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E6CC5" w:rsidP="00BE793D" w:rsidRDefault="00AE6CC5" w14:paraId="62FF7AC6" w14:textId="64E6C75C">
      <w:pPr>
        <w:ind w:left="-319" w:firstLine="319"/>
        <w:jc w:val="center"/>
        <w:rPr>
          <w:b/>
        </w:rPr>
      </w:pPr>
      <w:r>
        <w:rPr>
          <w:noProof/>
        </w:rPr>
        <w:drawing>
          <wp:inline distT="0" distB="0" distL="0" distR="0" wp14:anchorId="65853343" wp14:editId="51DC2F0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52650" cy="668332"/>
                    </a:xfrm>
                    <a:prstGeom prst="rect">
                      <a:avLst/>
                    </a:prstGeom>
                  </pic:spPr>
                </pic:pic>
              </a:graphicData>
            </a:graphic>
          </wp:inline>
        </w:drawing>
      </w:r>
    </w:p>
    <w:p w:rsidR="00AE6CC5" w:rsidP="00BE793D" w:rsidRDefault="00AE6CC5" w14:paraId="7E15FA15" w14:textId="77777777">
      <w:pPr>
        <w:ind w:left="-319" w:firstLine="319"/>
        <w:jc w:val="center"/>
        <w:rPr>
          <w:b/>
        </w:rPr>
      </w:pPr>
    </w:p>
    <w:p w:rsidRPr="00031AB4" w:rsidR="00F0744F" w:rsidP="00122516" w:rsidRDefault="00F0744F" w14:paraId="161863FE" w14:textId="539DD05D">
      <w:pPr>
        <w:spacing w:after="0"/>
        <w:jc w:val="center"/>
        <w:rPr>
          <w:rFonts w:cstheme="minorHAnsi"/>
          <w:b/>
          <w:bCs/>
          <w:sz w:val="32"/>
          <w:szCs w:val="32"/>
        </w:rPr>
      </w:pPr>
      <w:r w:rsidRPr="000F38A2">
        <w:rPr>
          <w:rFonts w:cstheme="minorHAnsi"/>
          <w:b/>
          <w:bCs/>
          <w:sz w:val="32"/>
          <w:szCs w:val="32"/>
        </w:rPr>
        <w:t xml:space="preserve">Request for </w:t>
      </w:r>
      <w:r w:rsidRPr="000F38A2" w:rsidR="5D092750">
        <w:rPr>
          <w:rFonts w:cstheme="minorHAnsi"/>
          <w:b/>
          <w:bCs/>
          <w:sz w:val="32"/>
          <w:szCs w:val="32"/>
        </w:rPr>
        <w:t>Offer</w:t>
      </w:r>
      <w:r w:rsidRPr="000F38A2">
        <w:rPr>
          <w:rFonts w:cstheme="minorHAnsi"/>
          <w:b/>
          <w:bCs/>
          <w:sz w:val="32"/>
          <w:szCs w:val="32"/>
        </w:rPr>
        <w:t xml:space="preserve"> (RF</w:t>
      </w:r>
      <w:r w:rsidRPr="000F38A2" w:rsidR="74395C04">
        <w:rPr>
          <w:rFonts w:cstheme="minorHAnsi"/>
          <w:b/>
          <w:bCs/>
          <w:sz w:val="32"/>
          <w:szCs w:val="32"/>
        </w:rPr>
        <w:t>O</w:t>
      </w:r>
      <w:r w:rsidRPr="000F38A2">
        <w:rPr>
          <w:rFonts w:cstheme="minorHAnsi"/>
          <w:b/>
          <w:bCs/>
          <w:sz w:val="32"/>
          <w:szCs w:val="32"/>
        </w:rPr>
        <w:t>)</w:t>
      </w:r>
      <w:r w:rsidRPr="00A01731">
        <w:rPr>
          <w:rFonts w:cstheme="minorHAnsi"/>
          <w:b/>
          <w:bCs/>
          <w:sz w:val="32"/>
          <w:szCs w:val="32"/>
        </w:rPr>
        <w:t xml:space="preserve"> for </w:t>
      </w:r>
    </w:p>
    <w:p w:rsidRPr="00A71C2C" w:rsidR="00533860" w:rsidP="00A71C2C" w:rsidRDefault="00A71C2C" w14:paraId="54049E17" w14:textId="78592C9B">
      <w:pPr>
        <w:ind w:left="-319" w:firstLine="319"/>
        <w:jc w:val="center"/>
        <w:rPr>
          <w:rFonts w:cstheme="minorHAnsi"/>
          <w:b/>
          <w:bCs/>
          <w:color w:val="000000" w:themeColor="text1"/>
          <w:sz w:val="28"/>
          <w:szCs w:val="28"/>
        </w:rPr>
      </w:pPr>
      <w:r w:rsidRPr="00A71C2C">
        <w:rPr>
          <w:rFonts w:cstheme="minorHAnsi"/>
          <w:b/>
          <w:bCs/>
          <w:color w:val="000000" w:themeColor="text1"/>
          <w:sz w:val="28"/>
          <w:szCs w:val="28"/>
        </w:rPr>
        <w:t>Office Supplies</w:t>
      </w:r>
    </w:p>
    <w:p w:rsidRPr="00031AB4" w:rsidR="0040589C" w:rsidP="3A981597" w:rsidRDefault="00533860" w14:paraId="28DC0A59" w14:textId="7F5991DA">
      <w:pPr>
        <w:ind w:left="-319" w:firstLine="319"/>
        <w:jc w:val="center"/>
        <w:rPr>
          <w:rFonts w:cstheme="minorHAnsi"/>
          <w:b/>
          <w:bCs/>
          <w:color w:val="FF0000"/>
          <w:sz w:val="28"/>
          <w:szCs w:val="28"/>
        </w:rPr>
      </w:pPr>
      <w:r>
        <w:rPr>
          <w:rFonts w:cstheme="minorHAnsi"/>
          <w:b/>
          <w:bCs/>
          <w:sz w:val="28"/>
          <w:szCs w:val="28"/>
        </w:rPr>
        <w:t>R</w:t>
      </w:r>
      <w:r w:rsidRPr="00031AB4" w:rsidR="00122516">
        <w:rPr>
          <w:rFonts w:cstheme="minorHAnsi"/>
          <w:b/>
          <w:bCs/>
          <w:sz w:val="28"/>
          <w:szCs w:val="28"/>
        </w:rPr>
        <w:t xml:space="preserve">ef. </w:t>
      </w:r>
      <w:r w:rsidRPr="00A71C2C" w:rsidR="00EA3CD7">
        <w:rPr>
          <w:rFonts w:cstheme="minorHAnsi"/>
          <w:b/>
          <w:bCs/>
          <w:color w:val="000000" w:themeColor="text1"/>
          <w:sz w:val="28"/>
          <w:szCs w:val="28"/>
        </w:rPr>
        <w:t>DUB-ADD-48794</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Pr="00031AB4" w:rsidR="00E829D8" w:rsidTr="5CE426B1" w14:paraId="6F311430" w14:textId="77777777">
        <w:trPr>
          <w:trHeight w:val="871"/>
        </w:trPr>
        <w:tc>
          <w:tcPr>
            <w:tcW w:w="10184" w:type="dxa"/>
            <w:shd w:val="clear" w:color="auto" w:fill="F2F2F2" w:themeFill="background1" w:themeFillShade="F2"/>
          </w:tcPr>
          <w:p w:rsidRPr="00031AB4" w:rsidR="00E829D8" w:rsidRDefault="00E829D8" w14:paraId="08BF1D10" w14:textId="77777777">
            <w:pPr>
              <w:jc w:val="center"/>
              <w:rPr>
                <w:rFonts w:cstheme="minorHAnsi"/>
                <w:b/>
              </w:rPr>
            </w:pPr>
            <w:r w:rsidRPr="00031AB4">
              <w:rPr>
                <w:rFonts w:cstheme="minorHAnsi"/>
                <w:b/>
              </w:rPr>
              <w:t>GOAL is completely against fraud, bribery and corruption.</w:t>
            </w:r>
          </w:p>
          <w:p w:rsidRPr="00031AB4" w:rsidR="00E829D8" w:rsidRDefault="00E829D8" w14:paraId="26CA9B52" w14:textId="77777777">
            <w:pPr>
              <w:jc w:val="center"/>
              <w:rPr>
                <w:rFonts w:cstheme="minorHAnsi"/>
                <w:b/>
              </w:rPr>
            </w:pPr>
          </w:p>
          <w:p w:rsidRPr="00031AB4" w:rsidR="00E829D8" w:rsidRDefault="00E829D8" w14:paraId="45B56E95" w14:textId="18A51E4F">
            <w:pPr>
              <w:jc w:val="center"/>
              <w:rPr>
                <w:rFonts w:cstheme="minorHAnsi"/>
                <w:b/>
                <w:bCs/>
              </w:rPr>
            </w:pPr>
            <w:r w:rsidRPr="00031AB4">
              <w:rPr>
                <w:rFonts w:cstheme="minorHAnsi"/>
                <w:b/>
                <w:bCs/>
              </w:rPr>
              <w:t xml:space="preserve">GOAL does not ask for money for offers.  </w:t>
            </w:r>
          </w:p>
          <w:p w:rsidRPr="00A01731" w:rsidR="00E829D8" w:rsidP="5CE426B1" w:rsidRDefault="6D68E7C1" w14:paraId="5C602324" w14:textId="34A09382">
            <w:pPr>
              <w:jc w:val="center"/>
              <w:rPr>
                <w:rFonts w:eastAsia="Calibri"/>
                <w:b/>
                <w:bCs/>
              </w:rPr>
            </w:pPr>
            <w:r w:rsidRPr="5CE426B1">
              <w:rPr>
                <w:rFonts w:eastAsia="Calibri"/>
                <w:b/>
                <w:bCs/>
              </w:rPr>
              <w:t xml:space="preserve">If you have any serious concern over </w:t>
            </w:r>
            <w:r w:rsidRPr="5CE426B1" w:rsidR="19B96E28">
              <w:rPr>
                <w:rFonts w:eastAsia="Calibri"/>
                <w:b/>
                <w:bCs/>
              </w:rPr>
              <w:t>wrongdoing</w:t>
            </w:r>
            <w:r w:rsidRPr="5CE426B1">
              <w:rPr>
                <w:rFonts w:eastAsia="Calibri"/>
                <w:b/>
                <w:bCs/>
              </w:rPr>
              <w:t xml:space="preserve"> please report it at </w:t>
            </w:r>
            <w:hyperlink r:id="rId12">
              <w:r w:rsidRPr="5CE426B1">
                <w:rPr>
                  <w:rStyle w:val="Hyperlink"/>
                  <w:rFonts w:eastAsia="Calibri"/>
                  <w:b/>
                  <w:bCs/>
                  <w:color w:val="auto"/>
                </w:rPr>
                <w:t>www.safecall.co.uk/report</w:t>
              </w:r>
            </w:hyperlink>
            <w:r w:rsidRPr="5CE426B1">
              <w:rPr>
                <w:rFonts w:eastAsia="Calibri"/>
                <w:b/>
                <w:bCs/>
              </w:rPr>
              <w:t xml:space="preserve"> or email </w:t>
            </w:r>
            <w:hyperlink r:id="rId13">
              <w:r w:rsidRPr="5CE426B1">
                <w:rPr>
                  <w:rStyle w:val="Hyperlink"/>
                  <w:rFonts w:eastAsia="Calibri"/>
                  <w:b/>
                  <w:bCs/>
                </w:rPr>
                <w:t> goal@safecall.co.uk</w:t>
              </w:r>
            </w:hyperlink>
            <w:r w:rsidRPr="5CE426B1">
              <w:rPr>
                <w:rFonts w:eastAsia="Calibri"/>
                <w:b/>
                <w:bCs/>
              </w:rPr>
              <w:t xml:space="preserve"> . All information is treated confidentially by Safecall and you may remain anonymous if you wish.</w:t>
            </w:r>
          </w:p>
        </w:tc>
      </w:tr>
    </w:tbl>
    <w:p w:rsidRPr="00463C77" w:rsidR="005F13AB" w:rsidP="00463C77" w:rsidRDefault="005F13AB" w14:paraId="6B7BF588" w14:textId="77777777">
      <w:pPr>
        <w:rPr>
          <w:rFonts w:cstheme="minorHAnsi"/>
          <w:b/>
          <w:bCs/>
          <w:sz w:val="10"/>
          <w:szCs w:val="10"/>
        </w:rPr>
      </w:pPr>
    </w:p>
    <w:p w:rsidRPr="00031AB4" w:rsidR="00FC6FEF" w:rsidP="00DD26B2" w:rsidRDefault="00FC6FEF" w14:paraId="4C23C765" w14:textId="3ABF169F">
      <w:pPr>
        <w:pStyle w:val="Heading1"/>
        <w:numPr>
          <w:ilvl w:val="0"/>
          <w:numId w:val="8"/>
        </w:numPr>
        <w:rPr>
          <w:rFonts w:cstheme="minorHAnsi"/>
        </w:rPr>
      </w:pPr>
      <w:bookmarkStart w:name="_Toc462945061" w:id="0"/>
      <w:bookmarkStart w:name="_Toc451341923" w:id="1"/>
      <w:r w:rsidRPr="00031AB4">
        <w:rPr>
          <w:rFonts w:cstheme="minorHAnsi"/>
        </w:rPr>
        <w:t>About GOAL</w:t>
      </w:r>
      <w:bookmarkEnd w:id="0"/>
    </w:p>
    <w:p w:rsidRPr="00031AB4" w:rsidR="007A744B" w:rsidP="00FC6FEF" w:rsidRDefault="005F7DEC" w14:paraId="48EC449A" w14:textId="2B471040">
      <w:pPr>
        <w:spacing w:after="0"/>
        <w:jc w:val="both"/>
        <w:rPr>
          <w:rFonts w:cstheme="minorHAnsi"/>
        </w:rPr>
      </w:pPr>
      <w:r w:rsidRPr="00031AB4">
        <w:rPr>
          <w:rFonts w:cstheme="minorHAnsi"/>
        </w:rP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For more information on GOAL and its operations please visit </w:t>
      </w:r>
      <w:hyperlink r:id="rId14">
        <w:r w:rsidRPr="00031AB4">
          <w:rPr>
            <w:rStyle w:val="Hyperlink"/>
            <w:rFonts w:cstheme="minorHAnsi"/>
          </w:rPr>
          <w:t>https://www.goalglobal.org/</w:t>
        </w:r>
      </w:hyperlink>
      <w:r w:rsidRPr="00031AB4">
        <w:rPr>
          <w:rFonts w:cstheme="minorHAnsi"/>
        </w:rPr>
        <w:t>.</w:t>
      </w:r>
    </w:p>
    <w:p w:rsidRPr="00A01731" w:rsidR="005F7DEC" w:rsidP="00FC6FEF" w:rsidRDefault="005F7DEC" w14:paraId="65EBDF27" w14:textId="77777777">
      <w:pPr>
        <w:spacing w:after="0"/>
        <w:jc w:val="both"/>
        <w:rPr>
          <w:rFonts w:eastAsia="Calibri" w:cstheme="minorHAnsi"/>
        </w:rPr>
      </w:pPr>
    </w:p>
    <w:p w:rsidRPr="00031AB4" w:rsidR="0040589C" w:rsidP="00DD26B2" w:rsidRDefault="00334B91" w14:paraId="371B9934" w14:textId="5F7829DC">
      <w:pPr>
        <w:pStyle w:val="Heading1"/>
        <w:numPr>
          <w:ilvl w:val="0"/>
          <w:numId w:val="8"/>
        </w:numPr>
        <w:rPr>
          <w:rFonts w:cstheme="minorHAnsi"/>
        </w:rPr>
      </w:pPr>
      <w:bookmarkStart w:name="_Toc462945062" w:id="2"/>
      <w:bookmarkEnd w:id="1"/>
      <w:r w:rsidRPr="00031AB4">
        <w:rPr>
          <w:rFonts w:cstheme="minorHAnsi"/>
        </w:rPr>
        <w:t>Timelines</w:t>
      </w:r>
      <w:bookmarkEnd w:id="2"/>
    </w:p>
    <w:p w:rsidRPr="00463C77" w:rsidR="006421C8" w:rsidP="00FC6FEF" w:rsidRDefault="006421C8" w14:paraId="38D1286C" w14:textId="77777777">
      <w:pPr>
        <w:pStyle w:val="ACBody2"/>
        <w:tabs>
          <w:tab w:val="left" w:pos="7722"/>
        </w:tabs>
        <w:spacing w:after="0"/>
        <w:ind w:left="643"/>
        <w:rPr>
          <w:rFonts w:asciiTheme="minorHAnsi" w:hAnsiTheme="minorHAnsi" w:cstheme="minorHAnsi"/>
          <w:spacing w:val="-3"/>
          <w:sz w:val="10"/>
          <w:szCs w:val="10"/>
        </w:rPr>
      </w:pPr>
    </w:p>
    <w:tbl>
      <w:tblPr>
        <w:tblW w:w="10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0"/>
        <w:gridCol w:w="4438"/>
        <w:gridCol w:w="5086"/>
      </w:tblGrid>
      <w:tr w:rsidRPr="00031AB4" w:rsidR="00334B91" w:rsidTr="0D8344D4" w14:paraId="531C5720" w14:textId="77777777">
        <w:trPr>
          <w:trHeight w:val="261"/>
        </w:trPr>
        <w:tc>
          <w:tcPr>
            <w:tcW w:w="660" w:type="dxa"/>
            <w:tcMar/>
          </w:tcPr>
          <w:p w:rsidRPr="00A01731" w:rsidR="00334B91" w:rsidP="00AE2DA4" w:rsidRDefault="00DB7804" w14:paraId="4B088A7B" w14:textId="77777777">
            <w:pPr>
              <w:spacing w:after="0" w:line="240" w:lineRule="auto"/>
              <w:jc w:val="center"/>
              <w:rPr>
                <w:rFonts w:eastAsia="Times New Roman" w:cstheme="minorHAnsi"/>
                <w:b/>
                <w:bCs/>
                <w:color w:val="000000"/>
                <w:lang w:val="en-US"/>
              </w:rPr>
            </w:pPr>
            <w:r w:rsidRPr="00A01731">
              <w:rPr>
                <w:rFonts w:eastAsia="Times New Roman" w:cstheme="minorHAnsi"/>
                <w:b/>
                <w:bCs/>
                <w:color w:val="000000"/>
                <w:lang w:val="en-US"/>
              </w:rPr>
              <w:t>Line</w:t>
            </w:r>
          </w:p>
        </w:tc>
        <w:tc>
          <w:tcPr>
            <w:tcW w:w="4438" w:type="dxa"/>
            <w:tcMar/>
          </w:tcPr>
          <w:p w:rsidRPr="00A01731" w:rsidR="00334B91" w:rsidP="00AE2DA4" w:rsidRDefault="00DB7804" w14:paraId="21B562F5" w14:textId="77777777">
            <w:pPr>
              <w:spacing w:after="0" w:line="240" w:lineRule="auto"/>
              <w:jc w:val="center"/>
              <w:rPr>
                <w:rFonts w:eastAsia="Times New Roman" w:cstheme="minorHAnsi"/>
                <w:b/>
                <w:bCs/>
                <w:color w:val="000000"/>
                <w:lang w:val="en-US"/>
              </w:rPr>
            </w:pPr>
            <w:r w:rsidRPr="00A01731">
              <w:rPr>
                <w:rFonts w:eastAsia="Times New Roman" w:cstheme="minorHAnsi"/>
                <w:b/>
                <w:bCs/>
                <w:color w:val="000000"/>
                <w:lang w:val="en-US"/>
              </w:rPr>
              <w:t>Item</w:t>
            </w:r>
          </w:p>
        </w:tc>
        <w:tc>
          <w:tcPr>
            <w:tcW w:w="5086" w:type="dxa"/>
            <w:tcMar/>
          </w:tcPr>
          <w:p w:rsidRPr="00A01731" w:rsidR="00334B91" w:rsidP="1E86E190" w:rsidRDefault="00DB10B4" w14:paraId="46A2156A" w14:textId="491F9EB2">
            <w:pPr>
              <w:spacing w:after="0" w:line="240" w:lineRule="auto"/>
              <w:jc w:val="center"/>
              <w:rPr>
                <w:rFonts w:eastAsia="Times New Roman" w:cs="Calibri" w:cstheme="minorAscii"/>
                <w:b w:val="1"/>
                <w:bCs w:val="1"/>
                <w:color w:val="000000"/>
                <w:lang w:val="en-US"/>
              </w:rPr>
            </w:pPr>
            <w:r w:rsidRPr="1E86E190" w:rsidR="07EDDA55">
              <w:rPr>
                <w:rFonts w:eastAsia="Times New Roman" w:cs="Calibri" w:cstheme="minorAscii"/>
                <w:b w:val="1"/>
                <w:bCs w:val="1"/>
                <w:color w:val="000000" w:themeColor="text1" w:themeTint="FF" w:themeShade="FF"/>
                <w:lang w:val="en-US"/>
              </w:rPr>
              <w:t>Time, d</w:t>
            </w:r>
            <w:r w:rsidRPr="1E86E190" w:rsidR="00DB10B4">
              <w:rPr>
                <w:rFonts w:eastAsia="Times New Roman" w:cs="Calibri" w:cstheme="minorAscii"/>
                <w:b w:val="1"/>
                <w:bCs w:val="1"/>
                <w:color w:val="000000" w:themeColor="text1" w:themeTint="FF" w:themeShade="FF"/>
                <w:lang w:val="en-US"/>
              </w:rPr>
              <w:t xml:space="preserve">ate, year and time-zone </w:t>
            </w:r>
          </w:p>
        </w:tc>
      </w:tr>
      <w:tr w:rsidRPr="00031AB4" w:rsidR="00334B91" w:rsidTr="0D8344D4" w14:paraId="6D858B3B" w14:textId="77777777">
        <w:trPr>
          <w:trHeight w:val="261"/>
        </w:trPr>
        <w:tc>
          <w:tcPr>
            <w:tcW w:w="660" w:type="dxa"/>
            <w:tcBorders>
              <w:bottom w:val="single" w:color="auto" w:sz="4" w:space="0"/>
            </w:tcBorders>
            <w:tcMar/>
          </w:tcPr>
          <w:p w:rsidRPr="00A01731" w:rsidR="00334B91" w:rsidP="00334B91" w:rsidRDefault="00334B91" w14:paraId="01475BBE" w14:textId="77777777">
            <w:pPr>
              <w:pStyle w:val="ACBody2"/>
              <w:tabs>
                <w:tab w:val="left" w:pos="7722"/>
              </w:tabs>
              <w:spacing w:after="0"/>
              <w:ind w:left="0"/>
              <w:jc w:val="left"/>
              <w:rPr>
                <w:rFonts w:asciiTheme="minorHAnsi" w:hAnsiTheme="minorHAnsi" w:cstheme="minorHAnsi"/>
                <w:color w:val="000000"/>
                <w:sz w:val="22"/>
                <w:szCs w:val="22"/>
                <w:lang w:val="en-GB" w:eastAsia="en-GB"/>
              </w:rPr>
            </w:pPr>
            <w:r w:rsidRPr="00A01731">
              <w:rPr>
                <w:rFonts w:asciiTheme="minorHAnsi" w:hAnsiTheme="minorHAnsi" w:cstheme="minorHAnsi"/>
                <w:color w:val="000000"/>
                <w:sz w:val="22"/>
                <w:szCs w:val="22"/>
                <w:lang w:val="en-GB" w:eastAsia="en-GB"/>
              </w:rPr>
              <w:t>1</w:t>
            </w:r>
          </w:p>
        </w:tc>
        <w:tc>
          <w:tcPr>
            <w:tcW w:w="4438" w:type="dxa"/>
            <w:tcBorders>
              <w:bottom w:val="single" w:color="auto" w:sz="4" w:space="0"/>
            </w:tcBorders>
            <w:tcMar/>
          </w:tcPr>
          <w:p w:rsidRPr="00A01731" w:rsidR="00334B91" w:rsidP="00334B91" w:rsidRDefault="1547761E" w14:paraId="299737D4" w14:textId="63DDE160">
            <w:pPr>
              <w:pStyle w:val="ACBody2"/>
              <w:tabs>
                <w:tab w:val="left" w:pos="7722"/>
              </w:tabs>
              <w:spacing w:after="0"/>
              <w:ind w:left="0"/>
              <w:jc w:val="left"/>
              <w:rPr>
                <w:rFonts w:asciiTheme="minorHAnsi" w:hAnsiTheme="minorHAnsi" w:cstheme="minorHAnsi"/>
                <w:color w:val="000000"/>
                <w:sz w:val="22"/>
                <w:szCs w:val="22"/>
                <w:lang w:val="en-GB" w:eastAsia="en-GB"/>
              </w:rPr>
            </w:pPr>
            <w:r w:rsidRPr="00A01731">
              <w:rPr>
                <w:rFonts w:asciiTheme="minorHAnsi" w:hAnsiTheme="minorHAnsi" w:cstheme="minorHAnsi"/>
                <w:color w:val="000000" w:themeColor="text1"/>
                <w:sz w:val="22"/>
                <w:szCs w:val="22"/>
                <w:lang w:val="en-GB" w:eastAsia="en-GB"/>
              </w:rPr>
              <w:t>RF</w:t>
            </w:r>
            <w:r w:rsidRPr="00A01731" w:rsidR="4E4340F7">
              <w:rPr>
                <w:rFonts w:asciiTheme="minorHAnsi" w:hAnsiTheme="minorHAnsi" w:cstheme="minorHAnsi"/>
                <w:color w:val="000000" w:themeColor="text1"/>
                <w:sz w:val="22"/>
                <w:szCs w:val="22"/>
                <w:lang w:val="en-GB" w:eastAsia="en-GB"/>
              </w:rPr>
              <w:t>O</w:t>
            </w:r>
            <w:r w:rsidRPr="00A01731" w:rsidR="00334B91">
              <w:rPr>
                <w:rFonts w:asciiTheme="minorHAnsi" w:hAnsiTheme="minorHAnsi" w:cstheme="minorHAnsi"/>
                <w:color w:val="000000" w:themeColor="text1"/>
                <w:sz w:val="22"/>
                <w:szCs w:val="22"/>
                <w:lang w:val="en-GB" w:eastAsia="en-GB"/>
              </w:rPr>
              <w:t xml:space="preserve"> published </w:t>
            </w:r>
          </w:p>
        </w:tc>
        <w:tc>
          <w:tcPr>
            <w:tcW w:w="5086" w:type="dxa"/>
            <w:tcBorders>
              <w:bottom w:val="single" w:color="auto" w:sz="4" w:space="0"/>
            </w:tcBorders>
            <w:tcMar/>
          </w:tcPr>
          <w:p w:rsidRPr="00A01731" w:rsidR="00334B91" w:rsidP="1E86E190" w:rsidRDefault="00334B91" w14:paraId="29459583" w14:textId="6868F1DD">
            <w:pPr>
              <w:pStyle w:val="ACBody2"/>
              <w:tabs>
                <w:tab w:val="left" w:pos="7722"/>
              </w:tabs>
              <w:spacing w:after="0"/>
              <w:ind w:left="0"/>
              <w:jc w:val="left"/>
              <w:rPr>
                <w:rFonts w:ascii="Calibri" w:hAnsi="Calibri" w:cs="Calibri" w:asciiTheme="minorAscii" w:hAnsiTheme="minorAscii" w:cstheme="minorAscii"/>
                <w:color w:val="000000"/>
                <w:sz w:val="22"/>
                <w:szCs w:val="22"/>
                <w:lang w:val="en-GB" w:eastAsia="en-GB"/>
              </w:rPr>
            </w:pPr>
            <w:r w:rsidRPr="0D8344D4" w:rsidR="7A0468AC">
              <w:rPr>
                <w:rFonts w:ascii="Calibri" w:hAnsi="Calibri" w:cs="Calibri" w:asciiTheme="minorAscii" w:hAnsiTheme="minorAscii" w:cstheme="minorAscii"/>
                <w:color w:val="000000" w:themeColor="text1" w:themeTint="FF" w:themeShade="FF"/>
                <w:sz w:val="22"/>
                <w:szCs w:val="22"/>
                <w:lang w:val="en-GB" w:eastAsia="en-GB"/>
              </w:rPr>
              <w:t xml:space="preserve">Monday </w:t>
            </w:r>
            <w:r w:rsidRPr="0D8344D4" w:rsidR="64D996BE">
              <w:rPr>
                <w:rFonts w:ascii="Calibri" w:hAnsi="Calibri" w:cs="Calibri" w:asciiTheme="minorAscii" w:hAnsiTheme="minorAscii" w:cstheme="minorAscii"/>
                <w:color w:val="000000" w:themeColor="text1" w:themeTint="FF" w:themeShade="FF"/>
                <w:sz w:val="22"/>
                <w:szCs w:val="22"/>
                <w:lang w:val="en-GB" w:eastAsia="en-GB"/>
              </w:rPr>
              <w:t>2</w:t>
            </w:r>
            <w:r w:rsidRPr="0D8344D4" w:rsidR="42EB7710">
              <w:rPr>
                <w:rFonts w:ascii="Calibri" w:hAnsi="Calibri" w:cs="Calibri" w:asciiTheme="minorAscii" w:hAnsiTheme="minorAscii" w:cstheme="minorAscii"/>
                <w:color w:val="000000" w:themeColor="text1" w:themeTint="FF" w:themeShade="FF"/>
                <w:sz w:val="22"/>
                <w:szCs w:val="22"/>
                <w:lang w:val="en-GB" w:eastAsia="en-GB"/>
              </w:rPr>
              <w:t>7</w:t>
            </w:r>
            <w:r w:rsidRPr="0D8344D4" w:rsidR="42EB7710">
              <w:rPr>
                <w:rFonts w:ascii="Calibri" w:hAnsi="Calibri" w:cs="Calibri" w:asciiTheme="minorAscii" w:hAnsiTheme="minorAscii" w:cstheme="minorAscii"/>
                <w:color w:val="000000" w:themeColor="text1" w:themeTint="FF" w:themeShade="FF"/>
                <w:sz w:val="22"/>
                <w:szCs w:val="22"/>
                <w:vertAlign w:val="superscript"/>
                <w:lang w:val="en-GB" w:eastAsia="en-GB"/>
              </w:rPr>
              <w:t>th</w:t>
            </w:r>
            <w:r w:rsidRPr="0D8344D4" w:rsidR="42EB7710">
              <w:rPr>
                <w:rFonts w:ascii="Calibri" w:hAnsi="Calibri" w:cs="Calibri" w:asciiTheme="minorAscii" w:hAnsiTheme="minorAscii" w:cstheme="minorAscii"/>
                <w:color w:val="000000" w:themeColor="text1" w:themeTint="FF" w:themeShade="FF"/>
                <w:sz w:val="22"/>
                <w:szCs w:val="22"/>
                <w:lang w:val="en-GB" w:eastAsia="en-GB"/>
              </w:rPr>
              <w:t xml:space="preserve"> </w:t>
            </w:r>
            <w:r w:rsidRPr="0D8344D4" w:rsidR="64D996BE">
              <w:rPr>
                <w:rFonts w:ascii="Calibri" w:hAnsi="Calibri" w:cs="Calibri" w:asciiTheme="minorAscii" w:hAnsiTheme="minorAscii" w:cstheme="minorAscii"/>
                <w:color w:val="000000" w:themeColor="text1" w:themeTint="FF" w:themeShade="FF"/>
                <w:sz w:val="22"/>
                <w:szCs w:val="22"/>
                <w:lang w:val="en-GB" w:eastAsia="en-GB"/>
              </w:rPr>
              <w:t>April</w:t>
            </w:r>
          </w:p>
        </w:tc>
      </w:tr>
      <w:tr w:rsidRPr="00031AB4" w:rsidR="00334B91" w:rsidTr="0D8344D4" w14:paraId="1551D228" w14:textId="77777777">
        <w:trPr>
          <w:trHeight w:val="278"/>
        </w:trPr>
        <w:tc>
          <w:tcPr>
            <w:tcW w:w="660" w:type="dxa"/>
            <w:tcBorders>
              <w:bottom w:val="single" w:color="auto" w:sz="4" w:space="0"/>
            </w:tcBorders>
            <w:tcMar/>
          </w:tcPr>
          <w:p w:rsidRPr="00A01731" w:rsidR="00334B91" w:rsidP="00334B91" w:rsidRDefault="007C14DF" w14:paraId="373B4750" w14:textId="77777777">
            <w:pPr>
              <w:pStyle w:val="ACBody2"/>
              <w:tabs>
                <w:tab w:val="left" w:pos="7722"/>
              </w:tabs>
              <w:spacing w:after="0"/>
              <w:ind w:left="0"/>
              <w:jc w:val="left"/>
              <w:rPr>
                <w:rFonts w:asciiTheme="minorHAnsi" w:hAnsiTheme="minorHAnsi" w:cstheme="minorHAnsi"/>
                <w:color w:val="000000"/>
                <w:sz w:val="22"/>
                <w:szCs w:val="22"/>
                <w:lang w:val="en-GB" w:eastAsia="en-GB"/>
              </w:rPr>
            </w:pPr>
            <w:r w:rsidRPr="00A01731">
              <w:rPr>
                <w:rFonts w:asciiTheme="minorHAnsi" w:hAnsiTheme="minorHAnsi" w:cstheme="minorHAnsi"/>
                <w:color w:val="000000"/>
                <w:sz w:val="22"/>
                <w:szCs w:val="22"/>
                <w:lang w:val="en-GB" w:eastAsia="en-GB"/>
              </w:rPr>
              <w:t>2</w:t>
            </w:r>
          </w:p>
        </w:tc>
        <w:tc>
          <w:tcPr>
            <w:tcW w:w="4438" w:type="dxa"/>
            <w:tcBorders>
              <w:bottom w:val="single" w:color="auto" w:sz="4" w:space="0"/>
            </w:tcBorders>
            <w:tcMar/>
          </w:tcPr>
          <w:p w:rsidRPr="00A01731" w:rsidR="00334B91" w:rsidP="1E86E190" w:rsidRDefault="00334B91" w14:paraId="782BA771" w14:textId="6F2C67DE">
            <w:pPr>
              <w:pStyle w:val="ACBody2"/>
              <w:tabs>
                <w:tab w:val="left" w:pos="7722"/>
              </w:tabs>
              <w:spacing w:after="0"/>
              <w:ind w:left="0"/>
              <w:jc w:val="left"/>
              <w:rPr>
                <w:rFonts w:ascii="Calibri" w:hAnsi="Calibri" w:cs="Calibri" w:asciiTheme="minorAscii" w:hAnsiTheme="minorAscii" w:cstheme="minorAscii"/>
                <w:color w:val="000000"/>
                <w:sz w:val="22"/>
                <w:szCs w:val="22"/>
                <w:lang w:val="en-GB" w:eastAsia="en-GB"/>
              </w:rPr>
            </w:pPr>
            <w:r w:rsidRPr="1E86E190" w:rsidR="52B62AD6">
              <w:rPr>
                <w:rFonts w:ascii="Calibri" w:hAnsi="Calibri" w:cs="Calibri" w:asciiTheme="minorAscii" w:hAnsiTheme="minorAscii" w:cstheme="minorAscii"/>
                <w:color w:val="000000" w:themeColor="text1" w:themeTint="FF" w:themeShade="FF"/>
                <w:sz w:val="22"/>
                <w:szCs w:val="22"/>
                <w:lang w:val="en-GB" w:eastAsia="en-GB"/>
              </w:rPr>
              <w:t>Closing date for clarifications</w:t>
            </w:r>
          </w:p>
        </w:tc>
        <w:tc>
          <w:tcPr>
            <w:tcW w:w="5086" w:type="dxa"/>
            <w:tcBorders>
              <w:bottom w:val="single" w:color="auto" w:sz="4" w:space="0"/>
            </w:tcBorders>
            <w:tcMar/>
          </w:tcPr>
          <w:p w:rsidRPr="00A01731" w:rsidR="00334B91" w:rsidP="0D8344D4" w:rsidRDefault="00334B91" w14:paraId="3DC3A305" w14:textId="2DDD694E">
            <w:pPr>
              <w:pStyle w:val="ACBody2"/>
              <w:suppressLineNumbers w:val="0"/>
              <w:tabs>
                <w:tab w:val="left" w:leader="none" w:pos="7722"/>
              </w:tabs>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sz w:val="22"/>
                <w:szCs w:val="22"/>
                <w:lang w:val="en-GB" w:eastAsia="en-GB"/>
              </w:rPr>
            </w:pPr>
            <w:r w:rsidRPr="0D8344D4" w:rsidR="30F38F4C">
              <w:rPr>
                <w:rFonts w:ascii="Calibri" w:hAnsi="Calibri" w:cs="Calibri" w:asciiTheme="minorAscii" w:hAnsiTheme="minorAscii" w:cstheme="minorAscii"/>
                <w:color w:val="000000" w:themeColor="text1" w:themeTint="FF" w:themeShade="FF"/>
                <w:sz w:val="22"/>
                <w:szCs w:val="22"/>
                <w:lang w:val="en-GB" w:eastAsia="en-GB"/>
              </w:rPr>
              <w:t xml:space="preserve">17:00Hrs Irish Standard time on </w:t>
            </w:r>
            <w:r w:rsidRPr="0D8344D4" w:rsidR="364D7DBB">
              <w:rPr>
                <w:rFonts w:ascii="Calibri" w:hAnsi="Calibri" w:cs="Calibri" w:asciiTheme="minorAscii" w:hAnsiTheme="minorAscii" w:cstheme="minorAscii"/>
                <w:b w:val="1"/>
                <w:bCs w:val="1"/>
                <w:i w:val="1"/>
                <w:iCs w:val="1"/>
                <w:color w:val="000000" w:themeColor="text1" w:themeTint="FF" w:themeShade="FF"/>
                <w:sz w:val="22"/>
                <w:szCs w:val="22"/>
                <w:u w:val="single"/>
                <w:lang w:val="en-GB" w:eastAsia="en-GB"/>
              </w:rPr>
              <w:t>Tuesday 5th</w:t>
            </w:r>
            <w:r w:rsidRPr="0D8344D4" w:rsidR="30F38F4C">
              <w:rPr>
                <w:rFonts w:ascii="Calibri" w:hAnsi="Calibri" w:cs="Calibri" w:asciiTheme="minorAscii" w:hAnsiTheme="minorAscii" w:cstheme="minorAscii"/>
                <w:b w:val="1"/>
                <w:bCs w:val="1"/>
                <w:i w:val="1"/>
                <w:iCs w:val="1"/>
                <w:color w:val="000000" w:themeColor="text1" w:themeTint="FF" w:themeShade="FF"/>
                <w:sz w:val="22"/>
                <w:szCs w:val="22"/>
                <w:u w:val="single"/>
                <w:lang w:val="en-GB" w:eastAsia="en-GB"/>
              </w:rPr>
              <w:t xml:space="preserve"> </w:t>
            </w:r>
            <w:r w:rsidRPr="0D8344D4" w:rsidR="10C0C0F4">
              <w:rPr>
                <w:rFonts w:ascii="Calibri" w:hAnsi="Calibri" w:cs="Calibri" w:asciiTheme="minorAscii" w:hAnsiTheme="minorAscii" w:cstheme="minorAscii"/>
                <w:b w:val="1"/>
                <w:bCs w:val="1"/>
                <w:i w:val="1"/>
                <w:iCs w:val="1"/>
                <w:color w:val="000000" w:themeColor="text1" w:themeTint="FF" w:themeShade="FF"/>
                <w:sz w:val="22"/>
                <w:szCs w:val="22"/>
                <w:u w:val="single"/>
                <w:lang w:val="en-GB" w:eastAsia="en-GB"/>
              </w:rPr>
              <w:t xml:space="preserve">May </w:t>
            </w:r>
            <w:r w:rsidRPr="0D8344D4" w:rsidR="30F38F4C">
              <w:rPr>
                <w:rFonts w:ascii="Calibri" w:hAnsi="Calibri" w:cs="Calibri" w:asciiTheme="minorAscii" w:hAnsiTheme="minorAscii" w:cstheme="minorAscii"/>
                <w:b w:val="1"/>
                <w:bCs w:val="1"/>
                <w:i w:val="1"/>
                <w:iCs w:val="1"/>
                <w:color w:val="000000" w:themeColor="text1" w:themeTint="FF" w:themeShade="FF"/>
                <w:sz w:val="22"/>
                <w:szCs w:val="22"/>
                <w:u w:val="single"/>
                <w:lang w:val="en-GB" w:eastAsia="en-GB"/>
              </w:rPr>
              <w:t>2026</w:t>
            </w:r>
          </w:p>
        </w:tc>
      </w:tr>
      <w:tr w:rsidR="5CE426B1" w:rsidTr="0D8344D4" w14:paraId="3BAA0D32" w14:textId="77777777">
        <w:trPr>
          <w:trHeight w:val="314"/>
        </w:trPr>
        <w:tc>
          <w:tcPr>
            <w:tcW w:w="660" w:type="dxa"/>
            <w:tcBorders>
              <w:bottom w:val="single" w:color="auto" w:sz="4" w:space="0"/>
            </w:tcBorders>
            <w:tcMar/>
          </w:tcPr>
          <w:p w:rsidR="746B5602" w:rsidP="5CE426B1" w:rsidRDefault="746B5602" w14:paraId="1DD36BD5" w14:textId="17C3391E">
            <w:pPr>
              <w:pStyle w:val="ACBody2"/>
              <w:ind w:left="0"/>
              <w:jc w:val="left"/>
              <w:rPr>
                <w:rFonts w:asciiTheme="minorHAnsi" w:hAnsiTheme="minorHAnsi" w:cstheme="minorBidi"/>
                <w:color w:val="000000" w:themeColor="text1"/>
                <w:sz w:val="22"/>
                <w:szCs w:val="22"/>
                <w:lang w:val="en-GB" w:eastAsia="en-GB"/>
              </w:rPr>
            </w:pPr>
            <w:r w:rsidRPr="5CE426B1">
              <w:rPr>
                <w:rFonts w:asciiTheme="minorHAnsi" w:hAnsiTheme="minorHAnsi" w:cstheme="minorBidi"/>
                <w:color w:val="000000" w:themeColor="text1"/>
                <w:sz w:val="22"/>
                <w:szCs w:val="22"/>
                <w:lang w:val="en-GB" w:eastAsia="en-GB"/>
              </w:rPr>
              <w:t>3</w:t>
            </w:r>
          </w:p>
        </w:tc>
        <w:tc>
          <w:tcPr>
            <w:tcW w:w="4438" w:type="dxa"/>
            <w:tcBorders>
              <w:bottom w:val="single" w:color="auto" w:sz="4" w:space="0"/>
            </w:tcBorders>
            <w:tcMar/>
          </w:tcPr>
          <w:p w:rsidR="746B5602" w:rsidP="1E86E190" w:rsidRDefault="746B5602" w14:paraId="75BE512B" w14:textId="3B4BA2AA">
            <w:pPr>
              <w:pStyle w:val="ACBody2"/>
              <w:tabs>
                <w:tab w:val="left" w:leader="none" w:pos="7722"/>
              </w:tabs>
              <w:spacing w:after="0"/>
              <w:ind w:left="0"/>
              <w:jc w:val="left"/>
              <w:rPr>
                <w:rFonts w:ascii="Calibri" w:hAnsi="Calibri" w:cs="Calibri" w:asciiTheme="minorAscii" w:hAnsiTheme="minorAscii" w:cstheme="minorAscii"/>
                <w:color w:val="000000" w:themeColor="text1" w:themeTint="FF" w:themeShade="FF"/>
                <w:sz w:val="22"/>
                <w:szCs w:val="22"/>
                <w:lang w:val="en-GB" w:eastAsia="en-GB"/>
              </w:rPr>
            </w:pPr>
            <w:r w:rsidRPr="1E86E190" w:rsidR="2A2534E0">
              <w:rPr>
                <w:rFonts w:ascii="Calibri" w:hAnsi="Calibri" w:cs="Calibri" w:asciiTheme="minorAscii" w:hAnsiTheme="minorAscii" w:cstheme="minorAscii"/>
                <w:color w:val="000000" w:themeColor="text1" w:themeTint="FF" w:themeShade="FF"/>
                <w:sz w:val="22"/>
                <w:szCs w:val="22"/>
                <w:lang w:val="en-GB" w:eastAsia="en-GB"/>
              </w:rPr>
              <w:t>Closing date and time for receipt of offers</w:t>
            </w:r>
          </w:p>
        </w:tc>
        <w:tc>
          <w:tcPr>
            <w:tcW w:w="5086" w:type="dxa"/>
            <w:tcBorders>
              <w:bottom w:val="single" w:color="auto" w:sz="4" w:space="0"/>
            </w:tcBorders>
            <w:tcMar/>
          </w:tcPr>
          <w:p w:rsidR="5CE426B1" w:rsidP="0D8344D4" w:rsidRDefault="5CE426B1" w14:paraId="1FAA9BF2" w14:textId="47C29C4F">
            <w:pPr>
              <w:pStyle w:val="ACBody2"/>
              <w:suppressLineNumbers w:val="0"/>
              <w:spacing w:before="0" w:beforeAutospacing="off" w:after="240" w:afterAutospacing="off" w:line="240" w:lineRule="auto"/>
              <w:ind w:left="0" w:right="0"/>
              <w:jc w:val="left"/>
              <w:rPr>
                <w:rFonts w:ascii="Calibri" w:hAnsi="Calibri" w:cs="Arial" w:asciiTheme="minorAscii" w:hAnsiTheme="minorAscii" w:cstheme="minorBidi"/>
                <w:color w:val="000000" w:themeColor="text1" w:themeTint="FF" w:themeShade="FF"/>
                <w:sz w:val="22"/>
                <w:szCs w:val="22"/>
                <w:lang w:val="en-GB" w:eastAsia="en-GB"/>
              </w:rPr>
            </w:pPr>
            <w:r w:rsidRPr="0D8344D4" w:rsidR="4222E5AB">
              <w:rPr>
                <w:rFonts w:ascii="Calibri" w:hAnsi="Calibri" w:cs="Arial" w:asciiTheme="minorAscii" w:hAnsiTheme="minorAscii" w:cstheme="minorBidi"/>
                <w:color w:val="000000" w:themeColor="text1" w:themeTint="FF" w:themeShade="FF"/>
                <w:sz w:val="22"/>
                <w:szCs w:val="22"/>
                <w:lang w:val="en-GB" w:eastAsia="en-GB"/>
              </w:rPr>
              <w:t>17:00Hrs</w:t>
            </w:r>
            <w:r w:rsidRPr="0D8344D4" w:rsidR="230E58CE">
              <w:rPr>
                <w:rFonts w:ascii="Calibri" w:hAnsi="Calibri" w:cs="Arial" w:asciiTheme="minorAscii" w:hAnsiTheme="minorAscii" w:cstheme="minorBidi"/>
                <w:color w:val="000000" w:themeColor="text1" w:themeTint="FF" w:themeShade="FF"/>
                <w:sz w:val="22"/>
                <w:szCs w:val="22"/>
                <w:lang w:val="en-GB" w:eastAsia="en-GB"/>
              </w:rPr>
              <w:t xml:space="preserve"> </w:t>
            </w:r>
            <w:r w:rsidRPr="0D8344D4" w:rsidR="230E58CE">
              <w:rPr>
                <w:rFonts w:ascii="Calibri" w:hAnsi="Calibri" w:cs="Calibri" w:asciiTheme="minorAscii" w:hAnsiTheme="minorAscii" w:cstheme="minorAscii"/>
                <w:color w:val="000000" w:themeColor="text1" w:themeTint="FF" w:themeShade="FF"/>
                <w:sz w:val="22"/>
                <w:szCs w:val="22"/>
                <w:lang w:val="en-GB" w:eastAsia="en-GB"/>
              </w:rPr>
              <w:t>Irish Standard time</w:t>
            </w:r>
            <w:r w:rsidRPr="0D8344D4" w:rsidR="0683FE92">
              <w:rPr>
                <w:rFonts w:ascii="Calibri" w:hAnsi="Calibri" w:cs="Calibri" w:asciiTheme="minorAscii" w:hAnsiTheme="minorAscii" w:cstheme="minorAscii"/>
                <w:color w:val="000000" w:themeColor="text1" w:themeTint="FF" w:themeShade="FF"/>
                <w:sz w:val="22"/>
                <w:szCs w:val="22"/>
                <w:lang w:val="en-GB" w:eastAsia="en-GB"/>
              </w:rPr>
              <w:t xml:space="preserve"> on</w:t>
            </w:r>
            <w:r w:rsidRPr="0D8344D4" w:rsidR="4222E5AB">
              <w:rPr>
                <w:rFonts w:ascii="Calibri" w:hAnsi="Calibri" w:cs="Arial" w:asciiTheme="minorAscii" w:hAnsiTheme="minorAscii" w:cstheme="minorBidi"/>
                <w:color w:val="000000" w:themeColor="text1" w:themeTint="FF" w:themeShade="FF"/>
                <w:sz w:val="22"/>
                <w:szCs w:val="22"/>
                <w:lang w:val="en-GB" w:eastAsia="en-GB"/>
              </w:rPr>
              <w:t xml:space="preserve"> </w:t>
            </w:r>
            <w:r w:rsidRPr="0D8344D4" w:rsidR="7965BF5A">
              <w:rPr>
                <w:rFonts w:ascii="Calibri" w:hAnsi="Calibri" w:cs="Arial" w:asciiTheme="minorAscii" w:hAnsiTheme="minorAscii" w:cstheme="minorBidi"/>
                <w:b w:val="1"/>
                <w:bCs w:val="1"/>
                <w:i w:val="1"/>
                <w:iCs w:val="1"/>
                <w:color w:val="000000" w:themeColor="text1" w:themeTint="FF" w:themeShade="FF"/>
                <w:sz w:val="22"/>
                <w:szCs w:val="22"/>
                <w:u w:val="single"/>
                <w:lang w:val="en-GB" w:eastAsia="en-GB"/>
              </w:rPr>
              <w:t>Tuesday</w:t>
            </w:r>
            <w:r w:rsidRPr="0D8344D4" w:rsidR="40D93814">
              <w:rPr>
                <w:rFonts w:ascii="Calibri" w:hAnsi="Calibri" w:cs="Arial" w:asciiTheme="minorAscii" w:hAnsiTheme="minorAscii" w:cstheme="minorBidi"/>
                <w:b w:val="1"/>
                <w:bCs w:val="1"/>
                <w:i w:val="1"/>
                <w:iCs w:val="1"/>
                <w:color w:val="000000" w:themeColor="text1" w:themeTint="FF" w:themeShade="FF"/>
                <w:sz w:val="22"/>
                <w:szCs w:val="22"/>
                <w:u w:val="single"/>
                <w:lang w:val="en-GB" w:eastAsia="en-GB"/>
              </w:rPr>
              <w:t xml:space="preserve"> </w:t>
            </w:r>
            <w:r w:rsidRPr="0D8344D4" w:rsidR="4222E5AB">
              <w:rPr>
                <w:rFonts w:ascii="Calibri" w:hAnsi="Calibri" w:cs="Arial" w:asciiTheme="minorAscii" w:hAnsiTheme="minorAscii" w:cstheme="minorBidi"/>
                <w:b w:val="1"/>
                <w:bCs w:val="1"/>
                <w:i w:val="1"/>
                <w:iCs w:val="1"/>
                <w:color w:val="000000" w:themeColor="text1" w:themeTint="FF" w:themeShade="FF"/>
                <w:sz w:val="22"/>
                <w:szCs w:val="22"/>
                <w:u w:val="single"/>
                <w:lang w:val="en-GB" w:eastAsia="en-GB"/>
              </w:rPr>
              <w:t>1</w:t>
            </w:r>
            <w:r w:rsidRPr="0D8344D4" w:rsidR="04A8FF80">
              <w:rPr>
                <w:rFonts w:ascii="Calibri" w:hAnsi="Calibri" w:cs="Arial" w:asciiTheme="minorAscii" w:hAnsiTheme="minorAscii" w:cstheme="minorBidi"/>
                <w:b w:val="1"/>
                <w:bCs w:val="1"/>
                <w:i w:val="1"/>
                <w:iCs w:val="1"/>
                <w:color w:val="000000" w:themeColor="text1" w:themeTint="FF" w:themeShade="FF"/>
                <w:sz w:val="22"/>
                <w:szCs w:val="22"/>
                <w:u w:val="single"/>
                <w:lang w:val="en-GB" w:eastAsia="en-GB"/>
              </w:rPr>
              <w:t>2</w:t>
            </w:r>
            <w:r w:rsidRPr="0D8344D4" w:rsidR="4222E5AB">
              <w:rPr>
                <w:rFonts w:ascii="Calibri" w:hAnsi="Calibri" w:cs="Arial" w:asciiTheme="minorAscii" w:hAnsiTheme="minorAscii" w:cstheme="minorBidi"/>
                <w:b w:val="1"/>
                <w:bCs w:val="1"/>
                <w:i w:val="1"/>
                <w:iCs w:val="1"/>
                <w:color w:val="000000" w:themeColor="text1" w:themeTint="FF" w:themeShade="FF"/>
                <w:sz w:val="22"/>
                <w:szCs w:val="22"/>
                <w:u w:val="single"/>
                <w:lang w:val="en-GB" w:eastAsia="en-GB"/>
              </w:rPr>
              <w:t>t</w:t>
            </w:r>
            <w:r w:rsidRPr="0D8344D4" w:rsidR="3B7BA726">
              <w:rPr>
                <w:rFonts w:ascii="Calibri" w:hAnsi="Calibri" w:cs="Arial" w:asciiTheme="minorAscii" w:hAnsiTheme="minorAscii" w:cstheme="minorBidi"/>
                <w:b w:val="1"/>
                <w:bCs w:val="1"/>
                <w:i w:val="1"/>
                <w:iCs w:val="1"/>
                <w:color w:val="000000" w:themeColor="text1" w:themeTint="FF" w:themeShade="FF"/>
                <w:sz w:val="22"/>
                <w:szCs w:val="22"/>
                <w:u w:val="single"/>
                <w:lang w:val="en-GB" w:eastAsia="en-GB"/>
              </w:rPr>
              <w:t>h</w:t>
            </w:r>
            <w:r w:rsidRPr="0D8344D4" w:rsidR="4222E5AB">
              <w:rPr>
                <w:rFonts w:ascii="Calibri" w:hAnsi="Calibri" w:cs="Arial" w:asciiTheme="minorAscii" w:hAnsiTheme="minorAscii" w:cstheme="minorBidi"/>
                <w:b w:val="1"/>
                <w:bCs w:val="1"/>
                <w:i w:val="1"/>
                <w:iCs w:val="1"/>
                <w:color w:val="000000" w:themeColor="text1" w:themeTint="FF" w:themeShade="FF"/>
                <w:sz w:val="22"/>
                <w:szCs w:val="22"/>
                <w:u w:val="single"/>
                <w:lang w:val="en-GB" w:eastAsia="en-GB"/>
              </w:rPr>
              <w:t xml:space="preserve"> May 2026</w:t>
            </w:r>
          </w:p>
        </w:tc>
      </w:tr>
      <w:tr w:rsidR="5CE426B1" w:rsidTr="0D8344D4" w14:paraId="2423A92E" w14:textId="77777777">
        <w:trPr>
          <w:trHeight w:val="278"/>
        </w:trPr>
        <w:tc>
          <w:tcPr>
            <w:tcW w:w="660" w:type="dxa"/>
            <w:tcBorders>
              <w:bottom w:val="single" w:color="auto" w:sz="4" w:space="0"/>
            </w:tcBorders>
            <w:tcMar/>
          </w:tcPr>
          <w:p w:rsidR="746B5602" w:rsidP="5CE426B1" w:rsidRDefault="746B5602" w14:paraId="3DA28B9D" w14:textId="7B3FFB4E">
            <w:pPr>
              <w:pStyle w:val="ACBody2"/>
              <w:ind w:left="0"/>
              <w:jc w:val="left"/>
              <w:rPr>
                <w:rFonts w:asciiTheme="minorHAnsi" w:hAnsiTheme="minorHAnsi" w:cstheme="minorBidi"/>
                <w:color w:val="000000" w:themeColor="text1"/>
                <w:sz w:val="22"/>
                <w:szCs w:val="22"/>
                <w:lang w:val="en-GB" w:eastAsia="en-GB"/>
              </w:rPr>
            </w:pPr>
            <w:r w:rsidRPr="5CE426B1">
              <w:rPr>
                <w:rFonts w:asciiTheme="minorHAnsi" w:hAnsiTheme="minorHAnsi" w:cstheme="minorBidi"/>
                <w:color w:val="000000" w:themeColor="text1"/>
                <w:sz w:val="22"/>
                <w:szCs w:val="22"/>
                <w:lang w:val="en-GB" w:eastAsia="en-GB"/>
              </w:rPr>
              <w:t>4</w:t>
            </w:r>
          </w:p>
        </w:tc>
        <w:tc>
          <w:tcPr>
            <w:tcW w:w="4438" w:type="dxa"/>
            <w:tcBorders>
              <w:bottom w:val="single" w:color="auto" w:sz="4" w:space="0"/>
            </w:tcBorders>
            <w:tcMar/>
          </w:tcPr>
          <w:p w:rsidR="746B5602" w:rsidP="5CE426B1" w:rsidRDefault="746B5602" w14:paraId="76D5F965" w14:textId="4B1F8288">
            <w:pPr>
              <w:pStyle w:val="ACBody2"/>
              <w:ind w:left="0"/>
              <w:jc w:val="left"/>
              <w:rPr>
                <w:lang w:val="en-GB"/>
              </w:rPr>
            </w:pPr>
            <w:r w:rsidRPr="5CE426B1">
              <w:rPr>
                <w:rFonts w:ascii="Segoe UI" w:hAnsi="Segoe UI" w:eastAsia="Segoe UI" w:cs="Segoe UI"/>
                <w:color w:val="242424"/>
                <w:sz w:val="21"/>
                <w:szCs w:val="21"/>
                <w:lang w:val="en-GB"/>
              </w:rPr>
              <w:t>Date contract is expected to be signed</w:t>
            </w:r>
          </w:p>
        </w:tc>
        <w:tc>
          <w:tcPr>
            <w:tcW w:w="5086" w:type="dxa"/>
            <w:tcBorders>
              <w:bottom w:val="single" w:color="auto" w:sz="4" w:space="0"/>
            </w:tcBorders>
            <w:tcMar/>
          </w:tcPr>
          <w:p w:rsidR="5CE426B1" w:rsidP="1E86E190" w:rsidRDefault="5CE426B1" w14:paraId="388E3107" w14:textId="639E5D7B">
            <w:pPr>
              <w:pStyle w:val="ACBody2"/>
              <w:ind w:left="0"/>
              <w:jc w:val="both"/>
              <w:rPr>
                <w:rFonts w:ascii="Calibri" w:hAnsi="Calibri" w:cs="Arial" w:asciiTheme="minorAscii" w:hAnsiTheme="minorAscii" w:cstheme="minorBidi"/>
                <w:b w:val="1"/>
                <w:bCs w:val="1"/>
                <w:color w:val="000000" w:themeColor="text1"/>
                <w:sz w:val="22"/>
                <w:szCs w:val="22"/>
                <w:vertAlign w:val="superscript"/>
                <w:lang w:val="en-GB" w:eastAsia="en-GB"/>
              </w:rPr>
            </w:pPr>
            <w:r w:rsidRPr="1E86E190" w:rsidR="74C26E7C">
              <w:rPr>
                <w:rFonts w:ascii="Calibri" w:hAnsi="Calibri" w:cs="Arial" w:asciiTheme="minorAscii" w:hAnsiTheme="minorAscii" w:cstheme="minorBidi"/>
                <w:b w:val="1"/>
                <w:bCs w:val="1"/>
                <w:color w:val="000000" w:themeColor="text1" w:themeTint="FF" w:themeShade="FF"/>
                <w:sz w:val="22"/>
                <w:szCs w:val="22"/>
                <w:lang w:val="en-GB" w:eastAsia="en-GB"/>
              </w:rPr>
              <w:t>Tuesday 2</w:t>
            </w:r>
            <w:r w:rsidRPr="1E86E190" w:rsidR="74C26E7C">
              <w:rPr>
                <w:rFonts w:ascii="Calibri" w:hAnsi="Calibri" w:cs="Arial" w:asciiTheme="minorAscii" w:hAnsiTheme="minorAscii" w:cstheme="minorBidi"/>
                <w:b w:val="1"/>
                <w:bCs w:val="1"/>
                <w:color w:val="000000" w:themeColor="text1" w:themeTint="FF" w:themeShade="FF"/>
                <w:sz w:val="22"/>
                <w:szCs w:val="22"/>
                <w:vertAlign w:val="superscript"/>
                <w:lang w:val="en-GB" w:eastAsia="en-GB"/>
              </w:rPr>
              <w:t>nd</w:t>
            </w:r>
            <w:r w:rsidRPr="1E86E190" w:rsidR="74C26E7C">
              <w:rPr>
                <w:rFonts w:ascii="Calibri" w:hAnsi="Calibri" w:cs="Arial" w:asciiTheme="minorAscii" w:hAnsiTheme="minorAscii" w:cstheme="minorBidi"/>
                <w:b w:val="1"/>
                <w:bCs w:val="1"/>
                <w:color w:val="000000" w:themeColor="text1" w:themeTint="FF" w:themeShade="FF"/>
                <w:sz w:val="22"/>
                <w:szCs w:val="22"/>
                <w:lang w:val="en-GB" w:eastAsia="en-GB"/>
              </w:rPr>
              <w:t xml:space="preserve"> June</w:t>
            </w:r>
          </w:p>
        </w:tc>
      </w:tr>
      <w:tr w:rsidRPr="00031AB4" w:rsidR="00EA3CD7" w:rsidTr="0D8344D4" w14:paraId="5471B152" w14:textId="77777777">
        <w:trPr>
          <w:trHeight w:val="390"/>
        </w:trPr>
        <w:tc>
          <w:tcPr>
            <w:tcW w:w="660" w:type="dxa"/>
            <w:tcBorders>
              <w:top w:val="single" w:color="auto" w:sz="4" w:space="0"/>
              <w:left w:val="nil"/>
              <w:bottom w:val="nil"/>
              <w:right w:val="nil"/>
            </w:tcBorders>
            <w:tcMar/>
          </w:tcPr>
          <w:p w:rsidRPr="00A01731" w:rsidR="00EA3CD7" w:rsidP="044BDFE5" w:rsidRDefault="00EA3CD7" w14:paraId="1890ED51" w14:textId="2C0B543B">
            <w:pPr>
              <w:pStyle w:val="ACBody2"/>
              <w:ind w:left="0"/>
              <w:jc w:val="left"/>
              <w:rPr>
                <w:rFonts w:asciiTheme="minorHAnsi" w:hAnsiTheme="minorHAnsi" w:cstheme="minorHAnsi"/>
                <w:color w:val="000000" w:themeColor="text1"/>
                <w:sz w:val="22"/>
                <w:szCs w:val="22"/>
                <w:lang w:val="en-GB" w:eastAsia="en-GB"/>
              </w:rPr>
            </w:pPr>
          </w:p>
        </w:tc>
        <w:tc>
          <w:tcPr>
            <w:tcW w:w="4438" w:type="dxa"/>
            <w:tcBorders>
              <w:top w:val="single" w:color="auto" w:sz="4" w:space="0"/>
              <w:left w:val="nil"/>
              <w:bottom w:val="nil"/>
              <w:right w:val="nil"/>
            </w:tcBorders>
            <w:tcMar/>
          </w:tcPr>
          <w:p w:rsidRPr="00463C77" w:rsidR="00EA3CD7" w:rsidP="734C11BC" w:rsidRDefault="00EA3CD7" w14:paraId="2DB65E99" w14:textId="1CEF8699">
            <w:pPr>
              <w:pStyle w:val="ACBody2"/>
              <w:ind w:left="0"/>
              <w:jc w:val="left"/>
              <w:rPr>
                <w:rFonts w:asciiTheme="minorHAnsi" w:hAnsiTheme="minorHAnsi" w:cstheme="minorHAnsi"/>
                <w:color w:val="000000" w:themeColor="text1"/>
                <w:sz w:val="10"/>
                <w:szCs w:val="10"/>
                <w:lang w:val="en-GB" w:eastAsia="en-GB"/>
              </w:rPr>
            </w:pPr>
          </w:p>
        </w:tc>
        <w:tc>
          <w:tcPr>
            <w:tcW w:w="5086" w:type="dxa"/>
            <w:tcBorders>
              <w:top w:val="single" w:color="auto" w:sz="4" w:space="0"/>
              <w:left w:val="nil"/>
              <w:bottom w:val="nil"/>
              <w:right w:val="nil"/>
            </w:tcBorders>
            <w:tcMar/>
          </w:tcPr>
          <w:p w:rsidRPr="00A01731" w:rsidR="00EA3CD7" w:rsidP="1E86E190" w:rsidRDefault="00022672" w14:paraId="3FE22788" w14:textId="25F2FBFC">
            <w:pPr>
              <w:pStyle w:val="ACBody2"/>
              <w:jc w:val="left"/>
              <w:rPr>
                <w:rFonts w:ascii="Calibri" w:hAnsi="Calibri" w:cs="Calibri" w:asciiTheme="minorAscii" w:hAnsiTheme="minorAscii" w:cstheme="minorAscii"/>
                <w:color w:val="000000" w:themeColor="text1"/>
                <w:sz w:val="22"/>
                <w:szCs w:val="22"/>
                <w:lang w:val="en-GB" w:eastAsia="en-GB"/>
              </w:rPr>
            </w:pPr>
          </w:p>
        </w:tc>
      </w:tr>
    </w:tbl>
    <w:p w:rsidR="00EA3CD7" w:rsidP="00DD26B2" w:rsidRDefault="00D30989" w14:paraId="0622508C" w14:textId="4F989649">
      <w:pPr>
        <w:pStyle w:val="Heading1"/>
        <w:numPr>
          <w:ilvl w:val="0"/>
          <w:numId w:val="8"/>
        </w:numPr>
        <w:rPr>
          <w:rFonts w:cstheme="minorHAnsi"/>
        </w:rPr>
      </w:pPr>
      <w:r w:rsidRPr="00031AB4">
        <w:rPr>
          <w:rFonts w:cstheme="minorHAnsi"/>
        </w:rPr>
        <w:t>Overview of</w:t>
      </w:r>
      <w:r w:rsidRPr="00031AB4" w:rsidR="006B7049">
        <w:rPr>
          <w:rFonts w:cstheme="minorHAnsi"/>
        </w:rPr>
        <w:t xml:space="preserve"> Requirement</w:t>
      </w:r>
      <w:r w:rsidRPr="00031AB4">
        <w:rPr>
          <w:rFonts w:cstheme="minorHAnsi"/>
        </w:rPr>
        <w:t>s</w:t>
      </w:r>
    </w:p>
    <w:p w:rsidRPr="00022672" w:rsidR="00022672" w:rsidP="00022672" w:rsidRDefault="00022672" w14:paraId="2C177487" w14:textId="77777777"/>
    <w:p w:rsidRPr="00294381" w:rsidR="00294381" w:rsidP="5CE426B1" w:rsidRDefault="00294381" w14:paraId="632EFFF0" w14:textId="6296758E">
      <w:pPr>
        <w:spacing w:line="276" w:lineRule="auto"/>
        <w:jc w:val="both"/>
        <w:rPr>
          <w:rFonts w:ascii="Calibri" w:hAnsi="Calibri" w:eastAsia="Calibri" w:cs="Calibri"/>
        </w:rPr>
      </w:pPr>
      <w:r w:rsidRPr="1E86E190" w:rsidR="00294381">
        <w:rPr>
          <w:color w:val="000000" w:themeColor="text1" w:themeTint="FF" w:themeShade="FF"/>
          <w:lang w:eastAsia="en-IE"/>
        </w:rPr>
        <w:t xml:space="preserve">GOAL is seeking an office supplies service provider(s) for regular ordering of standard supplies and ad-hoc </w:t>
      </w:r>
      <w:r w:rsidRPr="1E86E190" w:rsidR="00294381">
        <w:rPr>
          <w:lang w:eastAsia="en-IE"/>
        </w:rPr>
        <w:t xml:space="preserve">ordering of other items for HQ Office </w:t>
      </w:r>
      <w:r w:rsidRPr="1E86E190" w:rsidR="00294381">
        <w:rPr>
          <w:lang w:eastAsia="en-IE"/>
        </w:rPr>
        <w:t>located</w:t>
      </w:r>
      <w:r w:rsidRPr="1E86E190" w:rsidR="00294381">
        <w:rPr>
          <w:lang w:eastAsia="en-IE"/>
        </w:rPr>
        <w:t xml:space="preserve"> at Carnegie House, Library Road, Dun Laoghaire, Dublin, A96 </w:t>
      </w:r>
      <w:r w:rsidRPr="1E86E190" w:rsidR="00294381">
        <w:rPr>
          <w:lang w:eastAsia="en-IE"/>
        </w:rPr>
        <w:t>C7W7</w:t>
      </w:r>
      <w:r w:rsidRPr="1E86E190" w:rsidR="0857981C">
        <w:rPr>
          <w:lang w:eastAsia="en-IE"/>
        </w:rPr>
        <w:t xml:space="preserve"> </w:t>
      </w:r>
      <w:r w:rsidR="0857981C">
        <w:rPr/>
        <w:t>Under a 3 Year Framework Agreement</w:t>
      </w:r>
      <w:r w:rsidR="565EFDF4">
        <w:rPr/>
        <w:t>.</w:t>
      </w:r>
    </w:p>
    <w:p w:rsidRPr="00294381" w:rsidR="00F34A5B" w:rsidP="5CE426B1" w:rsidRDefault="003E5570" w14:paraId="5F100960" w14:textId="54F9B20B">
      <w:pPr>
        <w:rPr>
          <w:color w:val="000000" w:themeColor="text1"/>
        </w:rPr>
      </w:pPr>
      <w:r w:rsidRPr="5CE426B1">
        <w:t xml:space="preserve">GOAL </w:t>
      </w:r>
      <w:r w:rsidRPr="5CE426B1">
        <w:rPr>
          <w:rFonts w:eastAsia="Arial Unicode MS"/>
        </w:rPr>
        <w:t xml:space="preserve">invites </w:t>
      </w:r>
      <w:r w:rsidRPr="5CE426B1">
        <w:t xml:space="preserve">prospective suppliers </w:t>
      </w:r>
      <w:r w:rsidRPr="5CE426B1">
        <w:rPr>
          <w:rFonts w:eastAsia="Arial Unicode MS"/>
        </w:rPr>
        <w:t xml:space="preserve">to </w:t>
      </w:r>
      <w:r w:rsidRPr="5CE426B1">
        <w:t xml:space="preserve">submit </w:t>
      </w:r>
      <w:r w:rsidRPr="5CE426B1" w:rsidR="00245A8B">
        <w:t>offers</w:t>
      </w:r>
      <w:r w:rsidRPr="5CE426B1">
        <w:t xml:space="preserve"> that meet or exceed GOAL’s requirements as outlined in </w:t>
      </w:r>
      <w:r w:rsidRPr="5CE426B1" w:rsidR="7927FB89">
        <w:rPr>
          <w:color w:val="000000" w:themeColor="text1"/>
        </w:rPr>
        <w:t>Appendix 2 &amp; 3</w:t>
      </w:r>
      <w:r w:rsidRPr="5CE426B1">
        <w:rPr>
          <w:color w:val="000000" w:themeColor="text1"/>
        </w:rPr>
        <w:t xml:space="preserve"> with detailed requirements</w:t>
      </w:r>
      <w:r w:rsidRPr="5CE426B1" w:rsidR="2CA2390C">
        <w:rPr>
          <w:color w:val="000000" w:themeColor="text1"/>
        </w:rPr>
        <w:t>.</w:t>
      </w:r>
    </w:p>
    <w:p w:rsidRPr="00031AB4" w:rsidR="1BE00D6A" w:rsidP="00391FA5" w:rsidRDefault="1BE00D6A" w14:paraId="3A06BDE0" w14:textId="2BC23599">
      <w:pPr>
        <w:rPr>
          <w:rFonts w:cstheme="minorHAnsi"/>
        </w:rPr>
      </w:pPr>
      <w:bookmarkStart w:name="_Toc115690175" w:id="5"/>
      <w:bookmarkStart w:name="_Toc118102638" w:id="6"/>
      <w:bookmarkStart w:name="_Toc118102814" w:id="7"/>
      <w:bookmarkStart w:name="_Toc462945070" w:id="8"/>
      <w:bookmarkEnd w:id="5"/>
      <w:bookmarkEnd w:id="6"/>
      <w:bookmarkEnd w:id="7"/>
      <w:bookmarkEnd w:id="8"/>
    </w:p>
    <w:p w:rsidRPr="00031AB4" w:rsidR="00293505" w:rsidP="00DD26B2" w:rsidRDefault="00673AD0" w14:paraId="683F13A5" w14:textId="5ED79D5C">
      <w:pPr>
        <w:pStyle w:val="Heading1"/>
        <w:numPr>
          <w:ilvl w:val="0"/>
          <w:numId w:val="8"/>
        </w:numPr>
        <w:rPr>
          <w:rFonts w:cstheme="minorHAnsi"/>
        </w:rPr>
      </w:pPr>
      <w:bookmarkStart w:name="_Toc229548507" w:id="9"/>
      <w:bookmarkStart w:name="_Toc231810371" w:id="10"/>
      <w:bookmarkStart w:name="_Toc462945073" w:id="11"/>
      <w:r w:rsidRPr="00031AB4">
        <w:rPr>
          <w:rFonts w:cstheme="minorHAnsi"/>
        </w:rPr>
        <w:t>Co</w:t>
      </w:r>
      <w:r w:rsidRPr="00031AB4" w:rsidR="00293505">
        <w:rPr>
          <w:rFonts w:cstheme="minorHAnsi"/>
        </w:rPr>
        <w:t xml:space="preserve">nditions of </w:t>
      </w:r>
      <w:r w:rsidRPr="00031AB4" w:rsidR="1986046D">
        <w:rPr>
          <w:rFonts w:cstheme="minorHAnsi"/>
        </w:rPr>
        <w:t>Offer</w:t>
      </w:r>
      <w:r w:rsidRPr="00031AB4" w:rsidR="00C26927">
        <w:rPr>
          <w:rFonts w:cstheme="minorHAnsi"/>
        </w:rPr>
        <w:t xml:space="preserve"> </w:t>
      </w:r>
      <w:r w:rsidRPr="00031AB4" w:rsidR="00293505">
        <w:rPr>
          <w:rFonts w:cstheme="minorHAnsi"/>
        </w:rPr>
        <w:t>Submission</w:t>
      </w:r>
      <w:bookmarkEnd w:id="9"/>
      <w:bookmarkEnd w:id="10"/>
      <w:bookmarkEnd w:id="11"/>
    </w:p>
    <w:p w:rsidRPr="00031AB4" w:rsidR="00293505" w:rsidP="7BFAFFA1" w:rsidRDefault="004B08A2" w14:paraId="56E18738" w14:textId="45A725B6">
      <w:pPr>
        <w:pStyle w:val="Heading3"/>
        <w:keepNext w:val="0"/>
        <w:numPr>
          <w:ilvl w:val="2"/>
          <w:numId w:val="0"/>
        </w:numPr>
        <w:spacing w:before="0"/>
        <w:rPr>
          <w:rFonts w:cstheme="minorHAnsi"/>
          <w:i/>
          <w:iCs/>
        </w:rPr>
      </w:pPr>
      <w:r>
        <w:rPr>
          <w:rFonts w:cstheme="minorHAnsi"/>
        </w:rPr>
        <w:t>4</w:t>
      </w:r>
      <w:r w:rsidRPr="00031AB4" w:rsidR="18C3456D">
        <w:rPr>
          <w:rFonts w:cstheme="minorHAnsi"/>
        </w:rPr>
        <w:t xml:space="preserve">.1 </w:t>
      </w:r>
      <w:r w:rsidRPr="00031AB4" w:rsidR="281CE4BA">
        <w:rPr>
          <w:rFonts w:cstheme="minorHAnsi"/>
        </w:rPr>
        <w:tab/>
      </w:r>
      <w:r w:rsidRPr="00031AB4" w:rsidR="281CE4BA">
        <w:rPr>
          <w:rFonts w:cstheme="minorHAnsi"/>
        </w:rPr>
        <w:t>Offers</w:t>
      </w:r>
      <w:r w:rsidRPr="00031AB4" w:rsidR="00C26927">
        <w:rPr>
          <w:rFonts w:cstheme="minorHAnsi"/>
        </w:rPr>
        <w:t xml:space="preserve"> </w:t>
      </w:r>
      <w:r w:rsidRPr="00031AB4" w:rsidR="00293505">
        <w:rPr>
          <w:rFonts w:cstheme="minorHAnsi"/>
        </w:rPr>
        <w:t>must be completed in English</w:t>
      </w:r>
      <w:r w:rsidRPr="00031AB4" w:rsidR="00F33868">
        <w:rPr>
          <w:rFonts w:cstheme="minorHAnsi"/>
        </w:rPr>
        <w:t>.</w:t>
      </w:r>
    </w:p>
    <w:p w:rsidRPr="00031AB4" w:rsidR="009A5A61" w:rsidP="3A981597" w:rsidRDefault="004B08A2" w14:paraId="250D46DD" w14:textId="73BA75C1">
      <w:pPr>
        <w:pStyle w:val="Heading3"/>
        <w:keepNext w:val="0"/>
        <w:numPr>
          <w:ilvl w:val="2"/>
          <w:numId w:val="0"/>
        </w:numPr>
        <w:spacing w:before="0"/>
        <w:rPr>
          <w:rFonts w:cstheme="minorHAnsi"/>
        </w:rPr>
      </w:pPr>
      <w:r>
        <w:rPr>
          <w:rFonts w:cstheme="minorHAnsi"/>
        </w:rPr>
        <w:t>4</w:t>
      </w:r>
      <w:r w:rsidRPr="00031AB4" w:rsidR="2AEEA455">
        <w:rPr>
          <w:rFonts w:cstheme="minorHAnsi"/>
        </w:rPr>
        <w:t>.2</w:t>
      </w:r>
      <w:r w:rsidRPr="00031AB4" w:rsidR="00C26927">
        <w:rPr>
          <w:rFonts w:cstheme="minorHAnsi"/>
        </w:rPr>
        <w:tab/>
      </w:r>
      <w:r w:rsidRPr="00031AB4" w:rsidR="40F30349">
        <w:rPr>
          <w:rFonts w:cstheme="minorHAnsi"/>
        </w:rPr>
        <w:t>Vendors</w:t>
      </w:r>
      <w:r w:rsidRPr="00031AB4" w:rsidR="00C26927">
        <w:rPr>
          <w:rFonts w:cstheme="minorHAnsi"/>
        </w:rPr>
        <w:t xml:space="preserve"> </w:t>
      </w:r>
      <w:r w:rsidRPr="00031AB4" w:rsidR="00293505">
        <w:rPr>
          <w:rFonts w:cstheme="minorHAnsi"/>
        </w:rPr>
        <w:t>must respond to all r</w:t>
      </w:r>
      <w:r w:rsidRPr="00031AB4" w:rsidR="00F2796B">
        <w:rPr>
          <w:rFonts w:cstheme="minorHAnsi"/>
        </w:rPr>
        <w:t xml:space="preserve">equirements set out in this </w:t>
      </w:r>
      <w:r w:rsidRPr="00031AB4" w:rsidR="00C26927">
        <w:rPr>
          <w:rFonts w:cstheme="minorHAnsi"/>
        </w:rPr>
        <w:t>RF</w:t>
      </w:r>
      <w:r w:rsidRPr="00031AB4" w:rsidR="63B3F38B">
        <w:rPr>
          <w:rFonts w:cstheme="minorHAnsi"/>
        </w:rPr>
        <w:t>O</w:t>
      </w:r>
      <w:r w:rsidRPr="00031AB4" w:rsidR="00C26927">
        <w:rPr>
          <w:rFonts w:cstheme="minorHAnsi"/>
        </w:rPr>
        <w:t xml:space="preserve"> </w:t>
      </w:r>
      <w:r w:rsidRPr="00031AB4" w:rsidR="003325DC">
        <w:rPr>
          <w:rFonts w:cstheme="minorHAnsi"/>
        </w:rPr>
        <w:t>and complete the</w:t>
      </w:r>
      <w:r w:rsidRPr="00031AB4" w:rsidR="001B7249">
        <w:rPr>
          <w:rFonts w:cstheme="minorHAnsi"/>
        </w:rPr>
        <w:t>ir</w:t>
      </w:r>
      <w:r w:rsidRPr="00031AB4" w:rsidR="003325DC">
        <w:rPr>
          <w:rFonts w:cstheme="minorHAnsi"/>
        </w:rPr>
        <w:t xml:space="preserve"> offer in </w:t>
      </w:r>
      <w:r w:rsidRPr="00031AB4" w:rsidR="006B7049">
        <w:rPr>
          <w:rFonts w:cstheme="minorHAnsi"/>
        </w:rPr>
        <w:t xml:space="preserve">the format </w:t>
      </w:r>
      <w:r w:rsidRPr="00031AB4" w:rsidR="00C26927">
        <w:rPr>
          <w:rFonts w:cstheme="minorHAnsi"/>
        </w:rPr>
        <w:tab/>
      </w:r>
      <w:r w:rsidRPr="00031AB4" w:rsidR="00C26927">
        <w:rPr>
          <w:rFonts w:cstheme="minorHAnsi"/>
        </w:rPr>
        <w:tab/>
      </w:r>
      <w:r w:rsidRPr="00031AB4" w:rsidR="00F0744F">
        <w:rPr>
          <w:rFonts w:cstheme="minorHAnsi"/>
        </w:rPr>
        <w:t>requested</w:t>
      </w:r>
      <w:r w:rsidRPr="00031AB4" w:rsidR="006B7049">
        <w:rPr>
          <w:rFonts w:cstheme="minorHAnsi"/>
        </w:rPr>
        <w:t xml:space="preserve"> in </w:t>
      </w:r>
      <w:r w:rsidRPr="00031AB4" w:rsidR="009F5277">
        <w:rPr>
          <w:rFonts w:cstheme="minorHAnsi"/>
        </w:rPr>
        <w:t xml:space="preserve">Annex </w:t>
      </w:r>
      <w:r w:rsidRPr="00031AB4" w:rsidR="006B7049">
        <w:rPr>
          <w:rFonts w:cstheme="minorHAnsi"/>
        </w:rPr>
        <w:t>1</w:t>
      </w:r>
      <w:r w:rsidRPr="00031AB4" w:rsidR="000A38F8">
        <w:rPr>
          <w:rFonts w:cstheme="minorHAnsi"/>
        </w:rPr>
        <w:t>.</w:t>
      </w:r>
    </w:p>
    <w:p w:rsidRPr="00031AB4" w:rsidR="009A5A61" w:rsidRDefault="004B08A2" w14:paraId="096445C2" w14:textId="0070FE0B">
      <w:pPr>
        <w:pStyle w:val="Heading3"/>
        <w:keepNext w:val="0"/>
        <w:numPr>
          <w:ilvl w:val="0"/>
          <w:numId w:val="0"/>
        </w:numPr>
        <w:spacing w:before="0"/>
        <w:rPr>
          <w:rFonts w:cstheme="minorHAnsi"/>
        </w:rPr>
      </w:pPr>
      <w:r>
        <w:rPr>
          <w:rFonts w:cstheme="minorHAnsi"/>
        </w:rPr>
        <w:t>4</w:t>
      </w:r>
      <w:r w:rsidRPr="00031AB4" w:rsidR="6AFD0D3B">
        <w:rPr>
          <w:rFonts w:cstheme="minorHAnsi"/>
        </w:rPr>
        <w:t xml:space="preserve">.3 </w:t>
      </w:r>
      <w:r w:rsidRPr="00031AB4" w:rsidR="00293505">
        <w:rPr>
          <w:rFonts w:cstheme="minorHAnsi"/>
        </w:rPr>
        <w:tab/>
      </w:r>
      <w:r w:rsidRPr="00031AB4" w:rsidR="00293505">
        <w:rPr>
          <w:rFonts w:cstheme="minorHAnsi"/>
        </w:rPr>
        <w:t xml:space="preserve">In the event of a contract being awarded to a </w:t>
      </w:r>
      <w:r w:rsidRPr="00031AB4" w:rsidR="09D79FB0">
        <w:rPr>
          <w:rFonts w:cstheme="minorHAnsi"/>
        </w:rPr>
        <w:t>vendor</w:t>
      </w:r>
      <w:r w:rsidRPr="00031AB4" w:rsidR="007945AA">
        <w:rPr>
          <w:rFonts w:cstheme="minorHAnsi"/>
        </w:rPr>
        <w:t xml:space="preserve"> </w:t>
      </w:r>
      <w:r w:rsidRPr="00031AB4" w:rsidR="00293505">
        <w:rPr>
          <w:rFonts w:cstheme="minorHAnsi"/>
        </w:rPr>
        <w:t xml:space="preserve">that has knowingly withheld relevant information or </w:t>
      </w:r>
      <w:r w:rsidRPr="00031AB4" w:rsidR="00293505">
        <w:rPr>
          <w:rFonts w:cstheme="minorHAnsi"/>
        </w:rPr>
        <w:tab/>
      </w:r>
      <w:r w:rsidRPr="00031AB4" w:rsidR="00293505">
        <w:rPr>
          <w:rFonts w:cstheme="minorHAnsi"/>
        </w:rPr>
        <w:t>otherwise misled GOAL in the evaluation process in any way, then that contract</w:t>
      </w:r>
      <w:r w:rsidRPr="00031AB4" w:rsidR="00F2796B">
        <w:rPr>
          <w:rFonts w:cstheme="minorHAnsi"/>
        </w:rPr>
        <w:t xml:space="preserve"> will be rendered null and </w:t>
      </w:r>
      <w:r w:rsidRPr="00031AB4" w:rsidR="00293505">
        <w:rPr>
          <w:rFonts w:cstheme="minorHAnsi"/>
        </w:rPr>
        <w:tab/>
      </w:r>
      <w:r w:rsidRPr="00031AB4" w:rsidR="00F2796B">
        <w:rPr>
          <w:rFonts w:cstheme="minorHAnsi"/>
        </w:rPr>
        <w:t>void</w:t>
      </w:r>
      <w:r w:rsidRPr="00031AB4" w:rsidR="133D5875">
        <w:rPr>
          <w:rFonts w:cstheme="minorHAnsi"/>
        </w:rPr>
        <w:t>.</w:t>
      </w:r>
    </w:p>
    <w:p w:rsidRPr="00031AB4" w:rsidR="00293505" w:rsidRDefault="004B08A2" w14:paraId="66D4E32A" w14:textId="694A4971">
      <w:pPr>
        <w:pStyle w:val="Heading3"/>
        <w:keepNext w:val="0"/>
        <w:numPr>
          <w:ilvl w:val="0"/>
          <w:numId w:val="0"/>
        </w:numPr>
        <w:spacing w:before="0"/>
        <w:rPr>
          <w:rFonts w:cstheme="minorHAnsi"/>
        </w:rPr>
      </w:pPr>
      <w:r>
        <w:rPr>
          <w:rFonts w:cstheme="minorHAnsi"/>
        </w:rPr>
        <w:t>4</w:t>
      </w:r>
      <w:r w:rsidRPr="00031AB4" w:rsidR="30D10897">
        <w:rPr>
          <w:rFonts w:cstheme="minorHAnsi"/>
        </w:rPr>
        <w:t xml:space="preserve">.4 </w:t>
      </w:r>
      <w:r w:rsidRPr="00031AB4" w:rsidR="00293505">
        <w:rPr>
          <w:rFonts w:cstheme="minorHAnsi"/>
        </w:rPr>
        <w:tab/>
      </w:r>
      <w:r w:rsidRPr="00031AB4" w:rsidR="00293505">
        <w:rPr>
          <w:rFonts w:cstheme="minorHAnsi"/>
        </w:rPr>
        <w:t xml:space="preserve">Any conflicts of interest involving a </w:t>
      </w:r>
      <w:r w:rsidRPr="00031AB4" w:rsidR="72D18773">
        <w:rPr>
          <w:rFonts w:cstheme="minorHAnsi"/>
        </w:rPr>
        <w:t>vendor</w:t>
      </w:r>
      <w:r w:rsidRPr="00031AB4" w:rsidR="00293505">
        <w:rPr>
          <w:rFonts w:cstheme="minorHAnsi"/>
        </w:rPr>
        <w:t xml:space="preserve"> must be fully disclosed to GOAL particularly where there is a </w:t>
      </w:r>
      <w:r w:rsidRPr="00031AB4" w:rsidR="00293505">
        <w:rPr>
          <w:rFonts w:cstheme="minorHAnsi"/>
        </w:rPr>
        <w:tab/>
      </w:r>
      <w:r w:rsidRPr="00031AB4" w:rsidR="00293505">
        <w:rPr>
          <w:rFonts w:cstheme="minorHAnsi"/>
        </w:rPr>
        <w:t>conflict of interest in relation to any recommendations or proposals</w:t>
      </w:r>
      <w:r w:rsidRPr="00031AB4" w:rsidR="00F2796B">
        <w:rPr>
          <w:rFonts w:cstheme="minorHAnsi"/>
        </w:rPr>
        <w:t xml:space="preserve"> put forward by the </w:t>
      </w:r>
      <w:r w:rsidRPr="00031AB4" w:rsidR="439716D1">
        <w:rPr>
          <w:rFonts w:cstheme="minorHAnsi"/>
        </w:rPr>
        <w:t>vendor.</w:t>
      </w:r>
    </w:p>
    <w:p w:rsidRPr="00031AB4" w:rsidR="00293505" w:rsidP="00B47369" w:rsidRDefault="004B08A2" w14:paraId="101BAB3C" w14:textId="7D3EF940">
      <w:pPr>
        <w:pStyle w:val="Heading3"/>
        <w:keepNext w:val="0"/>
        <w:numPr>
          <w:ilvl w:val="0"/>
          <w:numId w:val="0"/>
        </w:numPr>
        <w:spacing w:before="0"/>
        <w:ind w:left="720" w:hanging="720"/>
        <w:rPr>
          <w:rFonts w:cstheme="minorHAnsi"/>
        </w:rPr>
      </w:pPr>
      <w:r>
        <w:rPr>
          <w:rFonts w:cstheme="minorHAnsi"/>
        </w:rPr>
        <w:t>4</w:t>
      </w:r>
      <w:r w:rsidRPr="00B47369" w:rsidR="7BCD2188">
        <w:rPr>
          <w:rFonts w:cstheme="minorHAnsi"/>
        </w:rPr>
        <w:t xml:space="preserve">.5 </w:t>
      </w:r>
      <w:r w:rsidRPr="00031AB4" w:rsidR="00293505">
        <w:rPr>
          <w:rFonts w:cstheme="minorHAnsi"/>
        </w:rPr>
        <w:tab/>
      </w:r>
      <w:r w:rsidRPr="00B47369" w:rsidR="0015742D">
        <w:rPr>
          <w:rFonts w:eastAsia="Calibri" w:cstheme="minorHAnsi"/>
          <w:color w:val="auto"/>
        </w:rPr>
        <w:t xml:space="preserve">GOAL is under no obligation to accept the lowest or any other </w:t>
      </w:r>
      <w:r w:rsidRPr="00B47369" w:rsidR="00396D3D">
        <w:rPr>
          <w:rFonts w:eastAsia="Calibri" w:cstheme="minorHAnsi"/>
          <w:color w:val="auto"/>
        </w:rPr>
        <w:t>offer</w:t>
      </w:r>
      <w:r w:rsidRPr="00B47369" w:rsidR="0015742D">
        <w:rPr>
          <w:rFonts w:eastAsia="Calibri" w:cstheme="minorHAnsi"/>
          <w:color w:val="auto"/>
        </w:rPr>
        <w:t xml:space="preserve"> received in response to this </w:t>
      </w:r>
      <w:r w:rsidRPr="00B47369" w:rsidR="000F096E">
        <w:rPr>
          <w:rFonts w:eastAsia="Calibri" w:cstheme="minorHAnsi"/>
          <w:color w:val="auto"/>
        </w:rPr>
        <w:t>RFO</w:t>
      </w:r>
      <w:r w:rsidRPr="00B47369" w:rsidR="0015742D">
        <w:rPr>
          <w:rFonts w:eastAsia="Calibri" w:cstheme="minorHAnsi"/>
          <w:color w:val="auto"/>
        </w:rPr>
        <w:t xml:space="preserve"> and reserves its right to reject any or all the </w:t>
      </w:r>
      <w:r w:rsidRPr="00B47369" w:rsidR="05215CBE">
        <w:rPr>
          <w:rFonts w:eastAsia="Calibri" w:cstheme="minorHAnsi"/>
          <w:color w:val="auto"/>
        </w:rPr>
        <w:t xml:space="preserve">offers </w:t>
      </w:r>
      <w:r w:rsidRPr="00B47369" w:rsidR="0015742D">
        <w:rPr>
          <w:rFonts w:eastAsia="Calibri" w:cstheme="minorHAnsi"/>
          <w:color w:val="auto"/>
        </w:rPr>
        <w:t xml:space="preserve">(part/full) including incomplete </w:t>
      </w:r>
      <w:r w:rsidRPr="00B47369" w:rsidR="00F54DF5">
        <w:rPr>
          <w:rFonts w:eastAsia="Calibri" w:cstheme="minorHAnsi"/>
          <w:color w:val="auto"/>
        </w:rPr>
        <w:t>offers</w:t>
      </w:r>
      <w:r w:rsidRPr="00B47369" w:rsidR="0015742D">
        <w:rPr>
          <w:rFonts w:eastAsia="Calibri" w:cstheme="minorHAnsi"/>
          <w:color w:val="auto"/>
        </w:rPr>
        <w:t xml:space="preserve"> without assigning reason whatsoever.</w:t>
      </w:r>
    </w:p>
    <w:p w:rsidRPr="00031AB4" w:rsidR="00293505" w:rsidRDefault="004B08A2" w14:paraId="1084E2A2" w14:textId="21A1183D">
      <w:pPr>
        <w:pStyle w:val="Heading3"/>
        <w:keepNext w:val="0"/>
        <w:numPr>
          <w:ilvl w:val="0"/>
          <w:numId w:val="0"/>
        </w:numPr>
        <w:spacing w:before="0"/>
        <w:rPr>
          <w:rFonts w:cstheme="minorHAnsi"/>
        </w:rPr>
      </w:pPr>
      <w:r>
        <w:rPr>
          <w:rFonts w:cstheme="minorHAnsi"/>
        </w:rPr>
        <w:t>4</w:t>
      </w:r>
      <w:r w:rsidRPr="00031AB4" w:rsidR="5729931A">
        <w:rPr>
          <w:rFonts w:cstheme="minorHAnsi"/>
        </w:rPr>
        <w:t>.6</w:t>
      </w:r>
      <w:r w:rsidRPr="00031AB4" w:rsidR="00293505">
        <w:rPr>
          <w:rFonts w:cstheme="minorHAnsi"/>
        </w:rPr>
        <w:tab/>
      </w:r>
      <w:r w:rsidRPr="00031AB4" w:rsidR="00293505">
        <w:rPr>
          <w:rFonts w:cstheme="minorHAnsi"/>
        </w:rPr>
        <w:t xml:space="preserve">Information supplied by </w:t>
      </w:r>
      <w:r w:rsidRPr="00031AB4" w:rsidR="522A7114">
        <w:rPr>
          <w:rFonts w:cstheme="minorHAnsi"/>
        </w:rPr>
        <w:t>vendors</w:t>
      </w:r>
      <w:r w:rsidRPr="00031AB4" w:rsidR="00293505">
        <w:rPr>
          <w:rFonts w:cstheme="minorHAnsi"/>
        </w:rPr>
        <w:t xml:space="preserve"> will be treated as contractually binding.  </w:t>
      </w:r>
    </w:p>
    <w:p w:rsidRPr="00031AB4" w:rsidR="1FF72ABB" w:rsidP="6097AC10" w:rsidRDefault="004B08A2" w14:paraId="69A6072F" w14:textId="5CF146F9">
      <w:pPr>
        <w:pStyle w:val="Heading3"/>
        <w:numPr>
          <w:ilvl w:val="2"/>
          <w:numId w:val="0"/>
        </w:numPr>
        <w:spacing w:before="0"/>
        <w:rPr>
          <w:rFonts w:eastAsia="Arial Unicode MS" w:cstheme="minorHAnsi"/>
        </w:rPr>
      </w:pPr>
      <w:r>
        <w:rPr>
          <w:rFonts w:cstheme="minorHAnsi"/>
        </w:rPr>
        <w:t>4</w:t>
      </w:r>
      <w:r w:rsidRPr="00031AB4" w:rsidR="1FF72ABB">
        <w:rPr>
          <w:rFonts w:cstheme="minorHAnsi"/>
        </w:rPr>
        <w:t>.7</w:t>
      </w:r>
      <w:r w:rsidRPr="00031AB4" w:rsidR="1FF72ABB">
        <w:rPr>
          <w:rFonts w:cstheme="minorHAnsi"/>
        </w:rPr>
        <w:tab/>
      </w:r>
      <w:r w:rsidRPr="00031AB4" w:rsidR="0003332A">
        <w:rPr>
          <w:rFonts w:cstheme="minorHAnsi"/>
        </w:rPr>
        <w:t>GOAL’</w:t>
      </w:r>
      <w:r w:rsidRPr="00031AB4" w:rsidR="0003332A">
        <w:rPr>
          <w:rFonts w:eastAsia="Arial Unicode MS" w:cstheme="minorHAnsi"/>
        </w:rPr>
        <w:t xml:space="preserve">s standard payment terms are </w:t>
      </w:r>
      <w:r w:rsidRPr="00031AB4" w:rsidR="00AE1808">
        <w:rPr>
          <w:rFonts w:eastAsia="Arial Unicode MS" w:cstheme="minorHAnsi"/>
        </w:rPr>
        <w:t xml:space="preserve">by </w:t>
      </w:r>
      <w:r w:rsidRPr="00031AB4" w:rsidR="0003332A">
        <w:rPr>
          <w:rFonts w:eastAsia="Arial Unicode MS" w:cstheme="minorHAnsi"/>
        </w:rPr>
        <w:t xml:space="preserve">bank transfer within 30 days after satisfactory implementation </w:t>
      </w:r>
      <w:r w:rsidRPr="00031AB4" w:rsidR="1FF72ABB">
        <w:rPr>
          <w:rFonts w:cstheme="minorHAnsi"/>
        </w:rPr>
        <w:tab/>
      </w:r>
      <w:r w:rsidRPr="00031AB4" w:rsidR="1FF72ABB">
        <w:rPr>
          <w:rFonts w:cstheme="minorHAnsi"/>
        </w:rPr>
        <w:tab/>
      </w:r>
      <w:r w:rsidRPr="00031AB4" w:rsidR="0003332A">
        <w:rPr>
          <w:rFonts w:eastAsia="Arial Unicode MS" w:cstheme="minorHAnsi"/>
        </w:rPr>
        <w:t>and receipt of documents in order.</w:t>
      </w:r>
    </w:p>
    <w:p w:rsidRPr="00031AB4" w:rsidR="009A6626" w:rsidP="3A981597" w:rsidRDefault="00EA405D" w14:paraId="0536BEA6" w14:textId="55A11E7E">
      <w:pPr>
        <w:pStyle w:val="Heading3"/>
        <w:keepNext w:val="0"/>
        <w:numPr>
          <w:ilvl w:val="2"/>
          <w:numId w:val="0"/>
        </w:numPr>
        <w:spacing w:before="0"/>
        <w:rPr>
          <w:rFonts w:eastAsia="Arial Unicode MS" w:cstheme="minorHAnsi"/>
        </w:rPr>
      </w:pPr>
      <w:r>
        <w:rPr>
          <w:rFonts w:eastAsia="Arial Unicode MS" w:cstheme="minorHAnsi"/>
        </w:rPr>
        <w:t>4</w:t>
      </w:r>
      <w:r w:rsidRPr="00031AB4" w:rsidR="7E536A00">
        <w:rPr>
          <w:rFonts w:eastAsia="Arial Unicode MS" w:cstheme="minorHAnsi"/>
        </w:rPr>
        <w:t>.8</w:t>
      </w:r>
      <w:r w:rsidRPr="00031AB4" w:rsidR="00703982">
        <w:rPr>
          <w:rFonts w:cstheme="minorHAnsi"/>
        </w:rPr>
        <w:tab/>
      </w:r>
      <w:r w:rsidRPr="00031AB4" w:rsidR="00703982">
        <w:rPr>
          <w:rFonts w:eastAsia="Arial Unicode MS" w:cstheme="minorHAnsi"/>
        </w:rPr>
        <w:t xml:space="preserve">This document is not construed in any way as an offer to </w:t>
      </w:r>
      <w:r w:rsidRPr="00031AB4" w:rsidR="0F0F8E60">
        <w:rPr>
          <w:rFonts w:eastAsia="Arial Unicode MS" w:cstheme="minorHAnsi"/>
        </w:rPr>
        <w:t xml:space="preserve">a </w:t>
      </w:r>
      <w:r w:rsidRPr="00031AB4" w:rsidR="00703982">
        <w:rPr>
          <w:rFonts w:eastAsia="Arial Unicode MS" w:cstheme="minorHAnsi"/>
        </w:rPr>
        <w:t xml:space="preserve">contract </w:t>
      </w:r>
    </w:p>
    <w:p w:rsidRPr="001B3C60" w:rsidR="004C298C" w:rsidP="001B3C60" w:rsidRDefault="00EA405D" w14:paraId="405FEFAB" w14:textId="6B499C8E">
      <w:pPr>
        <w:pStyle w:val="Heading3"/>
        <w:keepNext w:val="0"/>
        <w:numPr>
          <w:ilvl w:val="0"/>
          <w:numId w:val="0"/>
        </w:numPr>
        <w:spacing w:before="0"/>
        <w:ind w:left="720" w:hanging="720"/>
        <w:rPr>
          <w:rFonts w:eastAsia="Arial Unicode MS" w:cstheme="minorHAnsi"/>
        </w:rPr>
      </w:pPr>
      <w:r>
        <w:rPr>
          <w:rFonts w:eastAsia="Arial Unicode MS" w:cstheme="minorHAnsi"/>
        </w:rPr>
        <w:t>4</w:t>
      </w:r>
      <w:r w:rsidRPr="00031AB4" w:rsidR="000E6A35">
        <w:rPr>
          <w:rFonts w:eastAsia="Arial Unicode MS" w:cstheme="minorHAnsi"/>
        </w:rPr>
        <w:t xml:space="preserve">.9. </w:t>
      </w:r>
      <w:r w:rsidRPr="00031AB4" w:rsidR="002E74EC">
        <w:rPr>
          <w:rFonts w:eastAsia="Arial Unicode MS" w:cstheme="minorHAnsi"/>
        </w:rPr>
        <w:tab/>
      </w:r>
      <w:r w:rsidRPr="005E0062" w:rsidR="004C298C">
        <w:rPr>
          <w:rFonts w:eastAsia="Arial Unicode MS" w:cstheme="minorHAnsi"/>
        </w:rPr>
        <w:t xml:space="preserve">The </w:t>
      </w:r>
      <w:r w:rsidRPr="00031AB4" w:rsidR="44D35478">
        <w:rPr>
          <w:rFonts w:eastAsia="Arial Unicode MS" w:cstheme="minorHAnsi"/>
        </w:rPr>
        <w:t>vendor</w:t>
      </w:r>
      <w:r w:rsidRPr="001B3C60" w:rsidR="004C298C">
        <w:rPr>
          <w:rFonts w:eastAsia="Arial Unicode MS" w:cstheme="minorHAnsi"/>
        </w:rPr>
        <w:t xml:space="preserve"> shall seek written approval from GOAL before entering into any sub-contracts for the purpose of fulfilling this contract. Full details of the proposed subcontracting company and the nature of envisioned engagement of sub-contractor/s into this contract shall be included in vendor’s offer.</w:t>
      </w:r>
    </w:p>
    <w:p w:rsidRPr="00031AB4" w:rsidR="004C298C" w:rsidP="000E6A35" w:rsidRDefault="00EA405D" w14:paraId="23124A63" w14:textId="46E9574F">
      <w:pPr>
        <w:pStyle w:val="Heading3"/>
        <w:keepNext w:val="0"/>
        <w:numPr>
          <w:ilvl w:val="2"/>
          <w:numId w:val="0"/>
        </w:numPr>
        <w:spacing w:before="0"/>
        <w:rPr>
          <w:rFonts w:eastAsia="Arial Unicode MS" w:cstheme="minorHAnsi"/>
        </w:rPr>
      </w:pPr>
      <w:r>
        <w:rPr>
          <w:rFonts w:eastAsia="Arial Unicode MS" w:cstheme="minorHAnsi"/>
        </w:rPr>
        <w:t>4</w:t>
      </w:r>
      <w:r w:rsidRPr="00031AB4" w:rsidR="000E6A35">
        <w:rPr>
          <w:rFonts w:eastAsia="Arial Unicode MS" w:cstheme="minorHAnsi"/>
        </w:rPr>
        <w:t xml:space="preserve">.10. </w:t>
      </w:r>
      <w:r w:rsidRPr="00031AB4" w:rsidR="002E74EC">
        <w:rPr>
          <w:rFonts w:eastAsia="Arial Unicode MS" w:cstheme="minorHAnsi"/>
        </w:rPr>
        <w:tab/>
      </w:r>
      <w:r w:rsidRPr="005E0062" w:rsidR="004C298C">
        <w:rPr>
          <w:rFonts w:eastAsia="Arial Unicode MS" w:cstheme="minorHAnsi"/>
        </w:rPr>
        <w:t xml:space="preserve">GOAL reserves the right to refuse any subcontractor that is proposed by the </w:t>
      </w:r>
      <w:r w:rsidRPr="005E0062" w:rsidR="009C333A">
        <w:rPr>
          <w:rFonts w:eastAsia="Arial Unicode MS" w:cstheme="minorHAnsi"/>
        </w:rPr>
        <w:t>vendor</w:t>
      </w:r>
      <w:r w:rsidRPr="005E0062" w:rsidR="004C298C">
        <w:rPr>
          <w:rFonts w:eastAsia="Arial Unicode MS" w:cstheme="minorHAnsi"/>
        </w:rPr>
        <w:t>.</w:t>
      </w:r>
    </w:p>
    <w:p w:rsidR="00EA405D" w:rsidP="1E86E190" w:rsidRDefault="00EA405D" w14:paraId="2BD39D41" w14:textId="022F9520">
      <w:pPr>
        <w:pStyle w:val="Heading3"/>
        <w:numPr>
          <w:ilvl w:val="0"/>
          <w:numId w:val="0"/>
        </w:numPr>
        <w:spacing w:before="0"/>
        <w:ind w:left="720" w:hanging="720"/>
        <w:rPr>
          <w:rFonts w:cs="Arial" w:cstheme="minorBidi"/>
        </w:rPr>
      </w:pPr>
      <w:r w:rsidRPr="1E86E190" w:rsidR="00EA405D">
        <w:rPr>
          <w:rFonts w:cs="Arial" w:cstheme="minorBidi"/>
        </w:rPr>
        <w:t>4</w:t>
      </w:r>
      <w:r w:rsidRPr="1E86E190" w:rsidR="3D283C57">
        <w:rPr>
          <w:rFonts w:cs="Arial" w:cstheme="minorBidi"/>
        </w:rPr>
        <w:t>.</w:t>
      </w:r>
      <w:r w:rsidRPr="1E86E190" w:rsidR="000E6A35">
        <w:rPr>
          <w:rFonts w:cs="Arial" w:cstheme="minorBidi"/>
        </w:rPr>
        <w:t xml:space="preserve">11. </w:t>
      </w:r>
      <w:r>
        <w:tab/>
      </w:r>
      <w:r w:rsidRPr="1E86E190" w:rsidR="007945AA">
        <w:rPr>
          <w:rFonts w:cs="Arial" w:cstheme="minorBidi"/>
        </w:rPr>
        <w:t>GOAL and all contracted suppliers</w:t>
      </w:r>
      <w:r w:rsidRPr="1E86E190" w:rsidR="006B7049">
        <w:rPr>
          <w:rFonts w:cs="Arial" w:cstheme="minorBidi"/>
        </w:rPr>
        <w:t>, and their subcontractors, associates or partners</w:t>
      </w:r>
      <w:r w:rsidRPr="1E86E190" w:rsidR="007945AA">
        <w:rPr>
          <w:rFonts w:cs="Arial" w:cstheme="minorBidi"/>
        </w:rPr>
        <w:t xml:space="preserve"> must act in all its procurement and other activities in full compliance with donor requirements</w:t>
      </w:r>
      <w:r w:rsidRPr="1E86E190" w:rsidR="00C92605">
        <w:rPr>
          <w:rFonts w:cs="Arial" w:cstheme="minorBidi"/>
        </w:rPr>
        <w:t xml:space="preserve"> and the highest ethical standards</w:t>
      </w:r>
      <w:r w:rsidRPr="1E86E190" w:rsidR="007945AA">
        <w:rPr>
          <w:rFonts w:cs="Arial" w:cstheme="minorBidi"/>
        </w:rPr>
        <w:t xml:space="preserve">. </w:t>
      </w:r>
      <w:r w:rsidRPr="1E86E190" w:rsidR="006A582A">
        <w:rPr>
          <w:rFonts w:cs="Arial" w:cstheme="minorBidi"/>
        </w:rPr>
        <w:t xml:space="preserve">GOAL has zero tolerance for fraud, bribery or corruption in any form and will reject any </w:t>
      </w:r>
      <w:r w:rsidRPr="1E86E190" w:rsidR="00CA1073">
        <w:rPr>
          <w:rFonts w:cs="Arial" w:cstheme="minorBidi"/>
        </w:rPr>
        <w:t>offers</w:t>
      </w:r>
      <w:r w:rsidRPr="1E86E190" w:rsidR="006A582A">
        <w:rPr>
          <w:rFonts w:cs="Arial" w:cstheme="minorBidi"/>
        </w:rPr>
        <w:t xml:space="preserve"> if the organization determines that the </w:t>
      </w:r>
      <w:r w:rsidRPr="1E86E190" w:rsidR="00CA1073">
        <w:rPr>
          <w:rFonts w:cs="Arial" w:cstheme="minorBidi"/>
        </w:rPr>
        <w:t>vendor</w:t>
      </w:r>
      <w:r w:rsidRPr="1E86E190" w:rsidR="006A582A">
        <w:rPr>
          <w:rFonts w:cs="Arial" w:cstheme="minorBidi"/>
        </w:rPr>
        <w:t xml:space="preserve">, any of its personnel, or its sub-contractors, has, directly or indirectly, engaged in corrupt, fraudulent, collusive, coercive, or obstructive practices in competing for the contract in </w:t>
      </w:r>
      <w:r w:rsidRPr="1E86E190" w:rsidR="006A582A">
        <w:rPr>
          <w:rFonts w:cs="Arial" w:cstheme="minorBidi"/>
        </w:rPr>
        <w:t>question</w:t>
      </w:r>
      <w:r w:rsidRPr="1E86E190" w:rsidR="007571B3">
        <w:rPr>
          <w:rFonts w:cs="Arial" w:cstheme="minorBidi"/>
        </w:rPr>
        <w:t xml:space="preserve"> </w:t>
      </w:r>
      <w:r w:rsidRPr="1E86E190" w:rsidR="006A582A">
        <w:rPr>
          <w:rFonts w:cs="Arial" w:cstheme="minorBidi"/>
        </w:rPr>
        <w:t>;</w:t>
      </w:r>
    </w:p>
    <w:p w:rsidR="624C829A" w:rsidP="5CE426B1" w:rsidRDefault="624C829A" w14:paraId="0FD992A0" w14:textId="53FA2845">
      <w:pPr>
        <w:pStyle w:val="Heading3"/>
        <w:numPr>
          <w:ilvl w:val="0"/>
          <w:numId w:val="0"/>
        </w:numPr>
        <w:spacing w:before="0"/>
        <w:ind w:left="720" w:hanging="720"/>
        <w:rPr>
          <w:rFonts w:cstheme="minorBidi"/>
        </w:rPr>
      </w:pPr>
      <w:r w:rsidRPr="5CE426B1">
        <w:rPr>
          <w:rFonts w:cstheme="minorBidi"/>
        </w:rPr>
        <w:t xml:space="preserve">4.12. </w:t>
      </w:r>
      <w:r>
        <w:tab/>
      </w:r>
      <w:r w:rsidRPr="5CE426B1">
        <w:rPr>
          <w:rFonts w:cstheme="minorBidi"/>
        </w:rPr>
        <w:t>GOAL reserves the right to split the award of this contract between different bidders in any combination it deems appropriate, at its sole discretion</w:t>
      </w:r>
    </w:p>
    <w:p w:rsidRPr="00031AB4" w:rsidR="60A46531" w:rsidP="5CE426B1" w:rsidRDefault="00EA405D" w14:paraId="7029EACB" w14:textId="5C52AD6F">
      <w:pPr>
        <w:pStyle w:val="Heading3"/>
        <w:numPr>
          <w:ilvl w:val="0"/>
          <w:numId w:val="0"/>
        </w:numPr>
        <w:spacing w:before="0"/>
        <w:rPr>
          <w:rFonts w:eastAsiaTheme="minorEastAsia" w:cstheme="minorBidi"/>
        </w:rPr>
      </w:pPr>
      <w:r w:rsidRPr="1E86E190" w:rsidR="00EA405D">
        <w:rPr>
          <w:rFonts w:eastAsia="ＭＳ 明朝" w:cs="Arial" w:eastAsiaTheme="minorEastAsia" w:cstheme="minorBidi"/>
        </w:rPr>
        <w:t>4</w:t>
      </w:r>
      <w:r w:rsidRPr="1E86E190" w:rsidR="36AD17A9">
        <w:rPr>
          <w:rFonts w:eastAsia="ＭＳ 明朝" w:cs="Arial" w:eastAsiaTheme="minorEastAsia" w:cstheme="minorBidi"/>
        </w:rPr>
        <w:t>.</w:t>
      </w:r>
      <w:r w:rsidRPr="1E86E190" w:rsidR="000E6A35">
        <w:rPr>
          <w:rFonts w:eastAsia="ＭＳ 明朝" w:cs="Arial" w:eastAsiaTheme="minorEastAsia" w:cstheme="minorBidi"/>
        </w:rPr>
        <w:t>1</w:t>
      </w:r>
      <w:r w:rsidRPr="1E86E190" w:rsidR="66649840">
        <w:rPr>
          <w:rFonts w:eastAsia="ＭＳ 明朝" w:cs="Arial" w:eastAsiaTheme="minorEastAsia" w:cstheme="minorBidi"/>
        </w:rPr>
        <w:t>3</w:t>
      </w:r>
      <w:r>
        <w:tab/>
      </w:r>
      <w:r w:rsidRPr="1E86E190" w:rsidR="60A46531">
        <w:rPr>
          <w:rFonts w:eastAsia="ＭＳ 明朝" w:cs="Arial" w:eastAsiaTheme="minorEastAsia" w:cstheme="minorBidi"/>
          <w:b w:val="1"/>
          <w:bCs w:val="1"/>
          <w:u w:val="single"/>
        </w:rPr>
        <w:t>Terrorism and Sanctions:</w:t>
      </w:r>
      <w:r w:rsidRPr="1E86E190" w:rsidR="60A46531">
        <w:rPr>
          <w:rFonts w:eastAsia="ＭＳ 明朝" w:cs="Arial" w:eastAsiaTheme="minorEastAsia" w:cstheme="minorBidi"/>
        </w:rPr>
        <w:t xml:space="preserve"> GOAL does not engage in transactions with any terrorist group or individual or </w:t>
      </w:r>
      <w:r>
        <w:tab/>
      </w:r>
      <w:r>
        <w:tab/>
      </w:r>
      <w:r w:rsidRPr="1E86E190" w:rsidR="60A46531">
        <w:rPr>
          <w:rFonts w:eastAsia="ＭＳ 明朝" w:cs="Arial" w:eastAsiaTheme="minorEastAsia" w:cstheme="minorBidi"/>
        </w:rPr>
        <w:t xml:space="preserve">entity involved with or associated with terrorism or individuals or entities that have active exclusion </w:t>
      </w:r>
      <w:r>
        <w:tab/>
      </w:r>
      <w:r>
        <w:tab/>
      </w:r>
      <w:r w:rsidRPr="1E86E190" w:rsidR="60A46531">
        <w:rPr>
          <w:rFonts w:eastAsia="ＭＳ 明朝" w:cs="Arial" w:eastAsiaTheme="minorEastAsia" w:cstheme="minorBidi"/>
        </w:rPr>
        <w:t xml:space="preserve">orders and/or sanctions against them. GOAL shall therefore not knowingly purchase supplies or services </w:t>
      </w:r>
      <w:r>
        <w:tab/>
      </w:r>
      <w:r>
        <w:tab/>
      </w:r>
      <w:r w:rsidRPr="1E86E190" w:rsidR="60A46531">
        <w:rPr>
          <w:rFonts w:eastAsia="ＭＳ 明朝" w:cs="Arial" w:eastAsiaTheme="minorEastAsia" w:cstheme="minorBidi"/>
        </w:rPr>
        <w:t xml:space="preserve">from companies that are associated in any way with terrorism and/or are the subject of any relevant </w:t>
      </w:r>
      <w:r>
        <w:tab/>
      </w:r>
      <w:r>
        <w:tab/>
      </w:r>
      <w:r w:rsidRPr="1E86E190" w:rsidR="60A46531">
        <w:rPr>
          <w:rFonts w:eastAsia="ＭＳ 明朝" w:cs="Arial" w:eastAsiaTheme="minorEastAsia" w:cstheme="minorBidi"/>
        </w:rPr>
        <w:t>international exclusion orders and/or sanctions. If you submit a</w:t>
      </w:r>
      <w:r w:rsidRPr="1E86E190" w:rsidR="00F54DF5">
        <w:rPr>
          <w:rFonts w:eastAsia="ＭＳ 明朝" w:cs="Arial" w:eastAsiaTheme="minorEastAsia" w:cstheme="minorBidi"/>
        </w:rPr>
        <w:t xml:space="preserve">n offer </w:t>
      </w:r>
      <w:r w:rsidRPr="1E86E190" w:rsidR="60A46531">
        <w:rPr>
          <w:rFonts w:eastAsia="ＭＳ 明朝" w:cs="Arial" w:eastAsiaTheme="minorEastAsia" w:cstheme="minorBidi"/>
        </w:rPr>
        <w:t xml:space="preserve">based on this request, it shall </w:t>
      </w:r>
      <w:r>
        <w:tab/>
      </w:r>
      <w:r>
        <w:tab/>
      </w:r>
      <w:r w:rsidRPr="1E86E190" w:rsidR="60A46531">
        <w:rPr>
          <w:rFonts w:eastAsia="ＭＳ 明朝" w:cs="Arial" w:eastAsiaTheme="minorEastAsia" w:cstheme="minorBidi"/>
        </w:rPr>
        <w:t xml:space="preserve">constitute a guarantee that neither your company nor any affiliate or a subsidiary controlled by your </w:t>
      </w:r>
      <w:r>
        <w:tab/>
      </w:r>
      <w:r>
        <w:tab/>
      </w:r>
      <w:r w:rsidRPr="1E86E190" w:rsidR="60A46531">
        <w:rPr>
          <w:rFonts w:eastAsia="ＭＳ 明朝" w:cs="Arial" w:eastAsiaTheme="minorEastAsia" w:cstheme="minorBidi"/>
        </w:rPr>
        <w:t xml:space="preserve">company are associated with any known terrorist group or is/are the subject of any relevant international </w:t>
      </w:r>
      <w:r>
        <w:tab/>
      </w:r>
      <w:r w:rsidRPr="1E86E190" w:rsidR="60A46531">
        <w:rPr>
          <w:rFonts w:eastAsia="ＭＳ 明朝" w:cs="Arial" w:eastAsiaTheme="minorEastAsia" w:cstheme="minorBidi"/>
        </w:rPr>
        <w:t xml:space="preserve">exclusion order and/or sanctions. A contract clause confirming this may be included in an eventual </w:t>
      </w:r>
      <w:r>
        <w:tab/>
      </w:r>
      <w:r>
        <w:tab/>
      </w:r>
      <w:r w:rsidRPr="1E86E190" w:rsidR="60A46531">
        <w:rPr>
          <w:rFonts w:eastAsia="ＭＳ 明朝" w:cs="Arial" w:eastAsiaTheme="minorEastAsia" w:cstheme="minorBidi"/>
        </w:rPr>
        <w:t>purchase order based on this request.</w:t>
      </w:r>
    </w:p>
    <w:p w:rsidRPr="00031AB4" w:rsidR="00B66695" w:rsidP="00DD26B2" w:rsidRDefault="0003332A" w14:paraId="50B635E3" w14:textId="7EBA1CB6">
      <w:pPr>
        <w:pStyle w:val="Heading1"/>
        <w:keepNext w:val="0"/>
        <w:numPr>
          <w:ilvl w:val="0"/>
          <w:numId w:val="8"/>
        </w:numPr>
        <w:rPr>
          <w:rFonts w:cstheme="minorHAnsi"/>
        </w:rPr>
      </w:pPr>
      <w:bookmarkStart w:name="_Toc462945074" w:id="15"/>
      <w:r w:rsidRPr="00031AB4">
        <w:rPr>
          <w:rFonts w:cstheme="minorHAnsi"/>
        </w:rPr>
        <w:t xml:space="preserve">Submission of </w:t>
      </w:r>
      <w:bookmarkEnd w:id="15"/>
      <w:r w:rsidRPr="00031AB4" w:rsidR="160259D3">
        <w:rPr>
          <w:rFonts w:cstheme="minorHAnsi"/>
        </w:rPr>
        <w:t>Offers</w:t>
      </w:r>
    </w:p>
    <w:p w:rsidRPr="008234B5" w:rsidR="0041164F" w:rsidP="0041164F" w:rsidRDefault="0041164F" w14:paraId="7D299177" w14:textId="77AF0223">
      <w:pPr>
        <w:rPr>
          <w:rFonts w:eastAsia="Calibri" w:cstheme="minorHAnsi"/>
          <w:b/>
          <w:bCs/>
        </w:rPr>
      </w:pPr>
      <w:r w:rsidRPr="00031AB4">
        <w:rPr>
          <w:rFonts w:cstheme="minorHAnsi"/>
        </w:rPr>
        <w:t>This competition is being conducted under GOAL</w:t>
      </w:r>
      <w:r w:rsidRPr="00031AB4" w:rsidR="00031AB4">
        <w:rPr>
          <w:rFonts w:cstheme="minorHAnsi"/>
        </w:rPr>
        <w:t>’</w:t>
      </w:r>
      <w:r w:rsidRPr="00031AB4">
        <w:rPr>
          <w:rFonts w:cstheme="minorHAnsi"/>
        </w:rPr>
        <w:t xml:space="preserve">s Request for Offer procedure. The Contracting Authority for this procurement is GOAL. </w:t>
      </w:r>
      <w:r w:rsidRPr="008234B5">
        <w:rPr>
          <w:rFonts w:eastAsia="Calibri" w:cstheme="minorHAnsi"/>
          <w:b/>
          <w:bCs/>
          <w:lang w:val="en-US"/>
        </w:rPr>
        <w:t xml:space="preserve">Under this procurement process, we expect all offers received and </w:t>
      </w:r>
      <w:r w:rsidRPr="008234B5" w:rsidR="00CE34B4">
        <w:rPr>
          <w:rFonts w:eastAsia="Calibri" w:cstheme="minorHAnsi"/>
          <w:b/>
          <w:bCs/>
          <w:lang w:val="en-US"/>
        </w:rPr>
        <w:t>analyzed</w:t>
      </w:r>
      <w:r w:rsidRPr="008234B5">
        <w:rPr>
          <w:rFonts w:eastAsia="Calibri" w:cstheme="minorHAnsi"/>
          <w:b/>
          <w:bCs/>
          <w:lang w:val="en-US"/>
        </w:rPr>
        <w:t xml:space="preserve"> to be the best and final offer.</w:t>
      </w:r>
    </w:p>
    <w:p w:rsidRPr="00031AB4" w:rsidR="00571300" w:rsidP="005E0062" w:rsidRDefault="0041164F" w14:paraId="28DAD211" w14:textId="60825687">
      <w:pPr>
        <w:rPr>
          <w:rFonts w:cstheme="minorHAnsi"/>
        </w:rPr>
      </w:pPr>
      <w:r w:rsidRPr="00031AB4">
        <w:rPr>
          <w:rFonts w:cstheme="minorHAnsi"/>
        </w:rPr>
        <w:t xml:space="preserve">Any queries about this RFO should be addressed in writing to GOAL via email on </w:t>
      </w:r>
      <w:hyperlink w:history="1" r:id="rId19">
        <w:r w:rsidRPr="00294381" w:rsidR="00294381">
          <w:rPr>
            <w:rStyle w:val="Hyperlink"/>
            <w:rFonts w:cstheme="minorHAnsi"/>
            <w:b/>
            <w:bCs/>
            <w:color w:val="000000" w:themeColor="text1"/>
          </w:rPr>
          <w:t>clarifications@goal.ie</w:t>
        </w:r>
      </w:hyperlink>
      <w:r w:rsidRPr="00096675">
        <w:rPr>
          <w:rFonts w:eastAsiaTheme="majorEastAsia" w:cstheme="minorHAnsi"/>
          <w:bCs/>
          <w:color w:val="000000" w:themeColor="text1"/>
          <w:sz w:val="20"/>
          <w:szCs w:val="20"/>
        </w:rPr>
        <w:t xml:space="preserve"> </w:t>
      </w:r>
      <w:r w:rsidRPr="00031AB4">
        <w:rPr>
          <w:rFonts w:cstheme="minorHAnsi"/>
        </w:rPr>
        <w:t xml:space="preserve">Please include the reference number </w:t>
      </w:r>
      <w:r w:rsidRPr="00031AB4">
        <w:rPr>
          <w:rFonts w:cstheme="minorHAnsi"/>
          <w:b/>
        </w:rPr>
        <w:t>&lt;</w:t>
      </w:r>
      <w:r w:rsidRPr="00CE34B4" w:rsidR="00CE34B4">
        <w:rPr>
          <w:rFonts w:cstheme="minorHAnsi"/>
          <w:b/>
          <w:color w:val="000000" w:themeColor="text1"/>
        </w:rPr>
        <w:t>DUB-ADD-48794</w:t>
      </w:r>
      <w:r w:rsidRPr="00031AB4">
        <w:rPr>
          <w:rFonts w:cstheme="minorHAnsi"/>
          <w:b/>
        </w:rPr>
        <w:t>&gt;</w:t>
      </w:r>
      <w:r w:rsidRPr="00031AB4">
        <w:rPr>
          <w:rFonts w:cstheme="minorHAnsi"/>
        </w:rPr>
        <w:t xml:space="preserve"> and words “clarification required” in the subject line</w:t>
      </w:r>
      <w:r w:rsidR="00FA5ADD">
        <w:rPr>
          <w:rFonts w:cstheme="minorHAnsi"/>
        </w:rPr>
        <w:t>.</w:t>
      </w:r>
    </w:p>
    <w:p w:rsidR="00CE34B4" w:rsidP="00CE34B4" w:rsidRDefault="160259D3" w14:paraId="59F8ED18" w14:textId="77777777">
      <w:pPr>
        <w:rPr>
          <w:rFonts w:cstheme="minorHAnsi"/>
        </w:rPr>
      </w:pPr>
      <w:r w:rsidRPr="00031AB4">
        <w:rPr>
          <w:rFonts w:cstheme="minorHAnsi"/>
        </w:rPr>
        <w:t>Offers</w:t>
      </w:r>
      <w:r w:rsidRPr="00031AB4" w:rsidR="00AE2DA4">
        <w:rPr>
          <w:rFonts w:cstheme="minorHAnsi"/>
        </w:rPr>
        <w:t xml:space="preserve"> must be delivered in </w:t>
      </w:r>
      <w:r w:rsidRPr="00031AB4" w:rsidR="00F0744F">
        <w:rPr>
          <w:rFonts w:cstheme="minorHAnsi"/>
        </w:rPr>
        <w:t>the following way</w:t>
      </w:r>
      <w:r w:rsidR="00CE34B4">
        <w:rPr>
          <w:rFonts w:cstheme="minorHAnsi"/>
        </w:rPr>
        <w:t>:</w:t>
      </w:r>
    </w:p>
    <w:p w:rsidRPr="00031AB4" w:rsidR="0003332A" w:rsidP="00CE34B4" w:rsidRDefault="00480D7C" w14:paraId="09222268" w14:textId="2DA6F5E0">
      <w:pPr>
        <w:rPr>
          <w:rFonts w:cstheme="minorHAnsi"/>
        </w:rPr>
      </w:pPr>
      <w:r w:rsidRPr="00096675">
        <w:rPr>
          <w:rFonts w:cstheme="minorHAnsi"/>
          <w:u w:val="single"/>
        </w:rPr>
        <w:t>By e</w:t>
      </w:r>
      <w:r w:rsidRPr="00096675" w:rsidR="00F0744F">
        <w:rPr>
          <w:rFonts w:cstheme="minorHAnsi"/>
          <w:u w:val="single"/>
        </w:rPr>
        <w:t>mail</w:t>
      </w:r>
      <w:r w:rsidRPr="00096675" w:rsidR="0003332A">
        <w:rPr>
          <w:rFonts w:cstheme="minorHAnsi"/>
          <w:u w:val="single"/>
        </w:rPr>
        <w:t xml:space="preserve"> </w:t>
      </w:r>
      <w:r w:rsidRPr="00CE34B4" w:rsidR="0003332A">
        <w:rPr>
          <w:rFonts w:cstheme="minorHAnsi"/>
          <w:color w:val="000000" w:themeColor="text1"/>
          <w:u w:val="single"/>
        </w:rPr>
        <w:t>to</w:t>
      </w:r>
      <w:r w:rsidRPr="00CE34B4" w:rsidR="00AE2DA4">
        <w:rPr>
          <w:rFonts w:cstheme="minorHAnsi"/>
          <w:color w:val="000000" w:themeColor="text1"/>
          <w:u w:val="single"/>
        </w:rPr>
        <w:t xml:space="preserve"> </w:t>
      </w:r>
      <w:r w:rsidRPr="00294381" w:rsidR="00CE34B4">
        <w:rPr>
          <w:rFonts w:cstheme="minorHAnsi"/>
          <w:b/>
          <w:bCs/>
          <w:color w:val="000000" w:themeColor="text1"/>
          <w:u w:val="single"/>
        </w:rPr>
        <w:t>tenders@goal.ie</w:t>
      </w:r>
      <w:r w:rsidRPr="00CE34B4" w:rsidR="00DF6FF8">
        <w:rPr>
          <w:rFonts w:cstheme="minorHAnsi"/>
          <w:color w:val="000000" w:themeColor="text1"/>
        </w:rPr>
        <w:t xml:space="preserve"> </w:t>
      </w:r>
      <w:r w:rsidRPr="00031AB4" w:rsidR="00DF6FF8">
        <w:rPr>
          <w:rFonts w:cstheme="minorHAnsi"/>
        </w:rPr>
        <w:t>and in the subject field state</w:t>
      </w:r>
      <w:r w:rsidRPr="00031AB4" w:rsidR="0003332A">
        <w:rPr>
          <w:rFonts w:cstheme="minorHAnsi"/>
        </w:rPr>
        <w:t>:</w:t>
      </w:r>
    </w:p>
    <w:p w:rsidRPr="00A71C2C" w:rsidR="0003332A" w:rsidP="00DD26B2" w:rsidRDefault="00A71C2C" w14:paraId="7D8E99D0" w14:textId="542B1B41">
      <w:pPr>
        <w:pStyle w:val="ListParagraph"/>
        <w:numPr>
          <w:ilvl w:val="0"/>
          <w:numId w:val="5"/>
        </w:numPr>
        <w:jc w:val="both"/>
        <w:rPr>
          <w:rFonts w:cstheme="minorHAnsi"/>
          <w:iCs/>
          <w:color w:val="000000" w:themeColor="text1"/>
        </w:rPr>
      </w:pPr>
      <w:r w:rsidRPr="00A71C2C">
        <w:rPr>
          <w:rFonts w:cstheme="minorHAnsi"/>
          <w:b/>
          <w:iCs/>
          <w:color w:val="000000" w:themeColor="text1"/>
        </w:rPr>
        <w:t>DUB-ADD-48794 Office Supplies</w:t>
      </w:r>
    </w:p>
    <w:p w:rsidRPr="00031AB4" w:rsidR="0003332A" w:rsidP="00DD26B2" w:rsidRDefault="00DF6FF8" w14:paraId="62AFBCF1" w14:textId="6A80C049">
      <w:pPr>
        <w:pStyle w:val="ListParagraph"/>
        <w:numPr>
          <w:ilvl w:val="0"/>
          <w:numId w:val="5"/>
        </w:numPr>
        <w:jc w:val="both"/>
        <w:rPr>
          <w:rFonts w:cstheme="minorHAnsi"/>
          <w:iCs/>
        </w:rPr>
      </w:pPr>
      <w:r w:rsidRPr="00031AB4">
        <w:rPr>
          <w:rFonts w:cstheme="minorHAnsi"/>
          <w:b/>
          <w:iCs/>
        </w:rPr>
        <w:t xml:space="preserve">Name of your </w:t>
      </w:r>
      <w:r w:rsidRPr="00031AB4" w:rsidR="006B7049">
        <w:rPr>
          <w:rFonts w:cstheme="minorHAnsi"/>
          <w:b/>
          <w:iCs/>
        </w:rPr>
        <w:t>company</w:t>
      </w:r>
      <w:r w:rsidRPr="00031AB4">
        <w:rPr>
          <w:rFonts w:cstheme="minorHAnsi"/>
          <w:b/>
          <w:iCs/>
        </w:rPr>
        <w:t xml:space="preserve"> with the title of the attachment</w:t>
      </w:r>
    </w:p>
    <w:p w:rsidRPr="00031AB4" w:rsidR="00DF6FF8" w:rsidP="00DD26B2" w:rsidRDefault="00DF6FF8" w14:paraId="0AF05779" w14:textId="77777777">
      <w:pPr>
        <w:pStyle w:val="ListParagraph"/>
        <w:numPr>
          <w:ilvl w:val="0"/>
          <w:numId w:val="5"/>
        </w:numPr>
        <w:jc w:val="both"/>
        <w:rPr>
          <w:rFonts w:cstheme="minorHAnsi"/>
          <w:iCs/>
        </w:rPr>
      </w:pPr>
      <w:r w:rsidRPr="00031AB4">
        <w:rPr>
          <w:rFonts w:cstheme="minorHAnsi"/>
          <w:b/>
          <w:iCs/>
        </w:rPr>
        <w:t>Number of emails that are sent e.g. 1 of 3, 2 of 3, 3 of 3.</w:t>
      </w:r>
    </w:p>
    <w:p w:rsidRPr="00031AB4" w:rsidR="00BC4063" w:rsidP="00BC4063" w:rsidRDefault="00BC4063" w14:paraId="73DB6D09" w14:textId="2076508B">
      <w:pPr>
        <w:rPr>
          <w:rFonts w:cstheme="minorHAnsi"/>
        </w:rPr>
      </w:pPr>
      <w:r w:rsidRPr="00031AB4">
        <w:rPr>
          <w:rFonts w:cstheme="minorHAnsi"/>
        </w:rPr>
        <w:t xml:space="preserve">(Proof of sending does not equal proof of receipt. GOAL is not responsible for any technical faults that may prevent reception of your email.) </w:t>
      </w:r>
    </w:p>
    <w:p w:rsidR="00C674E1" w:rsidP="00C674E1" w:rsidRDefault="00DA3B93" w14:paraId="7D659CD8" w14:textId="77777777">
      <w:pPr>
        <w:jc w:val="both"/>
        <w:rPr>
          <w:b/>
          <w:iCs/>
        </w:rPr>
      </w:pPr>
      <w:r w:rsidRPr="00FD1CD7">
        <w:rPr>
          <w:rStyle w:val="normaltextrun"/>
          <w:rFonts w:ascii="Calibri" w:hAnsi="Calibri" w:cs="Calibri"/>
          <w:b/>
          <w:bCs/>
          <w:color w:val="000000"/>
          <w:shd w:val="clear" w:color="auto" w:fill="FFFFFF"/>
        </w:rPr>
        <w:t>All documents submitted must be in scan or PDF format.</w:t>
      </w:r>
      <w:r>
        <w:rPr>
          <w:rStyle w:val="normaltextrun"/>
          <w:rFonts w:ascii="Calibri" w:hAnsi="Calibri" w:cs="Calibri"/>
          <w:color w:val="000000"/>
          <w:shd w:val="clear" w:color="auto" w:fill="FFFFFF"/>
        </w:rPr>
        <w:t xml:space="preserve"> </w:t>
      </w:r>
      <w:r w:rsidRPr="00D52F1B" w:rsidR="00C674E1">
        <w:rPr>
          <w:b/>
          <w:iCs/>
        </w:rPr>
        <w:t xml:space="preserve">Any excel or word documents must be accompanied by a PDF or scan version of the document. </w:t>
      </w:r>
    </w:p>
    <w:p w:rsidRPr="005E0062" w:rsidR="00DA3B93" w:rsidP="00C674E1" w:rsidRDefault="00DA3B93" w14:paraId="2E0F34E0" w14:textId="1A4C0813">
      <w:pPr>
        <w:jc w:val="both"/>
        <w:rPr>
          <w:rFonts w:eastAsia="Calibri" w:cstheme="minorHAnsi"/>
          <w:b/>
          <w:bCs/>
          <w:color w:val="000000" w:themeColor="text1"/>
        </w:rPr>
      </w:pPr>
      <w:r>
        <w:rPr>
          <w:rStyle w:val="normaltextrun"/>
          <w:rFonts w:ascii="Calibri" w:hAnsi="Calibri" w:cs="Calibri"/>
          <w:color w:val="000000"/>
          <w:shd w:val="clear" w:color="auto" w:fill="FFFFFF"/>
        </w:rPr>
        <w:t xml:space="preserve">Links to share drives will not be accepted unless it is necessary due to file size. All documents submitted via links to shared drive must not be modified after the closing date and time for the receipt of </w:t>
      </w:r>
      <w:r w:rsidR="00AC2953">
        <w:rPr>
          <w:rStyle w:val="normaltextrun"/>
          <w:rFonts w:ascii="Calibri" w:hAnsi="Calibri" w:cs="Calibri"/>
          <w:color w:val="000000"/>
          <w:shd w:val="clear" w:color="auto" w:fill="FFFFFF"/>
        </w:rPr>
        <w:t>offer</w:t>
      </w:r>
      <w:r>
        <w:rPr>
          <w:rStyle w:val="normaltextrun"/>
          <w:rFonts w:ascii="Calibri" w:hAnsi="Calibri" w:cs="Calibri"/>
          <w:color w:val="000000"/>
          <w:shd w:val="clear" w:color="auto" w:fill="FFFFFF"/>
        </w:rPr>
        <w:t>s (timestamp must clearly indicate that they haven't been modified). Documents submitted via links to a shared drive that have been modified after the closing date and time will not be accepted.</w:t>
      </w:r>
      <w:r>
        <w:rPr>
          <w:rStyle w:val="eop"/>
          <w:rFonts w:ascii="Calibri" w:hAnsi="Calibri" w:cs="Calibri"/>
          <w:color w:val="000000"/>
          <w:shd w:val="clear" w:color="auto" w:fill="FFFFFF"/>
        </w:rPr>
        <w:t> </w:t>
      </w:r>
    </w:p>
    <w:p w:rsidRPr="00031AB4" w:rsidR="00FA32FE" w:rsidP="00FA32FE" w:rsidRDefault="00BC4063" w14:paraId="0B31C5BC" w14:textId="1FF101E4">
      <w:pPr>
        <w:rPr>
          <w:rFonts w:cstheme="minorHAnsi"/>
        </w:rPr>
      </w:pPr>
      <w:r w:rsidRPr="00031AB4">
        <w:rPr>
          <w:rFonts w:cstheme="minorHAnsi"/>
          <w:b/>
        </w:rPr>
        <w:t>Important:</w:t>
      </w:r>
      <w:r w:rsidRPr="00031AB4">
        <w:rPr>
          <w:rFonts w:cstheme="minorHAnsi"/>
        </w:rPr>
        <w:t xml:space="preserve"> Offers transmitted in any other manner or offers received after the deadline date and time will not be considered. </w:t>
      </w:r>
    </w:p>
    <w:p w:rsidRPr="00031AB4" w:rsidR="00101883" w:rsidP="29D26DD1" w:rsidRDefault="009E0673" w14:paraId="41588257" w14:textId="6ACB6714">
      <w:pPr>
        <w:pStyle w:val="Heading1"/>
        <w:numPr>
          <w:ilvl w:val="0"/>
          <w:numId w:val="0"/>
        </w:numPr>
        <w:rPr>
          <w:rFonts w:cstheme="minorHAnsi"/>
        </w:rPr>
      </w:pPr>
      <w:r w:rsidRPr="00031AB4">
        <w:rPr>
          <w:rFonts w:cstheme="minorHAnsi"/>
        </w:rPr>
        <w:t xml:space="preserve">Submission </w:t>
      </w:r>
      <w:r w:rsidRPr="00031AB4" w:rsidR="00DA1C6C">
        <w:rPr>
          <w:rFonts w:cstheme="minorHAnsi"/>
        </w:rPr>
        <w:t>checklist</w:t>
      </w:r>
    </w:p>
    <w:p w:rsidRPr="00031AB4" w:rsidR="00AA4F6B" w:rsidP="00101883" w:rsidRDefault="00F63824" w14:paraId="4C42A0E9" w14:textId="33AE57A1">
      <w:pPr>
        <w:rPr>
          <w:rFonts w:cstheme="minorHAnsi"/>
        </w:rPr>
      </w:pPr>
      <w:r>
        <w:rPr>
          <w:rFonts w:cstheme="minorHAnsi"/>
        </w:rPr>
        <w:t>Documents required to be submitted as response to this RFO are:</w:t>
      </w:r>
    </w:p>
    <w:tbl>
      <w:tblPr>
        <w:tblStyle w:val="TableGrid"/>
        <w:tblW w:w="10184" w:type="dxa"/>
        <w:tblLayout w:type="fixed"/>
        <w:tblLook w:val="04A0" w:firstRow="1" w:lastRow="0" w:firstColumn="1" w:lastColumn="0" w:noHBand="0" w:noVBand="1"/>
      </w:tblPr>
      <w:tblGrid>
        <w:gridCol w:w="695"/>
        <w:gridCol w:w="3660"/>
        <w:gridCol w:w="4807"/>
        <w:gridCol w:w="1022"/>
      </w:tblGrid>
      <w:tr w:rsidRPr="00031AB4" w:rsidR="00AA4F6B" w:rsidTr="3E47BFC2" w14:paraId="4ADD2845" w14:textId="77777777">
        <w:tc>
          <w:tcPr>
            <w:tcW w:w="695" w:type="dxa"/>
            <w:shd w:val="clear" w:color="auto" w:fill="D9D9D9" w:themeFill="background1" w:themeFillShade="D9"/>
            <w:tcMar/>
          </w:tcPr>
          <w:p w:rsidRPr="00031AB4" w:rsidR="00AA4F6B" w:rsidRDefault="00AA4F6B" w14:paraId="3323E1A3" w14:textId="77777777">
            <w:pPr>
              <w:rPr>
                <w:rFonts w:cstheme="minorHAnsi"/>
                <w:b/>
                <w:sz w:val="20"/>
                <w:szCs w:val="20"/>
              </w:rPr>
            </w:pPr>
            <w:r w:rsidRPr="00031AB4">
              <w:rPr>
                <w:rFonts w:cstheme="minorHAnsi"/>
                <w:b/>
                <w:sz w:val="20"/>
                <w:szCs w:val="20"/>
              </w:rPr>
              <w:t>Line</w:t>
            </w:r>
          </w:p>
          <w:p w:rsidRPr="00031AB4" w:rsidR="00AA4F6B" w:rsidRDefault="00AA4F6B" w14:paraId="0293FFA3" w14:textId="77777777">
            <w:pPr>
              <w:rPr>
                <w:rFonts w:cstheme="minorHAnsi"/>
                <w:b/>
                <w:sz w:val="20"/>
                <w:szCs w:val="20"/>
              </w:rPr>
            </w:pPr>
          </w:p>
        </w:tc>
        <w:tc>
          <w:tcPr>
            <w:tcW w:w="3660" w:type="dxa"/>
            <w:shd w:val="clear" w:color="auto" w:fill="D9D9D9" w:themeFill="background1" w:themeFillShade="D9"/>
            <w:tcMar/>
          </w:tcPr>
          <w:p w:rsidRPr="00031AB4" w:rsidR="00AA4F6B" w:rsidRDefault="00AA4F6B" w14:paraId="02C2C664" w14:textId="77777777">
            <w:pPr>
              <w:rPr>
                <w:rFonts w:cstheme="minorHAnsi"/>
                <w:b/>
                <w:sz w:val="20"/>
                <w:szCs w:val="20"/>
              </w:rPr>
            </w:pPr>
            <w:r w:rsidRPr="00031AB4">
              <w:rPr>
                <w:rFonts w:cstheme="minorHAnsi"/>
                <w:b/>
                <w:sz w:val="20"/>
                <w:szCs w:val="20"/>
              </w:rPr>
              <w:t>Item</w:t>
            </w:r>
          </w:p>
          <w:p w:rsidRPr="00031AB4" w:rsidR="00AA4F6B" w:rsidRDefault="00AA4F6B" w14:paraId="0541AA53" w14:textId="77777777">
            <w:pPr>
              <w:rPr>
                <w:rFonts w:cstheme="minorHAnsi"/>
                <w:b/>
                <w:sz w:val="20"/>
                <w:szCs w:val="20"/>
              </w:rPr>
            </w:pPr>
          </w:p>
        </w:tc>
        <w:tc>
          <w:tcPr>
            <w:tcW w:w="4807" w:type="dxa"/>
            <w:shd w:val="clear" w:color="auto" w:fill="D9D9D9" w:themeFill="background1" w:themeFillShade="D9"/>
            <w:tcMar/>
          </w:tcPr>
          <w:p w:rsidRPr="00031AB4" w:rsidR="00AA4F6B" w:rsidRDefault="00AA4F6B" w14:paraId="432FDAE9" w14:textId="77777777">
            <w:pPr>
              <w:rPr>
                <w:rFonts w:cstheme="minorHAnsi"/>
                <w:b/>
                <w:sz w:val="20"/>
                <w:szCs w:val="20"/>
              </w:rPr>
            </w:pPr>
            <w:r w:rsidRPr="00031AB4">
              <w:rPr>
                <w:rFonts w:cstheme="minorHAnsi"/>
                <w:b/>
                <w:sz w:val="20"/>
                <w:szCs w:val="20"/>
              </w:rPr>
              <w:t xml:space="preserve">How to submit </w:t>
            </w:r>
          </w:p>
        </w:tc>
        <w:tc>
          <w:tcPr>
            <w:tcW w:w="1022" w:type="dxa"/>
            <w:shd w:val="clear" w:color="auto" w:fill="D9D9D9" w:themeFill="background1" w:themeFillShade="D9"/>
            <w:tcMar/>
          </w:tcPr>
          <w:p w:rsidRPr="00031AB4" w:rsidR="00AA4F6B" w:rsidRDefault="00AA4F6B" w14:paraId="1DEDE7AA" w14:textId="77777777">
            <w:pPr>
              <w:rPr>
                <w:rFonts w:cstheme="minorHAnsi"/>
                <w:b/>
                <w:sz w:val="20"/>
                <w:szCs w:val="20"/>
              </w:rPr>
            </w:pPr>
            <w:r w:rsidRPr="00031AB4">
              <w:rPr>
                <w:rFonts w:cstheme="minorHAnsi"/>
                <w:b/>
                <w:sz w:val="20"/>
                <w:szCs w:val="20"/>
              </w:rPr>
              <w:t xml:space="preserve">Tick attached </w:t>
            </w:r>
          </w:p>
        </w:tc>
      </w:tr>
      <w:tr w:rsidRPr="00031AB4" w:rsidR="00AA4F6B" w:rsidTr="3E47BFC2" w14:paraId="36964E06" w14:textId="77777777">
        <w:tc>
          <w:tcPr>
            <w:tcW w:w="695" w:type="dxa"/>
            <w:shd w:val="clear" w:color="auto" w:fill="D9D9D9" w:themeFill="background1" w:themeFillShade="D9"/>
            <w:tcMar/>
          </w:tcPr>
          <w:p w:rsidRPr="00031AB4" w:rsidR="00AA4F6B" w:rsidRDefault="00AA4F6B" w14:paraId="215EABCC" w14:textId="77777777">
            <w:pPr>
              <w:jc w:val="center"/>
              <w:rPr>
                <w:rFonts w:cstheme="minorHAnsi"/>
                <w:sz w:val="20"/>
                <w:szCs w:val="20"/>
              </w:rPr>
            </w:pPr>
            <w:r w:rsidRPr="00031AB4">
              <w:rPr>
                <w:rFonts w:cstheme="minorHAnsi"/>
                <w:sz w:val="20"/>
                <w:szCs w:val="20"/>
              </w:rPr>
              <w:t>1</w:t>
            </w:r>
          </w:p>
        </w:tc>
        <w:tc>
          <w:tcPr>
            <w:tcW w:w="3660" w:type="dxa"/>
            <w:shd w:val="clear" w:color="auto" w:fill="F2F2F2" w:themeFill="background1" w:themeFillShade="F2"/>
            <w:tcMar/>
          </w:tcPr>
          <w:p w:rsidRPr="00031AB4" w:rsidR="00AA4F6B" w:rsidRDefault="00AA4F6B" w14:paraId="47F16496" w14:textId="77777777">
            <w:pPr>
              <w:rPr>
                <w:rFonts w:cstheme="minorHAnsi"/>
                <w:sz w:val="20"/>
                <w:szCs w:val="20"/>
              </w:rPr>
            </w:pPr>
            <w:r w:rsidRPr="00031AB4">
              <w:rPr>
                <w:rFonts w:cstheme="minorHAnsi"/>
                <w:sz w:val="20"/>
                <w:szCs w:val="20"/>
              </w:rPr>
              <w:t xml:space="preserve">Appendix 1- Company Information </w:t>
            </w:r>
          </w:p>
        </w:tc>
        <w:tc>
          <w:tcPr>
            <w:tcW w:w="4807" w:type="dxa"/>
            <w:shd w:val="clear" w:color="auto" w:fill="F2F2F2" w:themeFill="background1" w:themeFillShade="F2"/>
            <w:tcMar/>
          </w:tcPr>
          <w:p w:rsidRPr="00031AB4" w:rsidR="00AA4F6B" w:rsidRDefault="00AA4F6B" w14:paraId="12ACA02B" w14:textId="77777777">
            <w:pPr>
              <w:rPr>
                <w:rFonts w:cstheme="minorHAnsi"/>
                <w:sz w:val="20"/>
                <w:szCs w:val="20"/>
              </w:rPr>
            </w:pPr>
            <w:r w:rsidRPr="00031AB4">
              <w:rPr>
                <w:rFonts w:cstheme="minorHAnsi"/>
                <w:sz w:val="20"/>
                <w:szCs w:val="20"/>
              </w:rPr>
              <w:t>Complete, sign, stamp and submit titled ‘Company Information’.</w:t>
            </w:r>
          </w:p>
        </w:tc>
        <w:tc>
          <w:tcPr>
            <w:tcW w:w="1022" w:type="dxa"/>
            <w:tcMar/>
          </w:tcPr>
          <w:p w:rsidRPr="00031AB4" w:rsidR="00AA4F6B" w:rsidRDefault="00AA4F6B" w14:paraId="038944A7" w14:textId="77777777">
            <w:pPr>
              <w:rPr>
                <w:rFonts w:cstheme="minorHAnsi"/>
                <w:sz w:val="20"/>
                <w:szCs w:val="20"/>
              </w:rPr>
            </w:pPr>
          </w:p>
        </w:tc>
      </w:tr>
      <w:tr w:rsidRPr="00031AB4" w:rsidR="00AA4F6B" w:rsidTr="3E47BFC2" w14:paraId="219C5F44" w14:textId="77777777">
        <w:tc>
          <w:tcPr>
            <w:tcW w:w="695" w:type="dxa"/>
            <w:shd w:val="clear" w:color="auto" w:fill="D9D9D9" w:themeFill="background1" w:themeFillShade="D9"/>
            <w:tcMar/>
          </w:tcPr>
          <w:p w:rsidRPr="00031AB4" w:rsidR="00AA4F6B" w:rsidRDefault="00AA4F6B" w14:paraId="699FC728" w14:textId="77777777">
            <w:pPr>
              <w:jc w:val="center"/>
              <w:rPr>
                <w:rFonts w:cstheme="minorHAnsi"/>
                <w:sz w:val="20"/>
                <w:szCs w:val="20"/>
              </w:rPr>
            </w:pPr>
            <w:r w:rsidRPr="00031AB4">
              <w:rPr>
                <w:rFonts w:cstheme="minorHAnsi"/>
                <w:sz w:val="20"/>
                <w:szCs w:val="20"/>
              </w:rPr>
              <w:t>2</w:t>
            </w:r>
          </w:p>
        </w:tc>
        <w:tc>
          <w:tcPr>
            <w:tcW w:w="3660" w:type="dxa"/>
            <w:shd w:val="clear" w:color="auto" w:fill="F2F2F2" w:themeFill="background1" w:themeFillShade="F2"/>
            <w:tcMar/>
          </w:tcPr>
          <w:p w:rsidRPr="00031AB4" w:rsidR="00AA4F6B" w:rsidRDefault="00AA4F6B" w14:paraId="31A83BDF" w14:textId="7B1F981A">
            <w:pPr>
              <w:rPr>
                <w:rFonts w:cstheme="minorHAnsi"/>
                <w:sz w:val="20"/>
                <w:szCs w:val="20"/>
              </w:rPr>
            </w:pPr>
            <w:r w:rsidRPr="00031AB4">
              <w:rPr>
                <w:rFonts w:cstheme="minorHAnsi"/>
                <w:sz w:val="20"/>
                <w:szCs w:val="20"/>
              </w:rPr>
              <w:t xml:space="preserve">Appendix 2 - </w:t>
            </w:r>
            <w:r w:rsidR="000A6CB4">
              <w:rPr>
                <w:rFonts w:cstheme="minorHAnsi"/>
                <w:sz w:val="20"/>
                <w:szCs w:val="20"/>
              </w:rPr>
              <w:t>Technical</w:t>
            </w:r>
            <w:r w:rsidRPr="00031AB4" w:rsidR="008314C3">
              <w:rPr>
                <w:rFonts w:cstheme="minorHAnsi"/>
                <w:sz w:val="20"/>
                <w:szCs w:val="20"/>
              </w:rPr>
              <w:t xml:space="preserve"> </w:t>
            </w:r>
            <w:r w:rsidRPr="00031AB4">
              <w:rPr>
                <w:rFonts w:cstheme="minorHAnsi"/>
                <w:sz w:val="20"/>
                <w:szCs w:val="20"/>
              </w:rPr>
              <w:t>Offer</w:t>
            </w:r>
          </w:p>
        </w:tc>
        <w:tc>
          <w:tcPr>
            <w:tcW w:w="4807" w:type="dxa"/>
            <w:shd w:val="clear" w:color="auto" w:fill="F2F2F2" w:themeFill="background1" w:themeFillShade="F2"/>
            <w:tcMar/>
          </w:tcPr>
          <w:p w:rsidRPr="00031AB4" w:rsidR="00AA4F6B" w:rsidRDefault="00AA4F6B" w14:paraId="1E0DBAE5" w14:textId="77777777">
            <w:pPr>
              <w:rPr>
                <w:rFonts w:cstheme="minorHAnsi"/>
                <w:sz w:val="20"/>
                <w:szCs w:val="20"/>
              </w:rPr>
            </w:pPr>
            <w:r w:rsidRPr="00031AB4">
              <w:rPr>
                <w:rFonts w:cstheme="minorHAnsi"/>
                <w:sz w:val="20"/>
                <w:szCs w:val="20"/>
              </w:rPr>
              <w:t>Complete, sign, stamp and submit titled ‘Technical offer’.</w:t>
            </w:r>
          </w:p>
        </w:tc>
        <w:tc>
          <w:tcPr>
            <w:tcW w:w="1022" w:type="dxa"/>
            <w:tcMar/>
          </w:tcPr>
          <w:p w:rsidRPr="00031AB4" w:rsidR="00AA4F6B" w:rsidRDefault="00AA4F6B" w14:paraId="0FC7B7B7" w14:textId="77777777">
            <w:pPr>
              <w:rPr>
                <w:rFonts w:cstheme="minorHAnsi"/>
                <w:sz w:val="20"/>
                <w:szCs w:val="20"/>
              </w:rPr>
            </w:pPr>
          </w:p>
        </w:tc>
      </w:tr>
      <w:tr w:rsidRPr="00031AB4" w:rsidR="00AA4F6B" w:rsidTr="3E47BFC2" w14:paraId="5D6A31E5" w14:textId="77777777">
        <w:tc>
          <w:tcPr>
            <w:tcW w:w="695" w:type="dxa"/>
            <w:shd w:val="clear" w:color="auto" w:fill="D9D9D9" w:themeFill="background1" w:themeFillShade="D9"/>
            <w:tcMar/>
          </w:tcPr>
          <w:p w:rsidRPr="00031AB4" w:rsidR="00AA4F6B" w:rsidRDefault="00AA4F6B" w14:paraId="4BA781EB" w14:textId="77777777">
            <w:pPr>
              <w:jc w:val="center"/>
              <w:rPr>
                <w:rFonts w:cstheme="minorHAnsi"/>
                <w:sz w:val="20"/>
                <w:szCs w:val="20"/>
              </w:rPr>
            </w:pPr>
            <w:r w:rsidRPr="00031AB4">
              <w:rPr>
                <w:rFonts w:cstheme="minorHAnsi"/>
                <w:sz w:val="20"/>
                <w:szCs w:val="20"/>
              </w:rPr>
              <w:t>3</w:t>
            </w:r>
          </w:p>
        </w:tc>
        <w:tc>
          <w:tcPr>
            <w:tcW w:w="3660" w:type="dxa"/>
            <w:shd w:val="clear" w:color="auto" w:fill="F2F2F2" w:themeFill="background1" w:themeFillShade="F2"/>
            <w:tcMar/>
          </w:tcPr>
          <w:p w:rsidRPr="00031AB4" w:rsidR="00AA4F6B" w:rsidRDefault="00AA4F6B" w14:paraId="742FEE82" w14:textId="1ADA18AC">
            <w:pPr>
              <w:rPr>
                <w:rFonts w:cstheme="minorHAnsi"/>
                <w:sz w:val="20"/>
                <w:szCs w:val="20"/>
              </w:rPr>
            </w:pPr>
            <w:r w:rsidRPr="00031AB4">
              <w:rPr>
                <w:rFonts w:cstheme="minorHAnsi"/>
                <w:sz w:val="20"/>
                <w:szCs w:val="20"/>
              </w:rPr>
              <w:t>Appendix 3 -</w:t>
            </w:r>
            <w:r w:rsidR="000A6CB4">
              <w:rPr>
                <w:rFonts w:cstheme="minorHAnsi"/>
                <w:sz w:val="20"/>
                <w:szCs w:val="20"/>
              </w:rPr>
              <w:t>Financial</w:t>
            </w:r>
            <w:r w:rsidRPr="00031AB4" w:rsidR="008314C3">
              <w:rPr>
                <w:rFonts w:cstheme="minorHAnsi"/>
                <w:sz w:val="20"/>
                <w:szCs w:val="20"/>
              </w:rPr>
              <w:t xml:space="preserve"> </w:t>
            </w:r>
            <w:r w:rsidRPr="00031AB4">
              <w:rPr>
                <w:rFonts w:cstheme="minorHAnsi"/>
                <w:sz w:val="20"/>
                <w:szCs w:val="20"/>
              </w:rPr>
              <w:t xml:space="preserve">Offer </w:t>
            </w:r>
          </w:p>
        </w:tc>
        <w:tc>
          <w:tcPr>
            <w:tcW w:w="4807" w:type="dxa"/>
            <w:shd w:val="clear" w:color="auto" w:fill="F2F2F2" w:themeFill="background1" w:themeFillShade="F2"/>
            <w:tcMar/>
          </w:tcPr>
          <w:p w:rsidRPr="00031AB4" w:rsidR="00AA4F6B" w:rsidRDefault="00AA4F6B" w14:paraId="6DDDDEC5" w14:textId="77777777">
            <w:pPr>
              <w:rPr>
                <w:rFonts w:cstheme="minorHAnsi"/>
                <w:sz w:val="20"/>
                <w:szCs w:val="20"/>
              </w:rPr>
            </w:pPr>
            <w:r w:rsidRPr="00031AB4">
              <w:rPr>
                <w:rFonts w:cstheme="minorHAnsi"/>
                <w:sz w:val="20"/>
                <w:szCs w:val="20"/>
              </w:rPr>
              <w:t>Complete, sign, stamp and submit titled ‘Financial offer’.</w:t>
            </w:r>
          </w:p>
        </w:tc>
        <w:tc>
          <w:tcPr>
            <w:tcW w:w="1022" w:type="dxa"/>
            <w:tcMar/>
          </w:tcPr>
          <w:p w:rsidRPr="00031AB4" w:rsidR="00AA4F6B" w:rsidRDefault="00AA4F6B" w14:paraId="73B81AFB" w14:textId="77777777">
            <w:pPr>
              <w:rPr>
                <w:rFonts w:cstheme="minorHAnsi"/>
                <w:sz w:val="20"/>
                <w:szCs w:val="20"/>
              </w:rPr>
            </w:pPr>
          </w:p>
        </w:tc>
      </w:tr>
      <w:tr w:rsidR="1E86E190" w:rsidTr="3E47BFC2" w14:paraId="13BDB754">
        <w:trPr>
          <w:trHeight w:val="300"/>
        </w:trPr>
        <w:tc>
          <w:tcPr>
            <w:tcW w:w="695" w:type="dxa"/>
            <w:shd w:val="clear" w:color="auto" w:fill="D9D9D9" w:themeFill="background1" w:themeFillShade="D9"/>
            <w:tcMar/>
          </w:tcPr>
          <w:p w:rsidR="74DB3082" w:rsidP="1E86E190" w:rsidRDefault="74DB3082" w14:paraId="1B4FF250" w14:textId="21726962">
            <w:pPr>
              <w:pStyle w:val="Normal"/>
              <w:jc w:val="center"/>
              <w:rPr>
                <w:rFonts w:cs="Calibri" w:cstheme="minorAscii"/>
                <w:sz w:val="20"/>
                <w:szCs w:val="20"/>
              </w:rPr>
            </w:pPr>
            <w:r w:rsidRPr="1E86E190" w:rsidR="74DB3082">
              <w:rPr>
                <w:rFonts w:cs="Calibri" w:cstheme="minorAscii"/>
                <w:sz w:val="20"/>
                <w:szCs w:val="20"/>
              </w:rPr>
              <w:t>4</w:t>
            </w:r>
          </w:p>
        </w:tc>
        <w:tc>
          <w:tcPr>
            <w:tcW w:w="3660" w:type="dxa"/>
            <w:shd w:val="clear" w:color="auto" w:fill="F2F2F2" w:themeFill="background1" w:themeFillShade="F2"/>
            <w:tcMar/>
          </w:tcPr>
          <w:p w:rsidR="36575A54" w:rsidP="1E86E190" w:rsidRDefault="36575A54" w14:paraId="0EE350E1" w14:textId="4F52918E">
            <w:pPr>
              <w:pStyle w:val="Normal"/>
              <w:rPr>
                <w:sz w:val="20"/>
                <w:szCs w:val="20"/>
              </w:rPr>
            </w:pPr>
            <w:r w:rsidRPr="3E47BFC2" w:rsidR="03063979">
              <w:rPr>
                <w:sz w:val="20"/>
                <w:szCs w:val="20"/>
              </w:rPr>
              <w:t>Appendix 4</w:t>
            </w:r>
            <w:r w:rsidRPr="3E47BFC2" w:rsidR="1CF33DE4">
              <w:rPr>
                <w:sz w:val="20"/>
                <w:szCs w:val="20"/>
              </w:rPr>
              <w:t xml:space="preserve"> </w:t>
            </w:r>
            <w:r w:rsidRPr="3E47BFC2" w:rsidR="03063979">
              <w:rPr>
                <w:sz w:val="20"/>
                <w:szCs w:val="20"/>
              </w:rPr>
              <w:t>- GOAL T</w:t>
            </w:r>
            <w:r w:rsidRPr="3E47BFC2" w:rsidR="411FDCB5">
              <w:rPr>
                <w:sz w:val="20"/>
                <w:szCs w:val="20"/>
              </w:rPr>
              <w:t>erms</w:t>
            </w:r>
            <w:r w:rsidRPr="3E47BFC2" w:rsidR="03063979">
              <w:rPr>
                <w:sz w:val="20"/>
                <w:szCs w:val="20"/>
              </w:rPr>
              <w:t xml:space="preserve"> &amp; C</w:t>
            </w:r>
            <w:r w:rsidRPr="3E47BFC2" w:rsidR="1043936D">
              <w:rPr>
                <w:sz w:val="20"/>
                <w:szCs w:val="20"/>
              </w:rPr>
              <w:t>onditions</w:t>
            </w:r>
          </w:p>
        </w:tc>
        <w:tc>
          <w:tcPr>
            <w:tcW w:w="4807" w:type="dxa"/>
            <w:shd w:val="clear" w:color="auto" w:fill="F2F2F2" w:themeFill="background1" w:themeFillShade="F2"/>
            <w:tcMar/>
          </w:tcPr>
          <w:p w:rsidR="1E86E190" w:rsidP="1E86E190" w:rsidRDefault="1E86E190" w14:paraId="433DA2BC" w14:textId="3ABE05EC">
            <w:pPr>
              <w:pStyle w:val="Normal"/>
              <w:rPr>
                <w:sz w:val="20"/>
                <w:szCs w:val="20"/>
              </w:rPr>
            </w:pPr>
            <w:r w:rsidRPr="0D8344D4" w:rsidR="6E1404C8">
              <w:rPr>
                <w:sz w:val="20"/>
                <w:szCs w:val="20"/>
              </w:rPr>
              <w:t>Review</w:t>
            </w:r>
          </w:p>
        </w:tc>
        <w:tc>
          <w:tcPr>
            <w:tcW w:w="1022" w:type="dxa"/>
            <w:tcMar/>
          </w:tcPr>
          <w:p w:rsidR="1E86E190" w:rsidP="1E86E190" w:rsidRDefault="1E86E190" w14:paraId="4D73041F" w14:textId="00C4EB5C">
            <w:pPr>
              <w:pStyle w:val="Normal"/>
              <w:rPr>
                <w:rFonts w:cs="Calibri" w:cstheme="minorAscii"/>
                <w:sz w:val="20"/>
                <w:szCs w:val="20"/>
              </w:rPr>
            </w:pPr>
          </w:p>
        </w:tc>
      </w:tr>
      <w:tr w:rsidR="1E86E190" w:rsidTr="3E47BFC2" w14:paraId="3C68639B">
        <w:trPr>
          <w:trHeight w:val="300"/>
        </w:trPr>
        <w:tc>
          <w:tcPr>
            <w:tcW w:w="695" w:type="dxa"/>
            <w:shd w:val="clear" w:color="auto" w:fill="D9D9D9" w:themeFill="background1" w:themeFillShade="D9"/>
            <w:tcMar/>
          </w:tcPr>
          <w:p w:rsidR="23990959" w:rsidP="1E86E190" w:rsidRDefault="23990959" w14:paraId="6C29480B" w14:textId="43780828">
            <w:pPr>
              <w:pStyle w:val="Normal"/>
              <w:jc w:val="center"/>
              <w:rPr>
                <w:rFonts w:cs="Calibri" w:cstheme="minorAscii"/>
                <w:sz w:val="20"/>
                <w:szCs w:val="20"/>
              </w:rPr>
            </w:pPr>
            <w:r w:rsidRPr="1E86E190" w:rsidR="23990959">
              <w:rPr>
                <w:rFonts w:cs="Calibri" w:cstheme="minorAscii"/>
                <w:sz w:val="20"/>
                <w:szCs w:val="20"/>
              </w:rPr>
              <w:t>5</w:t>
            </w:r>
          </w:p>
        </w:tc>
        <w:tc>
          <w:tcPr>
            <w:tcW w:w="3660" w:type="dxa"/>
            <w:shd w:val="clear" w:color="auto" w:fill="F2F2F2" w:themeFill="background1" w:themeFillShade="F2"/>
            <w:tcMar/>
          </w:tcPr>
          <w:p w:rsidR="7DD3E0A9" w:rsidP="0D8344D4" w:rsidRDefault="7DD3E0A9" w14:paraId="090ED00E" w14:textId="5A2E666A">
            <w:pPr>
              <w:pStyle w:val="Normal"/>
              <w:suppressLineNumbers w:val="0"/>
              <w:bidi w:val="0"/>
              <w:spacing w:before="0" w:beforeAutospacing="off" w:after="0" w:afterAutospacing="off" w:line="240" w:lineRule="auto"/>
              <w:ind w:left="0" w:right="0"/>
              <w:jc w:val="left"/>
              <w:rPr>
                <w:rFonts w:cs="Calibri" w:cstheme="minorAscii"/>
                <w:sz w:val="20"/>
                <w:szCs w:val="20"/>
              </w:rPr>
            </w:pPr>
            <w:r w:rsidRPr="3E47BFC2" w:rsidR="797A1091">
              <w:rPr>
                <w:rFonts w:cs="Calibri" w:cstheme="minorAscii"/>
                <w:sz w:val="20"/>
                <w:szCs w:val="20"/>
              </w:rPr>
              <w:t>Appendix 5</w:t>
            </w:r>
            <w:r w:rsidRPr="3E47BFC2" w:rsidR="1F9E3901">
              <w:rPr>
                <w:rFonts w:cs="Calibri" w:cstheme="minorAscii"/>
                <w:sz w:val="20"/>
                <w:szCs w:val="20"/>
              </w:rPr>
              <w:t xml:space="preserve"> </w:t>
            </w:r>
            <w:r w:rsidRPr="3E47BFC2" w:rsidR="797A1091">
              <w:rPr>
                <w:rFonts w:cs="Calibri" w:cstheme="minorAscii"/>
                <w:sz w:val="20"/>
                <w:szCs w:val="20"/>
              </w:rPr>
              <w:t>- GOAL C</w:t>
            </w:r>
            <w:r w:rsidRPr="3E47BFC2" w:rsidR="78B5E54F">
              <w:rPr>
                <w:rFonts w:cs="Calibri" w:cstheme="minorAscii"/>
                <w:sz w:val="20"/>
                <w:szCs w:val="20"/>
              </w:rPr>
              <w:t>ontract</w:t>
            </w:r>
            <w:r w:rsidRPr="3E47BFC2" w:rsidR="797A1091">
              <w:rPr>
                <w:rFonts w:cs="Calibri" w:cstheme="minorAscii"/>
                <w:sz w:val="20"/>
                <w:szCs w:val="20"/>
              </w:rPr>
              <w:t xml:space="preserve"> T</w:t>
            </w:r>
            <w:r w:rsidRPr="3E47BFC2" w:rsidR="51A27A5B">
              <w:rPr>
                <w:rFonts w:cs="Calibri" w:cstheme="minorAscii"/>
                <w:sz w:val="20"/>
                <w:szCs w:val="20"/>
              </w:rPr>
              <w:t>emplate</w:t>
            </w:r>
          </w:p>
        </w:tc>
        <w:tc>
          <w:tcPr>
            <w:tcW w:w="4807" w:type="dxa"/>
            <w:shd w:val="clear" w:color="auto" w:fill="F2F2F2" w:themeFill="background1" w:themeFillShade="F2"/>
            <w:tcMar/>
          </w:tcPr>
          <w:p w:rsidR="1E86E190" w:rsidP="1E86E190" w:rsidRDefault="1E86E190" w14:paraId="769B9CD1" w14:textId="4FCFD8D3">
            <w:pPr>
              <w:pStyle w:val="Normal"/>
              <w:rPr>
                <w:sz w:val="20"/>
                <w:szCs w:val="20"/>
              </w:rPr>
            </w:pPr>
            <w:r w:rsidRPr="0D8344D4" w:rsidR="385FEEB5">
              <w:rPr>
                <w:sz w:val="20"/>
                <w:szCs w:val="20"/>
              </w:rPr>
              <w:t>Review</w:t>
            </w:r>
          </w:p>
        </w:tc>
        <w:tc>
          <w:tcPr>
            <w:tcW w:w="1022" w:type="dxa"/>
            <w:tcMar/>
          </w:tcPr>
          <w:p w:rsidR="1E86E190" w:rsidP="1E86E190" w:rsidRDefault="1E86E190" w14:paraId="06BBBAA2" w14:textId="502774F2">
            <w:pPr>
              <w:pStyle w:val="Normal"/>
              <w:rPr>
                <w:rFonts w:cs="Calibri" w:cstheme="minorAscii"/>
                <w:sz w:val="20"/>
                <w:szCs w:val="20"/>
              </w:rPr>
            </w:pPr>
          </w:p>
        </w:tc>
      </w:tr>
      <w:tr w:rsidR="1E86E190" w:rsidTr="3E47BFC2" w14:paraId="07B3CBF9">
        <w:trPr>
          <w:trHeight w:val="300"/>
        </w:trPr>
        <w:tc>
          <w:tcPr>
            <w:tcW w:w="695" w:type="dxa"/>
            <w:shd w:val="clear" w:color="auto" w:fill="D9D9D9" w:themeFill="background1" w:themeFillShade="D9"/>
            <w:tcMar/>
          </w:tcPr>
          <w:p w:rsidR="23990959" w:rsidP="1E86E190" w:rsidRDefault="23990959" w14:paraId="55038726" w14:textId="7B90FD29">
            <w:pPr>
              <w:jc w:val="center"/>
              <w:rPr>
                <w:rFonts w:cs="Calibri" w:cstheme="minorAscii"/>
                <w:sz w:val="20"/>
                <w:szCs w:val="20"/>
              </w:rPr>
            </w:pPr>
            <w:r w:rsidRPr="1E86E190" w:rsidR="23990959">
              <w:rPr>
                <w:rFonts w:cs="Calibri" w:cstheme="minorAscii"/>
                <w:sz w:val="20"/>
                <w:szCs w:val="20"/>
              </w:rPr>
              <w:t>6</w:t>
            </w:r>
          </w:p>
        </w:tc>
        <w:tc>
          <w:tcPr>
            <w:tcW w:w="3660" w:type="dxa"/>
            <w:shd w:val="clear" w:color="auto" w:fill="F2F2F2" w:themeFill="background1" w:themeFillShade="F2"/>
            <w:tcMar/>
          </w:tcPr>
          <w:p w:rsidR="1E86E190" w:rsidP="0D8344D4" w:rsidRDefault="1E86E190" w14:paraId="630CF6A4" w14:textId="57E6F7B8">
            <w:pPr>
              <w:pStyle w:val="Normal"/>
              <w:suppressLineNumbers w:val="0"/>
              <w:bidi w:val="0"/>
              <w:spacing w:before="0" w:beforeAutospacing="off" w:after="0" w:afterAutospacing="off" w:line="240" w:lineRule="auto"/>
              <w:ind w:left="0" w:right="0"/>
              <w:jc w:val="left"/>
              <w:rPr>
                <w:rFonts w:cs="Calibri" w:cstheme="minorAscii"/>
                <w:sz w:val="20"/>
                <w:szCs w:val="20"/>
              </w:rPr>
            </w:pPr>
            <w:r w:rsidRPr="3E47BFC2" w:rsidR="56518FE1">
              <w:rPr>
                <w:rFonts w:cs="Calibri" w:cstheme="minorAscii"/>
                <w:sz w:val="20"/>
                <w:szCs w:val="20"/>
              </w:rPr>
              <w:t>A</w:t>
            </w:r>
            <w:r w:rsidRPr="3E47BFC2" w:rsidR="1DFE1C3F">
              <w:rPr>
                <w:rFonts w:cs="Calibri" w:cstheme="minorAscii"/>
                <w:sz w:val="20"/>
                <w:szCs w:val="20"/>
              </w:rPr>
              <w:t>ppendix</w:t>
            </w:r>
            <w:r w:rsidRPr="3E47BFC2" w:rsidR="56518FE1">
              <w:rPr>
                <w:rFonts w:cs="Calibri" w:cstheme="minorAscii"/>
                <w:sz w:val="20"/>
                <w:szCs w:val="20"/>
              </w:rPr>
              <w:t xml:space="preserve"> 6</w:t>
            </w:r>
            <w:r w:rsidRPr="3E47BFC2" w:rsidR="32596551">
              <w:rPr>
                <w:rFonts w:cs="Calibri" w:cstheme="minorAscii"/>
                <w:sz w:val="20"/>
                <w:szCs w:val="20"/>
              </w:rPr>
              <w:t xml:space="preserve"> </w:t>
            </w:r>
            <w:r w:rsidRPr="3E47BFC2" w:rsidR="56518FE1">
              <w:rPr>
                <w:rFonts w:cs="Calibri" w:cstheme="minorAscii"/>
                <w:sz w:val="20"/>
                <w:szCs w:val="20"/>
              </w:rPr>
              <w:t xml:space="preserve">- GOAL </w:t>
            </w:r>
            <w:r w:rsidRPr="3E47BFC2" w:rsidR="56518FE1">
              <w:rPr>
                <w:rFonts w:cs="Calibri" w:cstheme="minorAscii"/>
                <w:sz w:val="20"/>
                <w:szCs w:val="20"/>
              </w:rPr>
              <w:t>S</w:t>
            </w:r>
            <w:r w:rsidRPr="3E47BFC2" w:rsidR="2A1ECE61">
              <w:rPr>
                <w:rFonts w:cs="Calibri" w:cstheme="minorAscii"/>
                <w:sz w:val="20"/>
                <w:szCs w:val="20"/>
              </w:rPr>
              <w:t>upplier</w:t>
            </w:r>
            <w:r w:rsidRPr="3E47BFC2" w:rsidR="131D4391">
              <w:rPr>
                <w:rFonts w:cs="Calibri" w:cstheme="minorAscii"/>
                <w:sz w:val="20"/>
                <w:szCs w:val="20"/>
              </w:rPr>
              <w:t xml:space="preserve"> </w:t>
            </w:r>
            <w:r w:rsidRPr="3E47BFC2" w:rsidR="56518FE1">
              <w:rPr>
                <w:rFonts w:cs="Calibri" w:cstheme="minorAscii"/>
                <w:sz w:val="20"/>
                <w:szCs w:val="20"/>
              </w:rPr>
              <w:t>C</w:t>
            </w:r>
            <w:r w:rsidRPr="3E47BFC2" w:rsidR="6527029D">
              <w:rPr>
                <w:rFonts w:cs="Calibri" w:cstheme="minorAscii"/>
                <w:sz w:val="20"/>
                <w:szCs w:val="20"/>
              </w:rPr>
              <w:t>ode</w:t>
            </w:r>
            <w:r w:rsidRPr="3E47BFC2" w:rsidR="56518FE1">
              <w:rPr>
                <w:rFonts w:cs="Calibri" w:cstheme="minorAscii"/>
                <w:sz w:val="20"/>
                <w:szCs w:val="20"/>
              </w:rPr>
              <w:t xml:space="preserve"> </w:t>
            </w:r>
            <w:r w:rsidRPr="3E47BFC2" w:rsidR="46792532">
              <w:rPr>
                <w:rFonts w:cs="Calibri" w:cstheme="minorAscii"/>
                <w:sz w:val="20"/>
                <w:szCs w:val="20"/>
              </w:rPr>
              <w:t>of</w:t>
            </w:r>
            <w:r w:rsidRPr="3E47BFC2" w:rsidR="56518FE1">
              <w:rPr>
                <w:rFonts w:cs="Calibri" w:cstheme="minorAscii"/>
                <w:sz w:val="20"/>
                <w:szCs w:val="20"/>
              </w:rPr>
              <w:t xml:space="preserve"> C</w:t>
            </w:r>
            <w:r w:rsidRPr="3E47BFC2" w:rsidR="2E107B9A">
              <w:rPr>
                <w:rFonts w:cs="Calibri" w:cstheme="minorAscii"/>
                <w:sz w:val="20"/>
                <w:szCs w:val="20"/>
              </w:rPr>
              <w:t>onduct</w:t>
            </w:r>
          </w:p>
        </w:tc>
        <w:tc>
          <w:tcPr>
            <w:tcW w:w="4807" w:type="dxa"/>
            <w:shd w:val="clear" w:color="auto" w:fill="F2F2F2" w:themeFill="background1" w:themeFillShade="F2"/>
            <w:tcMar/>
          </w:tcPr>
          <w:p w:rsidR="1E86E190" w:rsidP="1E86E190" w:rsidRDefault="1E86E190" w14:paraId="633DE19F" w14:textId="74F1101D">
            <w:pPr>
              <w:rPr>
                <w:rFonts w:cs="Calibri" w:cstheme="minorAscii"/>
                <w:sz w:val="20"/>
                <w:szCs w:val="20"/>
              </w:rPr>
            </w:pPr>
            <w:r w:rsidRPr="1E86E190" w:rsidR="1E86E190">
              <w:rPr>
                <w:rFonts w:cs="Calibri" w:cstheme="minorAscii"/>
                <w:sz w:val="20"/>
                <w:szCs w:val="20"/>
              </w:rPr>
              <w:t>Complete, sign, stamp and submit titled ‘</w:t>
            </w:r>
            <w:r w:rsidRPr="1E86E190" w:rsidR="1E86E190">
              <w:rPr>
                <w:rFonts w:cs="Calibri" w:cstheme="minorAscii"/>
                <w:sz w:val="20"/>
                <w:szCs w:val="20"/>
              </w:rPr>
              <w:t>GOAL Supplier Code of Conduct</w:t>
            </w:r>
            <w:r w:rsidRPr="1E86E190" w:rsidR="1E86E190">
              <w:rPr>
                <w:rFonts w:cs="Calibri" w:cstheme="minorAscii"/>
                <w:sz w:val="20"/>
                <w:szCs w:val="20"/>
              </w:rPr>
              <w:t>’.</w:t>
            </w:r>
          </w:p>
        </w:tc>
        <w:tc>
          <w:tcPr>
            <w:tcW w:w="1022" w:type="dxa"/>
            <w:tcMar/>
          </w:tcPr>
          <w:p w:rsidR="1E86E190" w:rsidP="1E86E190" w:rsidRDefault="1E86E190" w14:paraId="78E7596C" w14:textId="416D5AFE">
            <w:pPr>
              <w:pStyle w:val="Normal"/>
              <w:rPr>
                <w:rFonts w:cs="Calibri" w:cstheme="minorAscii"/>
                <w:sz w:val="20"/>
                <w:szCs w:val="20"/>
              </w:rPr>
            </w:pPr>
          </w:p>
        </w:tc>
      </w:tr>
      <w:tr w:rsidR="3E47BFC2" w:rsidTr="3E47BFC2" w14:paraId="713C639A">
        <w:trPr>
          <w:trHeight w:val="300"/>
        </w:trPr>
        <w:tc>
          <w:tcPr>
            <w:tcW w:w="695" w:type="dxa"/>
            <w:shd w:val="clear" w:color="auto" w:fill="D9D9D9" w:themeFill="background1" w:themeFillShade="D9"/>
            <w:tcMar/>
          </w:tcPr>
          <w:p w:rsidR="7CC0BC8E" w:rsidP="3E47BFC2" w:rsidRDefault="7CC0BC8E" w14:paraId="4CB556E8" w14:textId="3D11C945">
            <w:pPr>
              <w:pStyle w:val="Normal"/>
              <w:jc w:val="center"/>
              <w:rPr>
                <w:rFonts w:cs="Calibri" w:cstheme="minorAscii"/>
                <w:sz w:val="20"/>
                <w:szCs w:val="20"/>
              </w:rPr>
            </w:pPr>
            <w:r w:rsidRPr="3E47BFC2" w:rsidR="7CC0BC8E">
              <w:rPr>
                <w:rFonts w:cs="Calibri" w:cstheme="minorAscii"/>
                <w:sz w:val="20"/>
                <w:szCs w:val="20"/>
              </w:rPr>
              <w:t>7</w:t>
            </w:r>
          </w:p>
        </w:tc>
        <w:tc>
          <w:tcPr>
            <w:tcW w:w="3660" w:type="dxa"/>
            <w:shd w:val="clear" w:color="auto" w:fill="F2F2F2" w:themeFill="background1" w:themeFillShade="F2"/>
            <w:tcMar/>
          </w:tcPr>
          <w:p w:rsidR="7CC0BC8E" w:rsidP="3E47BFC2" w:rsidRDefault="7CC0BC8E" w14:paraId="1339A34B" w14:textId="00E5FB44">
            <w:pPr>
              <w:pStyle w:val="Normal"/>
              <w:suppressLineNumbers w:val="0"/>
              <w:bidi w:val="0"/>
              <w:spacing w:line="240" w:lineRule="auto"/>
              <w:jc w:val="left"/>
              <w:rPr>
                <w:rFonts w:cs="Calibri" w:cstheme="minorAscii"/>
                <w:sz w:val="20"/>
                <w:szCs w:val="20"/>
              </w:rPr>
            </w:pPr>
            <w:r w:rsidRPr="3E47BFC2" w:rsidR="7CC0BC8E">
              <w:rPr>
                <w:rFonts w:cs="Calibri" w:cstheme="minorAscii"/>
                <w:sz w:val="20"/>
                <w:szCs w:val="20"/>
              </w:rPr>
              <w:t>Appendix 7 - GOAL Supplier Registration Form</w:t>
            </w:r>
          </w:p>
        </w:tc>
        <w:tc>
          <w:tcPr>
            <w:tcW w:w="4807" w:type="dxa"/>
            <w:shd w:val="clear" w:color="auto" w:fill="F2F2F2" w:themeFill="background1" w:themeFillShade="F2"/>
            <w:tcMar/>
          </w:tcPr>
          <w:p w:rsidR="7CC0BC8E" w:rsidP="3E47BFC2" w:rsidRDefault="7CC0BC8E" w14:paraId="7AEABC3A" w14:textId="301CFDB1">
            <w:pPr>
              <w:rPr>
                <w:rFonts w:cs="Calibri" w:cstheme="minorAscii"/>
                <w:sz w:val="20"/>
                <w:szCs w:val="20"/>
              </w:rPr>
            </w:pPr>
            <w:r w:rsidRPr="3E47BFC2" w:rsidR="7CC0BC8E">
              <w:rPr>
                <w:rFonts w:cs="Calibri" w:cstheme="minorAscii"/>
                <w:sz w:val="20"/>
                <w:szCs w:val="20"/>
              </w:rPr>
              <w:t xml:space="preserve">Complete, sign, stamp and </w:t>
            </w:r>
            <w:r w:rsidRPr="3E47BFC2" w:rsidR="7CC0BC8E">
              <w:rPr>
                <w:rFonts w:cs="Calibri" w:cstheme="minorAscii"/>
                <w:sz w:val="20"/>
                <w:szCs w:val="20"/>
              </w:rPr>
              <w:t>submit</w:t>
            </w:r>
            <w:r w:rsidRPr="3E47BFC2" w:rsidR="7CC0BC8E">
              <w:rPr>
                <w:rFonts w:cs="Calibri" w:cstheme="minorAscii"/>
                <w:sz w:val="20"/>
                <w:szCs w:val="20"/>
              </w:rPr>
              <w:t xml:space="preserve"> titled ‘GOAL Supplier Code of Conduct</w:t>
            </w:r>
            <w:r w:rsidRPr="3E47BFC2" w:rsidR="7CC0BC8E">
              <w:rPr>
                <w:rFonts w:cs="Calibri" w:cstheme="minorAscii"/>
                <w:sz w:val="20"/>
                <w:szCs w:val="20"/>
              </w:rPr>
              <w:t>’.</w:t>
            </w:r>
          </w:p>
        </w:tc>
        <w:tc>
          <w:tcPr>
            <w:tcW w:w="1022" w:type="dxa"/>
            <w:tcMar/>
          </w:tcPr>
          <w:p w:rsidR="3E47BFC2" w:rsidP="3E47BFC2" w:rsidRDefault="3E47BFC2" w14:paraId="3FAD6DF3" w14:textId="5D2F3705">
            <w:pPr>
              <w:pStyle w:val="Normal"/>
              <w:rPr>
                <w:rFonts w:cs="Calibri" w:cstheme="minorAscii"/>
                <w:sz w:val="20"/>
                <w:szCs w:val="20"/>
              </w:rPr>
            </w:pPr>
          </w:p>
        </w:tc>
      </w:tr>
      <w:tr w:rsidRPr="00031AB4" w:rsidR="00AA4F6B" w:rsidTr="3E47BFC2" w14:paraId="59A63E10" w14:textId="77777777">
        <w:tc>
          <w:tcPr>
            <w:tcW w:w="695" w:type="dxa"/>
            <w:shd w:val="clear" w:color="auto" w:fill="D9D9D9" w:themeFill="background1" w:themeFillShade="D9"/>
            <w:tcMar/>
          </w:tcPr>
          <w:p w:rsidRPr="00031AB4" w:rsidR="00AA4F6B" w:rsidP="1E86E190" w:rsidRDefault="007005D5" w14:paraId="2D2093FD" w14:textId="3F1770BC">
            <w:pPr>
              <w:jc w:val="center"/>
              <w:rPr>
                <w:rFonts w:cs="Calibri" w:cstheme="minorAscii"/>
                <w:sz w:val="20"/>
                <w:szCs w:val="20"/>
              </w:rPr>
            </w:pPr>
            <w:r w:rsidRPr="3E47BFC2" w:rsidR="7CC0BC8E">
              <w:rPr>
                <w:rFonts w:cs="Calibri" w:cstheme="minorAscii"/>
                <w:sz w:val="20"/>
                <w:szCs w:val="20"/>
              </w:rPr>
              <w:t>8</w:t>
            </w:r>
          </w:p>
        </w:tc>
        <w:tc>
          <w:tcPr>
            <w:tcW w:w="3660" w:type="dxa"/>
            <w:shd w:val="clear" w:color="auto" w:fill="F2F2F2" w:themeFill="background1" w:themeFillShade="F2"/>
            <w:tcMar/>
          </w:tcPr>
          <w:p w:rsidRPr="00031AB4" w:rsidR="00AA4F6B" w:rsidP="5CE426B1" w:rsidRDefault="00175D6C" w14:paraId="55DA1ADD" w14:textId="6FE75AE6">
            <w:pPr>
              <w:rPr>
                <w:sz w:val="20"/>
                <w:szCs w:val="20"/>
              </w:rPr>
            </w:pPr>
            <w:r w:rsidRPr="0D8344D4" w:rsidR="00175D6C">
              <w:rPr>
                <w:sz w:val="20"/>
                <w:szCs w:val="20"/>
              </w:rPr>
              <w:t>ANNEX 1- P</w:t>
            </w:r>
            <w:r w:rsidRPr="0D8344D4" w:rsidR="2C46F419">
              <w:rPr>
                <w:sz w:val="20"/>
                <w:szCs w:val="20"/>
              </w:rPr>
              <w:t>roduct Proce List</w:t>
            </w:r>
          </w:p>
        </w:tc>
        <w:tc>
          <w:tcPr>
            <w:tcW w:w="4807" w:type="dxa"/>
            <w:shd w:val="clear" w:color="auto" w:fill="F2F2F2" w:themeFill="background1" w:themeFillShade="F2"/>
            <w:tcMar/>
          </w:tcPr>
          <w:p w:rsidRPr="00031AB4" w:rsidR="00AA4F6B" w:rsidP="5CE426B1" w:rsidRDefault="3E6182DE" w14:paraId="2B4574D7" w14:textId="5AE36056">
            <w:pPr>
              <w:rPr>
                <w:sz w:val="20"/>
                <w:szCs w:val="20"/>
              </w:rPr>
            </w:pPr>
            <w:r w:rsidRPr="5CE426B1">
              <w:rPr>
                <w:sz w:val="20"/>
                <w:szCs w:val="20"/>
              </w:rPr>
              <w:t>Complete, sign, stamp and submit titled ‘Annex 1 Product Price List’.</w:t>
            </w:r>
          </w:p>
        </w:tc>
        <w:tc>
          <w:tcPr>
            <w:tcW w:w="1022" w:type="dxa"/>
            <w:tcMar/>
          </w:tcPr>
          <w:p w:rsidRPr="00031AB4" w:rsidR="00AA4F6B" w:rsidRDefault="00AA4F6B" w14:paraId="22A02CCE" w14:textId="77777777">
            <w:pPr>
              <w:rPr>
                <w:rFonts w:cstheme="minorHAnsi"/>
                <w:sz w:val="20"/>
                <w:szCs w:val="20"/>
              </w:rPr>
            </w:pPr>
          </w:p>
        </w:tc>
      </w:tr>
    </w:tbl>
    <w:p w:rsidR="00D653BF" w:rsidP="00D653BF" w:rsidRDefault="00D653BF" w14:paraId="4F4D5A87" w14:textId="77777777"/>
    <w:p w:rsidR="00D653BF" w:rsidP="00D653BF" w:rsidRDefault="00D653BF" w14:paraId="1E86978A" w14:textId="77777777"/>
    <w:p w:rsidRPr="00031AB4" w:rsidR="00EE1801" w:rsidP="619EBF9D" w:rsidRDefault="00EF0FBC" w14:paraId="3B5A9881" w14:textId="1D51343A">
      <w:pPr>
        <w:pStyle w:val="Heading1"/>
        <w:numPr>
          <w:ilvl w:val="0"/>
          <w:numId w:val="0"/>
        </w:numPr>
        <w:rPr>
          <w:rFonts w:cstheme="minorHAnsi"/>
        </w:rPr>
      </w:pPr>
      <w:r>
        <w:rPr>
          <w:rFonts w:cstheme="minorHAnsi"/>
        </w:rPr>
        <w:t xml:space="preserve">7 </w:t>
      </w:r>
      <w:r w:rsidRPr="00031AB4" w:rsidR="00636464">
        <w:rPr>
          <w:rFonts w:cstheme="minorHAnsi"/>
        </w:rPr>
        <w:t>Evaluation Process</w:t>
      </w:r>
    </w:p>
    <w:tbl>
      <w:tblPr>
        <w:tblStyle w:val="TableGrid"/>
        <w:tblW w:w="10185" w:type="dxa"/>
        <w:tblLook w:val="04A0" w:firstRow="1" w:lastRow="0" w:firstColumn="1" w:lastColumn="0" w:noHBand="0" w:noVBand="1"/>
      </w:tblPr>
      <w:tblGrid>
        <w:gridCol w:w="938"/>
        <w:gridCol w:w="1939"/>
        <w:gridCol w:w="7308"/>
      </w:tblGrid>
      <w:tr w:rsidRPr="00031AB4" w:rsidR="005E6CC9" w:rsidTr="5CE426B1" w14:paraId="2BC0B859" w14:textId="77777777">
        <w:trPr>
          <w:trHeight w:val="300"/>
        </w:trPr>
        <w:tc>
          <w:tcPr>
            <w:tcW w:w="938" w:type="dxa"/>
            <w:shd w:val="clear" w:color="auto" w:fill="D9D9D9" w:themeFill="background1" w:themeFillShade="D9"/>
          </w:tcPr>
          <w:p w:rsidRPr="00031AB4" w:rsidR="005E6CC9" w:rsidRDefault="005E6CC9" w14:paraId="6F9569E9" w14:textId="77777777">
            <w:pPr>
              <w:rPr>
                <w:rFonts w:cstheme="minorHAnsi"/>
                <w:b/>
              </w:rPr>
            </w:pPr>
            <w:r w:rsidRPr="00031AB4">
              <w:rPr>
                <w:rFonts w:cstheme="minorHAnsi"/>
                <w:b/>
              </w:rPr>
              <w:t>Phase #</w:t>
            </w:r>
          </w:p>
        </w:tc>
        <w:tc>
          <w:tcPr>
            <w:tcW w:w="1939" w:type="dxa"/>
            <w:shd w:val="clear" w:color="auto" w:fill="D9D9D9" w:themeFill="background1" w:themeFillShade="D9"/>
          </w:tcPr>
          <w:p w:rsidRPr="00031AB4" w:rsidR="005E6CC9" w:rsidRDefault="005E6CC9" w14:paraId="520D147E" w14:textId="77777777">
            <w:pPr>
              <w:rPr>
                <w:rFonts w:cstheme="minorHAnsi"/>
                <w:b/>
              </w:rPr>
            </w:pPr>
            <w:r w:rsidRPr="00031AB4">
              <w:rPr>
                <w:rFonts w:cstheme="minorHAnsi"/>
                <w:b/>
              </w:rPr>
              <w:t xml:space="preserve">Evaluation Process Stage </w:t>
            </w:r>
          </w:p>
        </w:tc>
        <w:tc>
          <w:tcPr>
            <w:tcW w:w="7308" w:type="dxa"/>
            <w:shd w:val="clear" w:color="auto" w:fill="D9D9D9" w:themeFill="background1" w:themeFillShade="D9"/>
          </w:tcPr>
          <w:p w:rsidRPr="00031AB4" w:rsidR="005E6CC9" w:rsidRDefault="005E6CC9" w14:paraId="5AD8018F" w14:textId="77777777">
            <w:pPr>
              <w:rPr>
                <w:rFonts w:cstheme="minorHAnsi"/>
                <w:b/>
              </w:rPr>
            </w:pPr>
            <w:r w:rsidRPr="005E0062">
              <w:rPr>
                <w:rFonts w:cstheme="minorHAnsi"/>
                <w:b/>
              </w:rPr>
              <w:t>The basic requirements with which proposals must comply with</w:t>
            </w:r>
          </w:p>
        </w:tc>
      </w:tr>
      <w:tr w:rsidRPr="00031AB4" w:rsidR="005E6CC9" w:rsidTr="5CE426B1" w14:paraId="3C3F06F0" w14:textId="77777777">
        <w:trPr>
          <w:trHeight w:val="300"/>
        </w:trPr>
        <w:tc>
          <w:tcPr>
            <w:tcW w:w="10185" w:type="dxa"/>
            <w:gridSpan w:val="3"/>
            <w:shd w:val="clear" w:color="auto" w:fill="D9D9D9" w:themeFill="background1" w:themeFillShade="D9"/>
          </w:tcPr>
          <w:p w:rsidRPr="005E0062" w:rsidR="005E6CC9" w:rsidRDefault="005E6CC9" w14:paraId="1B6CE94E" w14:textId="0BC91A46">
            <w:pPr>
              <w:rPr>
                <w:rFonts w:cstheme="minorHAnsi"/>
                <w:b/>
                <w:i/>
              </w:rPr>
            </w:pPr>
            <w:r w:rsidRPr="00031AB4">
              <w:rPr>
                <w:rFonts w:cstheme="minorHAnsi"/>
                <w:i/>
                <w:shd w:val="clear" w:color="auto" w:fill="D9D9D9" w:themeFill="background1" w:themeFillShade="D9"/>
              </w:rPr>
              <w:t xml:space="preserve">The first phase of evaluation of the responses will determine whether the </w:t>
            </w:r>
            <w:r w:rsidRPr="00031AB4" w:rsidR="007851BE">
              <w:rPr>
                <w:rFonts w:cstheme="minorHAnsi"/>
                <w:i/>
                <w:shd w:val="clear" w:color="auto" w:fill="D9D9D9" w:themeFill="background1" w:themeFillShade="D9"/>
              </w:rPr>
              <w:t>offer</w:t>
            </w:r>
            <w:r w:rsidRPr="00031AB4">
              <w:rPr>
                <w:rFonts w:cstheme="minorHAnsi"/>
                <w:i/>
                <w:shd w:val="clear" w:color="auto" w:fill="D9D9D9" w:themeFill="background1" w:themeFillShade="D9"/>
              </w:rPr>
              <w:t xml:space="preserve"> has been submitted in line with the administrative instructions and meets the essential criteria. Only those </w:t>
            </w:r>
            <w:r w:rsidRPr="00031AB4" w:rsidR="007851BE">
              <w:rPr>
                <w:rFonts w:cstheme="minorHAnsi"/>
                <w:i/>
                <w:shd w:val="clear" w:color="auto" w:fill="D9D9D9" w:themeFill="background1" w:themeFillShade="D9"/>
              </w:rPr>
              <w:t>offers</w:t>
            </w:r>
            <w:r w:rsidRPr="00031AB4">
              <w:rPr>
                <w:rFonts w:cstheme="minorHAnsi"/>
                <w:i/>
                <w:shd w:val="clear" w:color="auto" w:fill="D9D9D9" w:themeFill="background1" w:themeFillShade="D9"/>
              </w:rPr>
              <w:t xml:space="preserve"> meeting the essential criteria and do not fall under any of the listed exclusion criteria will go forward to the second phase of the evaluation.</w:t>
            </w:r>
          </w:p>
        </w:tc>
      </w:tr>
      <w:tr w:rsidRPr="00031AB4" w:rsidR="005E6CC9" w:rsidTr="5CE426B1" w14:paraId="56D7D8CA" w14:textId="77777777">
        <w:trPr>
          <w:trHeight w:val="300"/>
        </w:trPr>
        <w:tc>
          <w:tcPr>
            <w:tcW w:w="938" w:type="dxa"/>
            <w:shd w:val="clear" w:color="auto" w:fill="D9D9D9" w:themeFill="background1" w:themeFillShade="D9"/>
          </w:tcPr>
          <w:p w:rsidRPr="00031AB4" w:rsidR="005E6CC9" w:rsidRDefault="005E6CC9" w14:paraId="58FA0877" w14:textId="77777777">
            <w:pPr>
              <w:rPr>
                <w:rFonts w:cstheme="minorHAnsi"/>
                <w:iCs/>
                <w:shd w:val="clear" w:color="auto" w:fill="D9D9D9" w:themeFill="background1" w:themeFillShade="D9"/>
              </w:rPr>
            </w:pPr>
            <w:r w:rsidRPr="00031AB4">
              <w:rPr>
                <w:rFonts w:cstheme="minorHAnsi"/>
                <w:iCs/>
                <w:shd w:val="clear" w:color="auto" w:fill="D9D9D9" w:themeFill="background1" w:themeFillShade="D9"/>
              </w:rPr>
              <w:t>1</w:t>
            </w:r>
          </w:p>
        </w:tc>
        <w:tc>
          <w:tcPr>
            <w:tcW w:w="1939" w:type="dxa"/>
            <w:shd w:val="clear" w:color="auto" w:fill="F2F2F2" w:themeFill="background1" w:themeFillShade="F2"/>
          </w:tcPr>
          <w:p w:rsidRPr="00031AB4" w:rsidR="005E6CC9" w:rsidRDefault="005E6CC9" w14:paraId="0B23B0EC" w14:textId="77777777">
            <w:pPr>
              <w:rPr>
                <w:rFonts w:cstheme="minorHAnsi"/>
                <w:b/>
                <w:bCs/>
              </w:rPr>
            </w:pPr>
            <w:r w:rsidRPr="00031AB4">
              <w:rPr>
                <w:rFonts w:cstheme="minorHAnsi"/>
                <w:b/>
                <w:bCs/>
              </w:rPr>
              <w:t>Administrative instructions</w:t>
            </w:r>
          </w:p>
        </w:tc>
        <w:tc>
          <w:tcPr>
            <w:tcW w:w="7308" w:type="dxa"/>
            <w:shd w:val="clear" w:color="auto" w:fill="F2F2F2" w:themeFill="background1" w:themeFillShade="F2"/>
          </w:tcPr>
          <w:p w:rsidRPr="00592FE5" w:rsidR="00592FE5" w:rsidP="00592FE5" w:rsidRDefault="00592FE5" w14:paraId="4FC7C4FA" w14:textId="77777777">
            <w:pPr>
              <w:rPr>
                <w:rFonts w:cstheme="minorHAnsi"/>
                <w:b/>
              </w:rPr>
            </w:pPr>
          </w:p>
          <w:p w:rsidRPr="00031AB4" w:rsidR="005E6CC9" w:rsidP="00DD26B2" w:rsidRDefault="005E6CC9" w14:paraId="73471297" w14:textId="0EF45E06">
            <w:pPr>
              <w:pStyle w:val="ListParagraph"/>
              <w:numPr>
                <w:ilvl w:val="0"/>
                <w:numId w:val="6"/>
              </w:numPr>
              <w:ind w:left="318"/>
              <w:rPr>
                <w:rFonts w:cstheme="minorHAnsi"/>
                <w:b/>
              </w:rPr>
            </w:pPr>
            <w:r w:rsidRPr="00031AB4">
              <w:rPr>
                <w:rFonts w:cstheme="minorHAnsi"/>
                <w:b/>
              </w:rPr>
              <w:t xml:space="preserve">Closing Date: </w:t>
            </w:r>
          </w:p>
          <w:p w:rsidRPr="00031AB4" w:rsidR="005E6CC9" w:rsidRDefault="005E6CC9" w14:paraId="08A1284A" w14:textId="129CFA0E">
            <w:pPr>
              <w:ind w:left="318"/>
              <w:rPr>
                <w:rFonts w:cstheme="minorHAnsi"/>
              </w:rPr>
            </w:pPr>
            <w:r w:rsidRPr="00031AB4">
              <w:rPr>
                <w:rFonts w:cstheme="minorHAnsi"/>
              </w:rPr>
              <w:t>Proposals must have met the deadline stated in section 2 of th</w:t>
            </w:r>
            <w:r w:rsidRPr="00031AB4" w:rsidR="002B5B6C">
              <w:rPr>
                <w:rFonts w:cstheme="minorHAnsi"/>
              </w:rPr>
              <w:t>is</w:t>
            </w:r>
            <w:r w:rsidRPr="00031AB4" w:rsidR="00F57835">
              <w:rPr>
                <w:rFonts w:cstheme="minorHAnsi"/>
              </w:rPr>
              <w:t xml:space="preserve"> </w:t>
            </w:r>
            <w:r w:rsidRPr="00031AB4" w:rsidR="002B5B6C">
              <w:rPr>
                <w:rFonts w:cstheme="minorHAnsi"/>
              </w:rPr>
              <w:t>RFO</w:t>
            </w:r>
            <w:r w:rsidRPr="00031AB4">
              <w:rPr>
                <w:rFonts w:cstheme="minorHAnsi"/>
              </w:rPr>
              <w:t xml:space="preserve">, or such revised deadline as may be notified to </w:t>
            </w:r>
            <w:r w:rsidRPr="00031AB4" w:rsidR="0095651E">
              <w:rPr>
                <w:rFonts w:cstheme="minorHAnsi"/>
              </w:rPr>
              <w:t>vendors</w:t>
            </w:r>
            <w:r w:rsidRPr="00031AB4">
              <w:rPr>
                <w:rFonts w:cstheme="minorHAnsi"/>
              </w:rPr>
              <w:t xml:space="preserve"> by GOAL. </w:t>
            </w:r>
            <w:r w:rsidRPr="00031AB4" w:rsidR="001B0505">
              <w:rPr>
                <w:rFonts w:cstheme="minorHAnsi"/>
              </w:rPr>
              <w:t>Vendors</w:t>
            </w:r>
            <w:r w:rsidRPr="00031AB4">
              <w:rPr>
                <w:rFonts w:cstheme="minorHAnsi"/>
              </w:rPr>
              <w:t xml:space="preserve"> must note that GOAL is prohibited from accepting any </w:t>
            </w:r>
            <w:r w:rsidRPr="00031AB4" w:rsidR="001B0505">
              <w:rPr>
                <w:rFonts w:cstheme="minorHAnsi"/>
              </w:rPr>
              <w:t>offers</w:t>
            </w:r>
            <w:r w:rsidRPr="00031AB4">
              <w:rPr>
                <w:rFonts w:cstheme="minorHAnsi"/>
              </w:rPr>
              <w:t xml:space="preserve"> after that deadline.</w:t>
            </w:r>
          </w:p>
          <w:p w:rsidRPr="00031AB4" w:rsidR="005E6CC9" w:rsidP="00DD26B2" w:rsidRDefault="005E6CC9" w14:paraId="2993550F" w14:textId="77777777">
            <w:pPr>
              <w:pStyle w:val="ListParagraph"/>
              <w:numPr>
                <w:ilvl w:val="0"/>
                <w:numId w:val="6"/>
              </w:numPr>
              <w:ind w:left="318"/>
              <w:rPr>
                <w:rFonts w:cstheme="minorHAnsi"/>
                <w:b/>
              </w:rPr>
            </w:pPr>
            <w:r w:rsidRPr="00031AB4">
              <w:rPr>
                <w:rFonts w:cstheme="minorHAnsi"/>
                <w:b/>
              </w:rPr>
              <w:t xml:space="preserve">Submission Method: </w:t>
            </w:r>
          </w:p>
          <w:p w:rsidRPr="00031AB4" w:rsidR="005E6CC9" w:rsidRDefault="005E6CC9" w14:paraId="1432E071" w14:textId="17C3ED58">
            <w:pPr>
              <w:ind w:left="318"/>
              <w:rPr>
                <w:rFonts w:cstheme="minorHAnsi"/>
              </w:rPr>
            </w:pPr>
            <w:r w:rsidRPr="00031AB4">
              <w:rPr>
                <w:rFonts w:cstheme="minorHAnsi"/>
              </w:rPr>
              <w:t xml:space="preserve">Proposals must be delivered in the method specified in section </w:t>
            </w:r>
            <w:r w:rsidR="00625C27">
              <w:rPr>
                <w:rFonts w:cstheme="minorHAnsi"/>
              </w:rPr>
              <w:t>6</w:t>
            </w:r>
            <w:r w:rsidRPr="00031AB4">
              <w:rPr>
                <w:rFonts w:cstheme="minorHAnsi"/>
              </w:rPr>
              <w:t xml:space="preserve"> of this document. GOAL will not accept responsibility for </w:t>
            </w:r>
            <w:r w:rsidRPr="00031AB4" w:rsidR="00CF369B">
              <w:rPr>
                <w:rFonts w:cstheme="minorHAnsi"/>
              </w:rPr>
              <w:t>offers</w:t>
            </w:r>
            <w:r w:rsidRPr="00031AB4">
              <w:rPr>
                <w:rFonts w:cstheme="minorHAnsi"/>
              </w:rPr>
              <w:t xml:space="preserve"> delivered by any other method. </w:t>
            </w:r>
            <w:r w:rsidRPr="00031AB4" w:rsidR="00CD21E7">
              <w:rPr>
                <w:rFonts w:cstheme="minorHAnsi"/>
              </w:rPr>
              <w:t>Offers</w:t>
            </w:r>
            <w:r w:rsidRPr="00031AB4">
              <w:rPr>
                <w:rFonts w:cstheme="minorHAnsi"/>
              </w:rPr>
              <w:t xml:space="preserve"> delivered in any other method may be rejected.</w:t>
            </w:r>
          </w:p>
          <w:p w:rsidRPr="00031AB4" w:rsidR="005E6CC9" w:rsidP="00DD26B2" w:rsidRDefault="005E6CC9" w14:paraId="7ED9072B" w14:textId="77777777">
            <w:pPr>
              <w:pStyle w:val="ListParagraph"/>
              <w:numPr>
                <w:ilvl w:val="0"/>
                <w:numId w:val="6"/>
              </w:numPr>
              <w:ind w:left="318"/>
              <w:rPr>
                <w:rFonts w:cstheme="minorHAnsi"/>
                <w:b/>
              </w:rPr>
            </w:pPr>
            <w:r w:rsidRPr="00031AB4">
              <w:rPr>
                <w:rFonts w:cstheme="minorHAnsi"/>
                <w:b/>
              </w:rPr>
              <w:t xml:space="preserve">Format and Structure of the Proposals: </w:t>
            </w:r>
          </w:p>
          <w:p w:rsidRPr="00A11833" w:rsidR="005E6CC9" w:rsidRDefault="000108AE" w14:paraId="66F4FEB2" w14:textId="73C3280D">
            <w:pPr>
              <w:ind w:left="318"/>
              <w:rPr>
                <w:rFonts w:cstheme="minorHAnsi"/>
                <w:sz w:val="24"/>
                <w:szCs w:val="24"/>
              </w:rPr>
            </w:pPr>
            <w:r w:rsidRPr="00031AB4">
              <w:rPr>
                <w:rFonts w:cstheme="minorHAnsi"/>
              </w:rPr>
              <w:t>Offers</w:t>
            </w:r>
            <w:r w:rsidRPr="00031AB4" w:rsidR="005E6CC9">
              <w:rPr>
                <w:rFonts w:cstheme="minorHAnsi"/>
              </w:rPr>
              <w:t xml:space="preserve"> must conform to the </w:t>
            </w:r>
            <w:r w:rsidRPr="00031AB4">
              <w:rPr>
                <w:rFonts w:cstheme="minorHAnsi"/>
              </w:rPr>
              <w:t>Submission of Offers</w:t>
            </w:r>
            <w:r w:rsidRPr="00031AB4" w:rsidR="006C377F">
              <w:rPr>
                <w:rFonts w:cstheme="minorHAnsi"/>
              </w:rPr>
              <w:t xml:space="preserve"> format</w:t>
            </w:r>
            <w:r w:rsidRPr="00031AB4" w:rsidR="005E6CC9">
              <w:rPr>
                <w:rFonts w:cstheme="minorHAnsi"/>
              </w:rPr>
              <w:t xml:space="preserve"> laid out in section </w:t>
            </w:r>
            <w:r w:rsidR="00BC5043">
              <w:rPr>
                <w:rFonts w:cstheme="minorHAnsi"/>
              </w:rPr>
              <w:t>6</w:t>
            </w:r>
            <w:r w:rsidRPr="00031AB4" w:rsidR="005E6CC9">
              <w:rPr>
                <w:rFonts w:cstheme="minorHAnsi"/>
              </w:rPr>
              <w:t xml:space="preserve"> of </w:t>
            </w:r>
            <w:r w:rsidRPr="00031AB4" w:rsidR="00876123">
              <w:rPr>
                <w:rFonts w:cstheme="minorHAnsi"/>
              </w:rPr>
              <w:t>this RFO</w:t>
            </w:r>
            <w:r w:rsidRPr="00031AB4" w:rsidR="005E6CC9">
              <w:rPr>
                <w:rFonts w:cstheme="minorHAnsi"/>
              </w:rPr>
              <w:t xml:space="preserve"> or such revised format and structure as may be notified to </w:t>
            </w:r>
            <w:r w:rsidR="00B8382F">
              <w:rPr>
                <w:rFonts w:cstheme="minorHAnsi"/>
              </w:rPr>
              <w:t>Vendors</w:t>
            </w:r>
            <w:r w:rsidRPr="00031AB4" w:rsidR="005E6CC9">
              <w:rPr>
                <w:rFonts w:cstheme="minorHAnsi"/>
              </w:rPr>
              <w:t xml:space="preserve"> by GOAL. </w:t>
            </w:r>
            <w:r w:rsidRPr="00031AB4" w:rsidR="005E6CC9">
              <w:rPr>
                <w:rFonts w:cstheme="minorHAnsi"/>
                <w:b/>
                <w:bCs/>
                <w:u w:val="single"/>
              </w:rPr>
              <w:t xml:space="preserve">Failure to comply with the prescribed format and structure may result in your </w:t>
            </w:r>
            <w:r w:rsidRPr="00031AB4" w:rsidR="003B49D7">
              <w:rPr>
                <w:rFonts w:cstheme="minorHAnsi"/>
                <w:b/>
                <w:bCs/>
                <w:u w:val="single"/>
              </w:rPr>
              <w:t xml:space="preserve">offer </w:t>
            </w:r>
            <w:r w:rsidRPr="00031AB4" w:rsidR="005E6CC9">
              <w:rPr>
                <w:rFonts w:cstheme="minorHAnsi"/>
                <w:b/>
                <w:bCs/>
                <w:u w:val="single"/>
              </w:rPr>
              <w:t>being rejected at this stage</w:t>
            </w:r>
            <w:r w:rsidRPr="00A11833" w:rsidR="005E6CC9">
              <w:rPr>
                <w:rFonts w:cstheme="minorHAnsi"/>
                <w:b/>
                <w:bCs/>
                <w:sz w:val="24"/>
                <w:szCs w:val="24"/>
                <w:u w:val="single"/>
              </w:rPr>
              <w:t>.</w:t>
            </w:r>
            <w:r w:rsidRPr="00A11833" w:rsidR="005E6CC9">
              <w:rPr>
                <w:rFonts w:cstheme="minorHAnsi"/>
                <w:sz w:val="24"/>
                <w:szCs w:val="24"/>
              </w:rPr>
              <w:t xml:space="preserve"> </w:t>
            </w:r>
          </w:p>
          <w:p w:rsidRPr="00031AB4" w:rsidR="005E6CC9" w:rsidP="00DD26B2" w:rsidRDefault="005E6CC9" w14:paraId="5FDBD917" w14:textId="77777777">
            <w:pPr>
              <w:pStyle w:val="ListParagraph"/>
              <w:numPr>
                <w:ilvl w:val="0"/>
                <w:numId w:val="6"/>
              </w:numPr>
              <w:ind w:left="318"/>
              <w:rPr>
                <w:rFonts w:cstheme="minorHAnsi"/>
                <w:b/>
              </w:rPr>
            </w:pPr>
            <w:r w:rsidRPr="00031AB4">
              <w:rPr>
                <w:rFonts w:cstheme="minorHAnsi"/>
                <w:b/>
              </w:rPr>
              <w:t xml:space="preserve">Confirmation of validity of your proposal: </w:t>
            </w:r>
          </w:p>
          <w:p w:rsidRPr="00A11833" w:rsidR="005E6CC9" w:rsidRDefault="005E6CC9" w14:paraId="10242CD0" w14:textId="44261570">
            <w:pPr>
              <w:ind w:left="318"/>
              <w:rPr>
                <w:rFonts w:cstheme="minorHAnsi"/>
                <w:lang w:val="en-GB"/>
              </w:rPr>
            </w:pPr>
            <w:r w:rsidRPr="00A11833">
              <w:rPr>
                <w:rFonts w:cstheme="minorHAnsi"/>
                <w:lang w:val="en-GB"/>
              </w:rPr>
              <w:t xml:space="preserve">The </w:t>
            </w:r>
            <w:r w:rsidRPr="00A11833" w:rsidR="003B49D7">
              <w:rPr>
                <w:rFonts w:cstheme="minorHAnsi"/>
                <w:lang w:val="en-GB"/>
              </w:rPr>
              <w:t>vendors</w:t>
            </w:r>
            <w:r w:rsidRPr="00A11833">
              <w:rPr>
                <w:rFonts w:cstheme="minorHAnsi"/>
                <w:lang w:val="en-GB"/>
              </w:rPr>
              <w:t xml:space="preserve"> must confirm that the period of validity of their proposal is not less th</w:t>
            </w:r>
            <w:r w:rsidRPr="00F66E14">
              <w:rPr>
                <w:rFonts w:cstheme="minorHAnsi"/>
                <w:lang w:val="en-GB"/>
              </w:rPr>
              <w:t xml:space="preserve">an </w:t>
            </w:r>
            <w:r w:rsidRPr="00F66E14">
              <w:rPr>
                <w:rFonts w:cstheme="minorHAnsi"/>
                <w:color w:val="FF0000"/>
                <w:shd w:val="clear" w:color="auto" w:fill="E6E6E6"/>
                <w:lang w:val="en-GB"/>
              </w:rPr>
              <w:t xml:space="preserve">90 (ninety) </w:t>
            </w:r>
            <w:r w:rsidRPr="00F66E14">
              <w:rPr>
                <w:rFonts w:cstheme="minorHAnsi"/>
                <w:shd w:val="clear" w:color="auto" w:fill="E6E6E6"/>
                <w:lang w:val="en-GB"/>
              </w:rPr>
              <w:t>days</w:t>
            </w:r>
            <w:r w:rsidRPr="00F66E14">
              <w:rPr>
                <w:rFonts w:cstheme="minorHAnsi"/>
                <w:lang w:val="en-GB"/>
              </w:rPr>
              <w:t>.</w:t>
            </w:r>
          </w:p>
        </w:tc>
      </w:tr>
      <w:tr w:rsidRPr="00031AB4" w:rsidR="005E6CC9" w:rsidTr="5CE426B1" w14:paraId="76BE424B" w14:textId="77777777">
        <w:trPr>
          <w:trHeight w:val="300"/>
        </w:trPr>
        <w:tc>
          <w:tcPr>
            <w:tcW w:w="938" w:type="dxa"/>
            <w:shd w:val="clear" w:color="auto" w:fill="D9D9D9" w:themeFill="background1" w:themeFillShade="D9"/>
          </w:tcPr>
          <w:p w:rsidRPr="00031AB4" w:rsidR="005E6CC9" w:rsidP="5CE426B1" w:rsidRDefault="20DB4342" w14:paraId="36DD3E12" w14:textId="63C21837">
            <w:pPr>
              <w:rPr>
                <w:b/>
                <w:bCs/>
              </w:rPr>
            </w:pPr>
            <w:r w:rsidRPr="5CE426B1">
              <w:rPr>
                <w:b/>
                <w:bCs/>
              </w:rPr>
              <w:t>2</w:t>
            </w:r>
          </w:p>
        </w:tc>
        <w:tc>
          <w:tcPr>
            <w:tcW w:w="1939" w:type="dxa"/>
            <w:shd w:val="clear" w:color="auto" w:fill="F2F2F2" w:themeFill="background1" w:themeFillShade="F2"/>
          </w:tcPr>
          <w:p w:rsidRPr="00031AB4" w:rsidR="005E6CC9" w:rsidRDefault="005E6CC9" w14:paraId="60A30796" w14:textId="77777777">
            <w:pPr>
              <w:pStyle w:val="Heading4"/>
              <w:numPr>
                <w:ilvl w:val="0"/>
                <w:numId w:val="0"/>
              </w:numPr>
              <w:spacing w:before="0"/>
              <w:ind w:left="864" w:hanging="864"/>
              <w:rPr>
                <w:rFonts w:cstheme="minorHAnsi"/>
                <w:b/>
              </w:rPr>
            </w:pPr>
            <w:r w:rsidRPr="00031AB4">
              <w:rPr>
                <w:rFonts w:cstheme="minorHAnsi"/>
                <w:b/>
              </w:rPr>
              <w:t>Essential Criteria</w:t>
            </w:r>
          </w:p>
          <w:p w:rsidRPr="00031AB4" w:rsidR="005E6CC9" w:rsidRDefault="005E6CC9" w14:paraId="6966F788" w14:textId="77777777">
            <w:pPr>
              <w:rPr>
                <w:rFonts w:cstheme="minorHAnsi"/>
              </w:rPr>
            </w:pPr>
          </w:p>
        </w:tc>
        <w:tc>
          <w:tcPr>
            <w:tcW w:w="7308" w:type="dxa"/>
            <w:shd w:val="clear" w:color="auto" w:fill="F2F2F2" w:themeFill="background1" w:themeFillShade="F2"/>
          </w:tcPr>
          <w:p w:rsidRPr="007005D5" w:rsidR="007005D5" w:rsidP="00DD26B2" w:rsidRDefault="007005D5" w14:paraId="11F57511" w14:textId="77777777">
            <w:pPr>
              <w:numPr>
                <w:ilvl w:val="0"/>
                <w:numId w:val="14"/>
              </w:numPr>
              <w:shd w:val="clear" w:color="auto" w:fill="F2F2F2" w:themeFill="background1" w:themeFillShade="F2"/>
              <w:rPr>
                <w:rFonts w:cstheme="minorHAnsi"/>
                <w:color w:val="000000" w:themeColor="text1"/>
                <w:lang w:val="en-GB"/>
              </w:rPr>
            </w:pPr>
            <w:r w:rsidRPr="007005D5">
              <w:rPr>
                <w:rFonts w:cstheme="minorHAnsi"/>
                <w:color w:val="000000" w:themeColor="text1"/>
                <w:lang w:val="en-GB"/>
              </w:rPr>
              <w:t>Online catalogue and ordering </w:t>
            </w:r>
          </w:p>
          <w:p w:rsidRPr="007005D5" w:rsidR="007005D5" w:rsidP="00DD26B2" w:rsidRDefault="007005D5" w14:paraId="1098C4ED" w14:textId="164B7E1E">
            <w:pPr>
              <w:numPr>
                <w:ilvl w:val="0"/>
                <w:numId w:val="15"/>
              </w:numPr>
              <w:shd w:val="clear" w:color="auto" w:fill="F2F2F2" w:themeFill="background1" w:themeFillShade="F2"/>
              <w:rPr>
                <w:rFonts w:cstheme="minorHAnsi"/>
                <w:color w:val="000000" w:themeColor="text1"/>
                <w:lang w:val="en-GB"/>
              </w:rPr>
            </w:pPr>
            <w:r w:rsidRPr="007005D5">
              <w:rPr>
                <w:rFonts w:cstheme="minorHAnsi"/>
                <w:color w:val="000000" w:themeColor="text1"/>
                <w:lang w:val="en-GB"/>
              </w:rPr>
              <w:t>Payment in arrears </w:t>
            </w:r>
            <w:r>
              <w:rPr>
                <w:rFonts w:cstheme="minorHAnsi"/>
                <w:color w:val="000000" w:themeColor="text1"/>
                <w:lang w:val="en-GB"/>
              </w:rPr>
              <w:t>(30 days credit)</w:t>
            </w:r>
          </w:p>
          <w:p w:rsidRPr="007005D5" w:rsidR="007005D5" w:rsidP="00DD26B2" w:rsidRDefault="007005D5" w14:paraId="4FC770F8" w14:textId="77777777">
            <w:pPr>
              <w:numPr>
                <w:ilvl w:val="0"/>
                <w:numId w:val="16"/>
              </w:numPr>
              <w:shd w:val="clear" w:color="auto" w:fill="F2F2F2" w:themeFill="background1" w:themeFillShade="F2"/>
              <w:rPr>
                <w:rFonts w:cstheme="minorHAnsi"/>
                <w:color w:val="000000" w:themeColor="text1"/>
                <w:lang w:val="en-GB"/>
              </w:rPr>
            </w:pPr>
            <w:r w:rsidRPr="007005D5">
              <w:rPr>
                <w:rFonts w:cstheme="minorHAnsi"/>
                <w:color w:val="000000" w:themeColor="text1"/>
                <w:lang w:val="en-GB"/>
              </w:rPr>
              <w:t>Unique order reference number </w:t>
            </w:r>
          </w:p>
          <w:p w:rsidRPr="007005D5" w:rsidR="007005D5" w:rsidP="00DD26B2" w:rsidRDefault="007005D5" w14:paraId="3145AEC4" w14:textId="2D8CBA3E">
            <w:pPr>
              <w:numPr>
                <w:ilvl w:val="0"/>
                <w:numId w:val="17"/>
              </w:numPr>
              <w:shd w:val="clear" w:color="auto" w:fill="F2F2F2" w:themeFill="background1" w:themeFillShade="F2"/>
              <w:rPr>
                <w:rFonts w:cstheme="minorHAnsi"/>
                <w:color w:val="000000" w:themeColor="text1"/>
                <w:lang w:val="en-GB"/>
              </w:rPr>
            </w:pPr>
            <w:r w:rsidRPr="007005D5">
              <w:rPr>
                <w:rFonts w:cstheme="minorHAnsi"/>
                <w:color w:val="000000" w:themeColor="text1"/>
                <w:lang w:val="en-GB"/>
              </w:rPr>
              <w:t>Delivery to Dun Laoghaire within office hours</w:t>
            </w:r>
            <w:r>
              <w:rPr>
                <w:rFonts w:cstheme="minorHAnsi"/>
                <w:color w:val="000000" w:themeColor="text1"/>
                <w:lang w:val="en-GB"/>
              </w:rPr>
              <w:t xml:space="preserve">, which are </w:t>
            </w:r>
            <w:r w:rsidRPr="007005D5">
              <w:rPr>
                <w:rFonts w:cstheme="minorHAnsi"/>
                <w:color w:val="000000" w:themeColor="text1"/>
                <w:lang w:val="en-GB"/>
              </w:rPr>
              <w:t>09:00 to 17:00 Hrs Monday to Friday (Excluding Bank</w:t>
            </w:r>
            <w:r>
              <w:rPr>
                <w:rFonts w:cstheme="minorHAnsi"/>
                <w:color w:val="000000" w:themeColor="text1"/>
                <w:lang w:val="en-GB"/>
              </w:rPr>
              <w:t xml:space="preserve"> Holidays)</w:t>
            </w:r>
          </w:p>
          <w:p w:rsidRPr="007005D5" w:rsidR="007005D5" w:rsidP="00DD26B2" w:rsidRDefault="007005D5" w14:paraId="594E526B" w14:textId="77777777">
            <w:pPr>
              <w:numPr>
                <w:ilvl w:val="0"/>
                <w:numId w:val="18"/>
              </w:numPr>
              <w:shd w:val="clear" w:color="auto" w:fill="F2F2F2" w:themeFill="background1" w:themeFillShade="F2"/>
              <w:rPr>
                <w:rFonts w:cstheme="minorHAnsi"/>
                <w:color w:val="000000" w:themeColor="text1"/>
                <w:lang w:val="en-GB"/>
              </w:rPr>
            </w:pPr>
            <w:r w:rsidRPr="007005D5">
              <w:rPr>
                <w:rFonts w:cstheme="minorHAnsi"/>
                <w:color w:val="000000" w:themeColor="text1"/>
                <w:lang w:val="en-GB"/>
              </w:rPr>
              <w:t>No minimum purchase value for delivery </w:t>
            </w:r>
          </w:p>
          <w:p w:rsidRPr="00A11833" w:rsidR="005E6CC9" w:rsidRDefault="005E6CC9" w14:paraId="2E3307C8" w14:textId="4FE7FD83">
            <w:pPr>
              <w:shd w:val="clear" w:color="auto" w:fill="F2F2F2" w:themeFill="background1" w:themeFillShade="F2"/>
              <w:rPr>
                <w:rFonts w:cstheme="minorHAnsi"/>
                <w:color w:val="FF0000"/>
              </w:rPr>
            </w:pPr>
          </w:p>
        </w:tc>
      </w:tr>
      <w:tr w:rsidRPr="00031AB4" w:rsidR="005E6CC9" w:rsidTr="5CE426B1" w14:paraId="7B3B9259" w14:textId="77777777">
        <w:trPr>
          <w:trHeight w:val="300"/>
        </w:trPr>
        <w:tc>
          <w:tcPr>
            <w:tcW w:w="10185" w:type="dxa"/>
            <w:gridSpan w:val="3"/>
            <w:shd w:val="clear" w:color="auto" w:fill="D9D9D9" w:themeFill="background1" w:themeFillShade="D9"/>
          </w:tcPr>
          <w:p w:rsidRPr="00031AB4" w:rsidR="005E6CC9" w:rsidRDefault="005E6CC9" w14:paraId="7C0231C0" w14:textId="77777777">
            <w:pPr>
              <w:rPr>
                <w:rFonts w:cstheme="minorHAnsi"/>
                <w:i/>
              </w:rPr>
            </w:pPr>
            <w:r w:rsidRPr="00031AB4">
              <w:rPr>
                <w:rFonts w:cstheme="minorHAnsi"/>
                <w:i/>
              </w:rPr>
              <w:t xml:space="preserve">Each proposal that conforms to the Exclusion and Essential Criteria will be evaluated according to the Award Criteria given below by GOAL. </w:t>
            </w:r>
          </w:p>
        </w:tc>
      </w:tr>
      <w:tr w:rsidRPr="00031AB4" w:rsidR="005E6CC9" w:rsidTr="5CE426B1" w14:paraId="58914E92" w14:textId="77777777">
        <w:trPr>
          <w:trHeight w:val="300"/>
        </w:trPr>
        <w:tc>
          <w:tcPr>
            <w:tcW w:w="938" w:type="dxa"/>
            <w:shd w:val="clear" w:color="auto" w:fill="D9D9D9" w:themeFill="background1" w:themeFillShade="D9"/>
          </w:tcPr>
          <w:p w:rsidRPr="00031AB4" w:rsidR="005E6CC9" w:rsidP="5CE426B1" w:rsidRDefault="50841911" w14:paraId="376A6D6C" w14:textId="239ED751">
            <w:pPr>
              <w:rPr>
                <w:b/>
                <w:bCs/>
              </w:rPr>
            </w:pPr>
            <w:r w:rsidRPr="5CE426B1">
              <w:rPr>
                <w:b/>
                <w:bCs/>
              </w:rPr>
              <w:t>3</w:t>
            </w:r>
          </w:p>
        </w:tc>
        <w:tc>
          <w:tcPr>
            <w:tcW w:w="1939" w:type="dxa"/>
            <w:shd w:val="clear" w:color="auto" w:fill="F2F2F2" w:themeFill="background1" w:themeFillShade="F2"/>
          </w:tcPr>
          <w:p w:rsidRPr="00031AB4" w:rsidR="005E6CC9" w:rsidRDefault="005E6CC9" w14:paraId="08F4A347" w14:textId="77777777">
            <w:pPr>
              <w:rPr>
                <w:rFonts w:cstheme="minorHAnsi"/>
                <w:b/>
              </w:rPr>
            </w:pPr>
            <w:r w:rsidRPr="00031AB4">
              <w:rPr>
                <w:rFonts w:cstheme="minorHAnsi"/>
                <w:b/>
              </w:rPr>
              <w:t>Award Criteria</w:t>
            </w:r>
          </w:p>
        </w:tc>
        <w:tc>
          <w:tcPr>
            <w:tcW w:w="7308" w:type="dxa"/>
            <w:shd w:val="clear" w:color="auto" w:fill="F2F2F2" w:themeFill="background1" w:themeFillShade="F2"/>
          </w:tcPr>
          <w:p w:rsidR="00463C77" w:rsidP="007005D5" w:rsidRDefault="204E8EBF" w14:paraId="2DAF2D8B" w14:textId="77777777">
            <w:pPr>
              <w:rPr>
                <w:rFonts w:cstheme="minorHAnsi"/>
              </w:rPr>
            </w:pPr>
            <w:r w:rsidRPr="5CE426B1">
              <w:t>Offers</w:t>
            </w:r>
            <w:r w:rsidRPr="5CE426B1" w:rsidR="0504091B">
              <w:t xml:space="preserve"> will be awarded marks under each of the award criteria listed in this section to determine </w:t>
            </w:r>
            <w:r w:rsidRPr="5CE426B1" w:rsidR="0504091B">
              <w:rPr>
                <w:color w:val="000000" w:themeColor="text1"/>
              </w:rPr>
              <w:t xml:space="preserve">the </w:t>
            </w:r>
            <w:r w:rsidRPr="5CE426B1" w:rsidR="0EB50027">
              <w:rPr>
                <w:color w:val="000000" w:themeColor="text1"/>
              </w:rPr>
              <w:t>best value for money (BVFM</w:t>
            </w:r>
            <w:r w:rsidRPr="5CE426B1" w:rsidR="3E6182DE">
              <w:rPr>
                <w:color w:val="000000" w:themeColor="text1"/>
              </w:rPr>
              <w:t>)</w:t>
            </w:r>
            <w:r w:rsidRPr="5CE426B1" w:rsidR="6F7009F8">
              <w:rPr>
                <w:color w:val="FF0000"/>
              </w:rPr>
              <w:t xml:space="preserve"> </w:t>
            </w:r>
            <w:r w:rsidRPr="5CE426B1" w:rsidR="6F7009F8">
              <w:t>offer.</w:t>
            </w:r>
          </w:p>
          <w:p w:rsidR="00382C51" w:rsidP="5CE426B1" w:rsidRDefault="52539572" w14:paraId="1258CD92" w14:textId="743D9D3C">
            <w:pPr>
              <w:pStyle w:val="ListParagraph"/>
              <w:numPr>
                <w:ilvl w:val="0"/>
                <w:numId w:val="1"/>
              </w:numPr>
              <w:rPr>
                <w:rFonts w:ascii="Calibri" w:hAnsi="Calibri" w:eastAsia="Calibri" w:cs="Calibri"/>
              </w:rPr>
            </w:pPr>
            <w:r w:rsidRPr="5CE426B1">
              <w:rPr>
                <w:rFonts w:ascii="Calibri" w:hAnsi="Calibri" w:eastAsia="Calibri" w:cs="Calibri"/>
              </w:rPr>
              <w:t>Price [80%]</w:t>
            </w:r>
          </w:p>
          <w:p w:rsidR="00382C51" w:rsidP="5CE426B1" w:rsidRDefault="5EAC1005" w14:paraId="3B2F5B19" w14:textId="15B2FE61">
            <w:pPr>
              <w:pStyle w:val="ListParagraph"/>
              <w:numPr>
                <w:ilvl w:val="0"/>
                <w:numId w:val="1"/>
              </w:numPr>
              <w:rPr>
                <w:rFonts w:ascii="Calibri" w:hAnsi="Calibri" w:eastAsia="Calibri" w:cs="Calibri"/>
              </w:rPr>
            </w:pPr>
            <w:r w:rsidRPr="5CE426B1">
              <w:rPr>
                <w:rFonts w:ascii="Calibri" w:hAnsi="Calibri" w:eastAsia="Calibri" w:cs="Calibri"/>
                <w:color w:val="000000" w:themeColor="text1"/>
              </w:rPr>
              <w:t>Quality</w:t>
            </w:r>
            <w:r w:rsidRPr="5CE426B1">
              <w:rPr>
                <w:rFonts w:ascii="Calibri" w:hAnsi="Calibri" w:eastAsia="Calibri" w:cs="Calibri"/>
              </w:rPr>
              <w:t xml:space="preserve"> </w:t>
            </w:r>
            <w:r w:rsidRPr="5CE426B1" w:rsidR="6996B4AA">
              <w:rPr>
                <w:rFonts w:ascii="Calibri" w:hAnsi="Calibri" w:eastAsia="Calibri" w:cs="Calibri"/>
              </w:rPr>
              <w:t>[10%]</w:t>
            </w:r>
          </w:p>
          <w:p w:rsidR="00382C51" w:rsidP="5CE426B1" w:rsidRDefault="5EAC1005" w14:paraId="341097AF" w14:textId="509B6CCF">
            <w:pPr>
              <w:pStyle w:val="ListParagraph"/>
              <w:numPr>
                <w:ilvl w:val="0"/>
                <w:numId w:val="1"/>
              </w:numPr>
              <w:rPr>
                <w:rFonts w:ascii="Calibri" w:hAnsi="Calibri" w:eastAsia="Calibri" w:cs="Calibri"/>
              </w:rPr>
            </w:pPr>
            <w:r w:rsidRPr="5CE426B1">
              <w:rPr>
                <w:rFonts w:ascii="Calibri" w:hAnsi="Calibri" w:eastAsia="Calibri" w:cs="Calibri"/>
              </w:rPr>
              <w:t>Delivery time [</w:t>
            </w:r>
            <w:r w:rsidRPr="5CE426B1" w:rsidR="6D592DAB">
              <w:rPr>
                <w:rFonts w:ascii="Calibri" w:hAnsi="Calibri" w:eastAsia="Calibri" w:cs="Calibri"/>
              </w:rPr>
              <w:t>10%</w:t>
            </w:r>
            <w:r w:rsidRPr="5CE426B1">
              <w:rPr>
                <w:rFonts w:ascii="Calibri" w:hAnsi="Calibri" w:eastAsia="Calibri" w:cs="Calibri"/>
              </w:rPr>
              <w:t>]</w:t>
            </w:r>
          </w:p>
          <w:p w:rsidRPr="00382C51" w:rsidR="00382C51" w:rsidP="00382C51" w:rsidRDefault="00382C51" w14:paraId="512A2319" w14:textId="106C6347">
            <w:pPr>
              <w:rPr>
                <w:rFonts w:cstheme="minorHAnsi"/>
              </w:rPr>
            </w:pPr>
          </w:p>
        </w:tc>
      </w:tr>
      <w:tr w:rsidRPr="00031AB4" w:rsidR="005E6CC9" w:rsidTr="5CE426B1" w14:paraId="59A716C9" w14:textId="77777777">
        <w:trPr>
          <w:trHeight w:val="300"/>
        </w:trPr>
        <w:tc>
          <w:tcPr>
            <w:tcW w:w="938" w:type="dxa"/>
            <w:shd w:val="clear" w:color="auto" w:fill="D9D9D9" w:themeFill="background1" w:themeFillShade="D9"/>
          </w:tcPr>
          <w:p w:rsidRPr="00031AB4" w:rsidR="005E6CC9" w:rsidP="5CE426B1" w:rsidRDefault="7CF79745" w14:paraId="598024BC" w14:textId="6DBD953D">
            <w:pPr>
              <w:rPr>
                <w:b/>
                <w:bCs/>
              </w:rPr>
            </w:pPr>
            <w:r w:rsidRPr="5CE426B1">
              <w:rPr>
                <w:b/>
                <w:bCs/>
              </w:rPr>
              <w:t>4</w:t>
            </w:r>
          </w:p>
        </w:tc>
        <w:tc>
          <w:tcPr>
            <w:tcW w:w="1939" w:type="dxa"/>
            <w:shd w:val="clear" w:color="auto" w:fill="F2F2F2" w:themeFill="background1" w:themeFillShade="F2"/>
          </w:tcPr>
          <w:p w:rsidRPr="00031AB4" w:rsidR="005E6CC9" w:rsidRDefault="005E6CC9" w14:paraId="4B9A878F" w14:textId="77777777">
            <w:pPr>
              <w:rPr>
                <w:rFonts w:cstheme="minorHAnsi"/>
                <w:b/>
                <w:bCs/>
              </w:rPr>
            </w:pPr>
            <w:r w:rsidRPr="00031AB4">
              <w:rPr>
                <w:rFonts w:cstheme="minorHAnsi"/>
                <w:b/>
                <w:bCs/>
              </w:rPr>
              <w:t>Due Diligence Checks</w:t>
            </w:r>
          </w:p>
        </w:tc>
        <w:tc>
          <w:tcPr>
            <w:tcW w:w="7308" w:type="dxa"/>
            <w:shd w:val="clear" w:color="auto" w:fill="F2F2F2" w:themeFill="background1" w:themeFillShade="F2"/>
          </w:tcPr>
          <w:p w:rsidRPr="00031AB4" w:rsidR="005E6CC9" w:rsidRDefault="005E6CC9" w14:paraId="66D377C8" w14:textId="5696BD90">
            <w:pPr>
              <w:rPr>
                <w:rFonts w:cstheme="minorHAnsi"/>
              </w:rPr>
            </w:pPr>
            <w:r w:rsidRPr="00031AB4">
              <w:rPr>
                <w:rFonts w:cstheme="minorHAnsi"/>
              </w:rPr>
              <w:t xml:space="preserve">Successful </w:t>
            </w:r>
            <w:r w:rsidRPr="00031AB4" w:rsidR="00CD19ED">
              <w:rPr>
                <w:rFonts w:cstheme="minorHAnsi"/>
              </w:rPr>
              <w:t xml:space="preserve">offers </w:t>
            </w:r>
            <w:r w:rsidRPr="00031AB4">
              <w:rPr>
                <w:rFonts w:cstheme="minorHAnsi"/>
              </w:rPr>
              <w:t xml:space="preserve">will be screened in line with Anti-Terrorism and Sanction checks. GOAL will not contract with </w:t>
            </w:r>
            <w:r w:rsidRPr="00031AB4" w:rsidR="0058748C">
              <w:rPr>
                <w:rFonts w:cstheme="minorHAnsi"/>
              </w:rPr>
              <w:t>vendors</w:t>
            </w:r>
            <w:r w:rsidRPr="00031AB4">
              <w:rPr>
                <w:rFonts w:cstheme="minorHAnsi"/>
              </w:rPr>
              <w:t xml:space="preserve"> who do not pass those checks as per clause </w:t>
            </w:r>
            <w:r w:rsidR="002D2D24">
              <w:rPr>
                <w:rFonts w:cstheme="minorHAnsi"/>
              </w:rPr>
              <w:t>4</w:t>
            </w:r>
            <w:r w:rsidRPr="00031AB4">
              <w:rPr>
                <w:rFonts w:cstheme="minorHAnsi"/>
              </w:rPr>
              <w:t>.</w:t>
            </w:r>
            <w:r w:rsidRPr="00031AB4" w:rsidR="0058748C">
              <w:rPr>
                <w:rFonts w:cstheme="minorHAnsi"/>
              </w:rPr>
              <w:t>12</w:t>
            </w:r>
            <w:r w:rsidRPr="00031AB4">
              <w:rPr>
                <w:rFonts w:cstheme="minorHAnsi"/>
              </w:rPr>
              <w:t xml:space="preserve"> of this document.</w:t>
            </w:r>
          </w:p>
        </w:tc>
      </w:tr>
    </w:tbl>
    <w:p w:rsidRPr="00031AB4" w:rsidR="619EBF9D" w:rsidP="18B0C173" w:rsidRDefault="619EBF9D" w14:paraId="225785AA" w14:textId="10B63FCF">
      <w:pPr>
        <w:rPr>
          <w:rFonts w:cstheme="minorHAnsi"/>
        </w:rPr>
      </w:pPr>
    </w:p>
    <w:p w:rsidRPr="00031AB4" w:rsidR="1BE00D6A" w:rsidP="1BE00D6A" w:rsidRDefault="005F69A6" w14:paraId="02BEB552" w14:textId="7176FC9C">
      <w:pPr>
        <w:rPr>
          <w:rFonts w:eastAsiaTheme="majorEastAsia" w:cstheme="minorHAnsi"/>
          <w:b/>
          <w:bCs/>
          <w:smallCaps/>
          <w:color w:val="000000" w:themeColor="text1"/>
          <w:sz w:val="28"/>
          <w:szCs w:val="28"/>
        </w:rPr>
      </w:pPr>
      <w:r w:rsidRPr="00031AB4">
        <w:rPr>
          <w:rFonts w:cstheme="minorHAnsi"/>
        </w:rPr>
        <w:t xml:space="preserve"> </w:t>
      </w:r>
    </w:p>
    <w:p w:rsidRPr="00031AB4" w:rsidR="56C54A80" w:rsidRDefault="56C54A80" w14:paraId="0A874555" w14:textId="053E51C8">
      <w:pPr>
        <w:rPr>
          <w:rFonts w:cstheme="minorHAnsi"/>
        </w:rPr>
      </w:pPr>
      <w:r w:rsidRPr="00031AB4">
        <w:rPr>
          <w:rFonts w:cstheme="minorHAnsi"/>
        </w:rPr>
        <w:br w:type="page"/>
      </w:r>
    </w:p>
    <w:p w:rsidRPr="00A57255" w:rsidR="00B349E9" w:rsidP="00F0744F" w:rsidRDefault="0006165B" w14:paraId="62D7AEBC" w14:textId="3967F48C">
      <w:pPr>
        <w:pStyle w:val="Heading1"/>
        <w:numPr>
          <w:ilvl w:val="0"/>
          <w:numId w:val="0"/>
        </w:numPr>
        <w:ind w:left="432" w:hanging="432"/>
        <w:rPr>
          <w:rFonts w:cstheme="minorHAnsi"/>
        </w:rPr>
      </w:pPr>
      <w:r w:rsidRPr="00A57255">
        <w:rPr>
          <w:rFonts w:cstheme="minorHAnsi"/>
        </w:rPr>
        <w:t>Appendix 1</w:t>
      </w:r>
      <w:r w:rsidRPr="00A57255" w:rsidR="00041244">
        <w:rPr>
          <w:rFonts w:cstheme="minorHAnsi"/>
        </w:rPr>
        <w:t>- Company Information</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390"/>
        <w:gridCol w:w="3390"/>
        <w:gridCol w:w="3390"/>
      </w:tblGrid>
      <w:tr w:rsidRPr="00A57255" w:rsidR="00A70FCD" w14:paraId="1CC3635C"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66C41D33" w14:textId="77777777">
            <w:pPr>
              <w:spacing w:after="0" w:line="240" w:lineRule="auto"/>
              <w:rPr>
                <w:rStyle w:val="normaltextrun"/>
                <w:rFonts w:eastAsia="Calibri" w:cstheme="minorHAnsi"/>
                <w:color w:val="000000" w:themeColor="text1"/>
                <w:sz w:val="20"/>
                <w:szCs w:val="20"/>
                <w:lang w:val="en-GB"/>
              </w:rPr>
            </w:pPr>
            <w:r w:rsidRPr="002C3318">
              <w:rPr>
                <w:rStyle w:val="normaltextrun"/>
                <w:rFonts w:eastAsia="Calibri" w:cstheme="minorHAnsi"/>
                <w:color w:val="000000" w:themeColor="text1"/>
                <w:sz w:val="20"/>
                <w:szCs w:val="20"/>
                <w:lang w:val="en-GB"/>
              </w:rPr>
              <w:t>Company Name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2C3318" w:rsidR="00A70FCD" w:rsidRDefault="00A70FCD" w14:paraId="0CA122DE" w14:textId="77777777">
            <w:pPr>
              <w:spacing w:after="0" w:line="240" w:lineRule="auto"/>
              <w:rPr>
                <w:rFonts w:eastAsia="Calibri" w:cstheme="minorHAnsi"/>
                <w:color w:val="000000" w:themeColor="text1"/>
                <w:sz w:val="20"/>
                <w:szCs w:val="20"/>
              </w:rPr>
            </w:pPr>
          </w:p>
        </w:tc>
      </w:tr>
      <w:tr w:rsidRPr="00A57255" w:rsidR="00A70FCD" w14:paraId="7A56B9B0"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0EC7898E" w14:textId="29E00FD0">
            <w:pPr>
              <w:pStyle w:val="BodyText"/>
              <w:spacing w:after="0"/>
              <w:rPr>
                <w:rFonts w:eastAsia="Calibri" w:asciiTheme="minorHAnsi" w:hAnsiTheme="minorHAnsi" w:cstheme="minorHAnsi"/>
                <w:color w:val="000000" w:themeColor="text1"/>
                <w:sz w:val="20"/>
                <w:szCs w:val="20"/>
              </w:rPr>
            </w:pPr>
            <w:r w:rsidRPr="00A57255">
              <w:rPr>
                <w:rStyle w:val="normaltextrun"/>
                <w:rFonts w:asciiTheme="minorHAnsi" w:hAnsiTheme="minorHAnsi" w:eastAsiaTheme="minorEastAsia" w:cstheme="minorHAnsi"/>
                <w:color w:val="000000" w:themeColor="text1"/>
                <w:sz w:val="20"/>
                <w:szCs w:val="20"/>
                <w:lang w:eastAsia="en-US"/>
              </w:rPr>
              <w:t xml:space="preserve">Registered address of the </w:t>
            </w:r>
            <w:r w:rsidR="00CF1587">
              <w:rPr>
                <w:rStyle w:val="normaltextrun"/>
                <w:rFonts w:asciiTheme="minorHAnsi" w:hAnsiTheme="minorHAnsi" w:eastAsiaTheme="minorEastAsia" w:cstheme="minorHAnsi"/>
                <w:color w:val="000000" w:themeColor="text1"/>
                <w:sz w:val="20"/>
                <w:szCs w:val="20"/>
                <w:lang w:eastAsia="en-US"/>
              </w:rPr>
              <w:t>vendor</w:t>
            </w:r>
          </w:p>
          <w:p w:rsidRPr="002C3318" w:rsidR="00A70FCD" w:rsidRDefault="00A70FCD" w14:paraId="17F4CADB" w14:textId="77777777">
            <w:pPr>
              <w:spacing w:after="0" w:line="240" w:lineRule="auto"/>
              <w:rPr>
                <w:rStyle w:val="normaltextrun"/>
                <w:rFonts w:eastAsia="Calibri" w:cstheme="minorHAnsi"/>
                <w:color w:val="000000" w:themeColor="text1"/>
                <w:sz w:val="20"/>
                <w:szCs w:val="20"/>
                <w:lang w:val="en-GB"/>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2C3318" w:rsidR="00A70FCD" w:rsidRDefault="00A70FCD" w14:paraId="2516E4DD" w14:textId="77777777">
            <w:pPr>
              <w:spacing w:after="0" w:line="240" w:lineRule="auto"/>
              <w:rPr>
                <w:rFonts w:eastAsia="Calibri" w:cstheme="minorHAnsi"/>
                <w:color w:val="000000" w:themeColor="text1"/>
                <w:sz w:val="20"/>
                <w:szCs w:val="20"/>
              </w:rPr>
            </w:pPr>
          </w:p>
        </w:tc>
      </w:tr>
      <w:tr w:rsidRPr="00A57255" w:rsidR="00A70FCD" w14:paraId="1C63266C"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6C1E991C" w14:textId="77777777">
            <w:pPr>
              <w:spacing w:line="240" w:lineRule="auto"/>
              <w:rPr>
                <w:rStyle w:val="normaltextrun"/>
                <w:rFonts w:eastAsia="Calibri" w:cstheme="minorHAnsi"/>
                <w:color w:val="000000" w:themeColor="text1"/>
                <w:sz w:val="20"/>
                <w:szCs w:val="20"/>
              </w:rPr>
            </w:pPr>
            <w:r w:rsidRPr="002C3318">
              <w:rPr>
                <w:rStyle w:val="normaltextrun"/>
                <w:rFonts w:eastAsia="Calibri" w:cstheme="minorHAnsi"/>
                <w:color w:val="000000" w:themeColor="text1"/>
                <w:sz w:val="20"/>
                <w:szCs w:val="20"/>
              </w:rPr>
              <w:t>Year Established</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2C3318" w:rsidR="00A70FCD" w:rsidRDefault="00A70FCD" w14:paraId="6CE4B0E5" w14:textId="77777777">
            <w:pPr>
              <w:spacing w:line="240" w:lineRule="auto"/>
              <w:rPr>
                <w:rFonts w:eastAsia="Calibri" w:cstheme="minorHAnsi"/>
                <w:color w:val="000000" w:themeColor="text1"/>
                <w:sz w:val="20"/>
                <w:szCs w:val="20"/>
              </w:rPr>
            </w:pPr>
          </w:p>
        </w:tc>
      </w:tr>
      <w:tr w:rsidRPr="00A57255" w:rsidR="00A70FCD" w14:paraId="5C690B77"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22C5BFFF" w14:textId="2AA63EDB">
            <w:pPr>
              <w:spacing w:after="0" w:line="240" w:lineRule="auto"/>
              <w:rPr>
                <w:rFonts w:eastAsia="Calibri" w:cstheme="minorHAnsi"/>
                <w:color w:val="000000" w:themeColor="text1"/>
                <w:sz w:val="20"/>
                <w:szCs w:val="20"/>
              </w:rPr>
            </w:pPr>
            <w:r w:rsidRPr="002C3318">
              <w:rPr>
                <w:rStyle w:val="normaltextrun"/>
                <w:rFonts w:eastAsia="Calibri" w:cstheme="minorHAnsi"/>
                <w:color w:val="000000" w:themeColor="text1"/>
                <w:sz w:val="20"/>
                <w:szCs w:val="20"/>
              </w:rPr>
              <w:t xml:space="preserve">Please state </w:t>
            </w:r>
            <w:r w:rsidRPr="002C3318" w:rsidR="007D6183">
              <w:rPr>
                <w:rStyle w:val="normaltextrun"/>
                <w:rFonts w:eastAsia="Calibri" w:cstheme="minorHAnsi"/>
                <w:color w:val="000000" w:themeColor="text1"/>
                <w:sz w:val="20"/>
                <w:szCs w:val="20"/>
              </w:rPr>
              <w:t xml:space="preserve">the </w:t>
            </w:r>
            <w:r w:rsidRPr="002C3318">
              <w:rPr>
                <w:rStyle w:val="normaltextrun"/>
                <w:rFonts w:eastAsia="Calibri" w:cstheme="minorHAnsi"/>
                <w:color w:val="000000" w:themeColor="text1"/>
                <w:sz w:val="20"/>
                <w:szCs w:val="20"/>
              </w:rPr>
              <w:t>name of any other persons/organisations (except your company) who will benefit from this contract (GOAL compliance matter) </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2C3318" w:rsidR="00A70FCD" w:rsidRDefault="00A70FCD" w14:paraId="17636D69" w14:textId="77777777">
            <w:pPr>
              <w:spacing w:after="0" w:line="240" w:lineRule="auto"/>
              <w:rPr>
                <w:rFonts w:eastAsia="Calibri" w:cstheme="minorHAnsi"/>
                <w:color w:val="000000" w:themeColor="text1"/>
                <w:sz w:val="20"/>
                <w:szCs w:val="20"/>
              </w:rPr>
            </w:pPr>
          </w:p>
        </w:tc>
      </w:tr>
      <w:tr w:rsidRPr="00A57255" w:rsidR="00A70FCD" w14:paraId="3F578669" w14:textId="77777777">
        <w:trPr>
          <w:trHeight w:val="54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44E9C885" w14:textId="77777777">
            <w:pPr>
              <w:spacing w:after="0" w:line="240" w:lineRule="auto"/>
              <w:rPr>
                <w:rStyle w:val="normaltextrun"/>
                <w:rFonts w:eastAsia="Calibri" w:cstheme="minorHAnsi"/>
                <w:color w:val="000000" w:themeColor="text1"/>
                <w:sz w:val="20"/>
                <w:szCs w:val="20"/>
                <w:lang w:val="en-GB"/>
              </w:rPr>
            </w:pPr>
            <w:r w:rsidRPr="002C3318">
              <w:rPr>
                <w:rStyle w:val="normaltextrun"/>
                <w:rFonts w:eastAsia="Calibri" w:cstheme="minorHAnsi"/>
                <w:color w:val="000000" w:themeColor="text1"/>
                <w:sz w:val="20"/>
                <w:szCs w:val="20"/>
                <w:lang w:val="en-GB"/>
              </w:rPr>
              <w:t>Parent company</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2C3318" w:rsidR="00A70FCD" w:rsidRDefault="00A70FCD" w14:paraId="57BE6C8F" w14:textId="77777777">
            <w:pPr>
              <w:spacing w:after="0" w:line="240" w:lineRule="auto"/>
              <w:rPr>
                <w:rFonts w:eastAsia="Calibri" w:cstheme="minorHAnsi"/>
                <w:color w:val="000000" w:themeColor="text1"/>
                <w:sz w:val="20"/>
                <w:szCs w:val="20"/>
              </w:rPr>
            </w:pPr>
          </w:p>
        </w:tc>
      </w:tr>
      <w:tr w:rsidRPr="00A57255" w:rsidR="00A70FCD" w14:paraId="7CC595A4" w14:textId="77777777">
        <w:trPr>
          <w:trHeight w:val="300"/>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1BCC4988" w14:textId="77777777">
            <w:pPr>
              <w:spacing w:after="0" w:line="240" w:lineRule="auto"/>
              <w:rPr>
                <w:rStyle w:val="normaltextrun"/>
                <w:rFonts w:eastAsia="Calibri" w:cstheme="minorHAnsi"/>
                <w:color w:val="000000" w:themeColor="text1"/>
                <w:sz w:val="20"/>
                <w:szCs w:val="20"/>
                <w:lang w:val="en-GB"/>
              </w:rPr>
            </w:pPr>
            <w:r w:rsidRPr="002C3318">
              <w:rPr>
                <w:rStyle w:val="normaltextrun"/>
                <w:rFonts w:eastAsia="Calibri" w:cstheme="minorHAnsi"/>
                <w:color w:val="000000" w:themeColor="text1"/>
                <w:sz w:val="20"/>
                <w:szCs w:val="20"/>
                <w:lang w:val="en-GB"/>
              </w:rPr>
              <w:t>Ownership</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2C3318" w:rsidR="00A70FCD" w:rsidRDefault="00A70FCD" w14:paraId="072DA2A7" w14:textId="77777777">
            <w:pPr>
              <w:spacing w:after="0" w:line="240" w:lineRule="auto"/>
              <w:rPr>
                <w:rFonts w:eastAsia="Calibri" w:cstheme="minorHAnsi"/>
                <w:color w:val="000000" w:themeColor="text1"/>
                <w:sz w:val="20"/>
                <w:szCs w:val="20"/>
              </w:rPr>
            </w:pPr>
          </w:p>
        </w:tc>
      </w:tr>
      <w:tr w:rsidRPr="00A57255" w:rsidR="007D6183" w:rsidTr="002C3318" w14:paraId="3A410C1F" w14:textId="77777777">
        <w:trPr>
          <w:trHeight w:val="160"/>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002C3318" w:rsidR="007D6183" w:rsidRDefault="007D6183" w14:paraId="430A9E87" w14:textId="77777777">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Do you have associated companies? Tick relevant box. If YES – provide details for each company in the line below.</w:t>
            </w:r>
          </w:p>
        </w:tc>
        <w:tc>
          <w:tcPr>
            <w:tcW w:w="6780"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7D6183" w:rsidP="002C3318" w:rsidRDefault="007D6183" w14:paraId="097074E4" w14:textId="7626B2DC">
            <w:pPr>
              <w:pStyle w:val="BodyText"/>
              <w:spacing w:after="0"/>
              <w:ind w:left="720"/>
              <w:jc w:val="center"/>
              <w:rPr>
                <w:rFonts w:asciiTheme="minorHAnsi" w:hAnsiTheme="minorHAnsi" w:cstheme="minorHAnsi"/>
              </w:rPr>
            </w:pPr>
            <w:r w:rsidRPr="002C3318">
              <w:rPr>
                <w:rFonts w:asciiTheme="minorHAnsi" w:hAnsiTheme="minorHAnsi" w:cstheme="minorHAnsi"/>
              </w:rPr>
              <w:t>Yes/No</w:t>
            </w:r>
          </w:p>
        </w:tc>
      </w:tr>
      <w:tr w:rsidRPr="00A57255" w:rsidR="007D6183" w14:paraId="56DFB3FC" w14:textId="77777777">
        <w:trPr>
          <w:trHeight w:val="407"/>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7D6183" w:rsidRDefault="007D6183" w14:paraId="187F7D97" w14:textId="77777777">
            <w:pPr>
              <w:spacing w:after="0" w:line="240" w:lineRule="auto"/>
              <w:rPr>
                <w:rFonts w:eastAsia="Calibri" w:cstheme="minorHAnsi"/>
                <w:color w:val="000000" w:themeColor="text1"/>
                <w:sz w:val="20"/>
                <w:szCs w:val="20"/>
              </w:rPr>
            </w:pP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2C3318" w:rsidR="007D6183" w:rsidRDefault="007D6183" w14:paraId="6E01D1EF" w14:textId="77777777">
            <w:pPr>
              <w:pStyle w:val="BodyText"/>
              <w:spacing w:after="0"/>
              <w:ind w:left="720"/>
              <w:rPr>
                <w:rFonts w:asciiTheme="minorHAnsi" w:hAnsiTheme="minorHAnsi" w:cstheme="minorHAnsi"/>
              </w:rPr>
            </w:pPr>
          </w:p>
        </w:tc>
      </w:tr>
      <w:tr w:rsidRPr="00A57255" w:rsidR="00A70FCD" w14:paraId="019641B1" w14:textId="77777777">
        <w:trPr>
          <w:trHeight w:val="1214"/>
        </w:trPr>
        <w:tc>
          <w:tcPr>
            <w:tcW w:w="339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6C7ACB10" w14:textId="77777777">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Associated company details (if applicable)</w:t>
            </w:r>
          </w:p>
        </w:tc>
        <w:tc>
          <w:tcPr>
            <w:tcW w:w="678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2C3318" w:rsidR="00A70FCD" w:rsidRDefault="00A70FCD" w14:paraId="3DCD21CB" w14:textId="77777777">
            <w:pPr>
              <w:pStyle w:val="BodyText"/>
              <w:spacing w:after="0"/>
              <w:ind w:left="720"/>
              <w:rPr>
                <w:rFonts w:asciiTheme="minorHAnsi" w:hAnsiTheme="minorHAnsi" w:cstheme="minorHAnsi"/>
                <w:lang w:val="en-IE"/>
              </w:rPr>
            </w:pPr>
          </w:p>
        </w:tc>
      </w:tr>
      <w:tr w:rsidRPr="00A57255" w:rsidR="00A70FCD" w14:paraId="40BE78C3" w14:textId="77777777">
        <w:trPr>
          <w:trHeight w:val="215"/>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7C62C7B6" w14:textId="3BE1FC55">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 xml:space="preserve">If successful, do you agree to work under GOAL’s Terms and Conditions of contract (attached as Appendix </w:t>
            </w:r>
            <w:r w:rsidR="00637572">
              <w:rPr>
                <w:rFonts w:eastAsia="Calibri" w:cstheme="minorHAnsi"/>
                <w:color w:val="000000" w:themeColor="text1"/>
                <w:sz w:val="20"/>
                <w:szCs w:val="20"/>
              </w:rPr>
              <w:t>4</w:t>
            </w:r>
            <w:r w:rsidRPr="002C3318">
              <w:rPr>
                <w:rFonts w:eastAsia="Calibri" w:cstheme="minorHAnsi"/>
                <w:color w:val="000000" w:themeColor="text1"/>
                <w:sz w:val="20"/>
                <w:szCs w:val="20"/>
              </w:rPr>
              <w:t>).</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2C3318" w:rsidR="00A70FCD" w:rsidRDefault="00A70FCD" w14:paraId="74949BF5" w14:textId="77777777">
            <w:pPr>
              <w:pStyle w:val="BodyText"/>
              <w:spacing w:after="0"/>
              <w:jc w:val="center"/>
              <w:rPr>
                <w:rFonts w:asciiTheme="minorHAnsi" w:hAnsiTheme="minorHAnsi" w:cstheme="minorHAnsi"/>
              </w:rPr>
            </w:pPr>
            <w:r w:rsidRPr="002C3318">
              <w:rPr>
                <w:rFonts w:asciiTheme="minorHAnsi" w:hAnsiTheme="minorHAnsi" w:cstheme="minorHAnsi"/>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C3318" w:rsidR="00A70FCD" w:rsidRDefault="00A70FCD" w14:paraId="043001B7" w14:textId="77777777">
            <w:pPr>
              <w:pStyle w:val="BodyText"/>
              <w:spacing w:after="0"/>
              <w:jc w:val="center"/>
              <w:rPr>
                <w:rFonts w:asciiTheme="minorHAnsi" w:hAnsiTheme="minorHAnsi" w:cstheme="minorHAnsi"/>
              </w:rPr>
            </w:pPr>
            <w:r w:rsidRPr="002C3318">
              <w:rPr>
                <w:rFonts w:asciiTheme="minorHAnsi" w:hAnsiTheme="minorHAnsi" w:cstheme="minorHAnsi"/>
              </w:rPr>
              <w:t>Comments/Attachments</w:t>
            </w:r>
          </w:p>
        </w:tc>
      </w:tr>
      <w:tr w:rsidRPr="00A57255" w:rsidR="00A70FCD" w14:paraId="3E0FC90E" w14:textId="77777777">
        <w:trPr>
          <w:trHeight w:val="304"/>
        </w:trPr>
        <w:tc>
          <w:tcPr>
            <w:tcW w:w="3390" w:type="dxa"/>
            <w:vMerge/>
            <w:tcBorders>
              <w:top w:val="single" w:color="auto" w:sz="4"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662B9BEA" w14:textId="77777777">
            <w:pPr>
              <w:spacing w:after="0" w:line="240" w:lineRule="auto"/>
              <w:rPr>
                <w:rFonts w:eastAsia="Calibri" w:cstheme="minorHAnsi"/>
                <w:color w:val="000000" w:themeColor="text1"/>
                <w:sz w:val="20"/>
                <w:szCs w:val="20"/>
              </w:rPr>
            </w:pPr>
          </w:p>
        </w:tc>
        <w:tc>
          <w:tcPr>
            <w:tcW w:w="3390" w:type="dxa"/>
            <w:tcBorders>
              <w:top w:val="single" w:color="auto" w:sz="4" w:space="0"/>
              <w:left w:val="single" w:color="auto" w:sz="6" w:space="0"/>
              <w:bottom w:val="single" w:color="auto" w:sz="6" w:space="0"/>
              <w:right w:val="single" w:color="auto" w:sz="6" w:space="0"/>
            </w:tcBorders>
            <w:tcMar>
              <w:left w:w="105" w:type="dxa"/>
              <w:right w:w="105" w:type="dxa"/>
            </w:tcMar>
          </w:tcPr>
          <w:p w:rsidRPr="002C3318" w:rsidR="00A70FCD" w:rsidRDefault="00A70FCD" w14:paraId="3209605C" w14:textId="77777777">
            <w:pPr>
              <w:pStyle w:val="BodyText"/>
              <w:spacing w:after="0"/>
              <w:jc w:val="center"/>
              <w:rPr>
                <w:rFonts w:asciiTheme="minorHAnsi" w:hAnsiTheme="minorHAnsi" w:cstheme="minorHAnsi"/>
              </w:rPr>
            </w:pPr>
          </w:p>
        </w:tc>
        <w:tc>
          <w:tcPr>
            <w:tcW w:w="3390" w:type="dxa"/>
            <w:tcBorders>
              <w:top w:val="single" w:color="auto" w:sz="4" w:space="0"/>
              <w:left w:val="single" w:color="auto" w:sz="6" w:space="0"/>
              <w:bottom w:val="single" w:color="auto" w:sz="4" w:space="0"/>
              <w:right w:val="single" w:color="auto" w:sz="6" w:space="0"/>
            </w:tcBorders>
          </w:tcPr>
          <w:p w:rsidRPr="002C3318" w:rsidR="00A70FCD" w:rsidRDefault="00A70FCD" w14:paraId="2CC28908" w14:textId="77777777">
            <w:pPr>
              <w:pStyle w:val="BodyText"/>
              <w:spacing w:after="0"/>
              <w:jc w:val="center"/>
              <w:rPr>
                <w:rFonts w:asciiTheme="minorHAnsi" w:hAnsiTheme="minorHAnsi" w:cstheme="minorHAnsi"/>
              </w:rPr>
            </w:pPr>
          </w:p>
        </w:tc>
      </w:tr>
      <w:tr w:rsidRPr="00A57255" w:rsidR="00A70FCD" w14:paraId="2723ADC6" w14:textId="77777777">
        <w:trPr>
          <w:trHeight w:val="182"/>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7EA0ED0F" w14:textId="76BCF321">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 xml:space="preserve">If successful, do you agree to sign the contract as per GOAL’s contract template (attached as Appendix </w:t>
            </w:r>
            <w:r w:rsidR="00637572">
              <w:rPr>
                <w:rFonts w:eastAsia="Calibri" w:cstheme="minorHAnsi"/>
                <w:color w:val="000000" w:themeColor="text1"/>
                <w:sz w:val="20"/>
                <w:szCs w:val="20"/>
              </w:rPr>
              <w:t>5</w:t>
            </w:r>
            <w:r w:rsidRPr="002C3318">
              <w:rPr>
                <w:rFonts w:eastAsia="Calibri" w:cstheme="minorHAnsi"/>
                <w:color w:val="000000" w:themeColor="text1"/>
                <w:sz w:val="20"/>
                <w:szCs w:val="20"/>
              </w:rPr>
              <w:t>)</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2C3318" w:rsidR="00A70FCD" w:rsidRDefault="00A70FCD" w14:paraId="7EB34385" w14:textId="77777777">
            <w:pPr>
              <w:pStyle w:val="BodyText"/>
              <w:spacing w:after="0"/>
              <w:jc w:val="center"/>
              <w:rPr>
                <w:rFonts w:asciiTheme="minorHAnsi" w:hAnsiTheme="minorHAnsi" w:cstheme="minorHAnsi"/>
              </w:rPr>
            </w:pPr>
            <w:r w:rsidRPr="002C3318">
              <w:rPr>
                <w:rFonts w:asciiTheme="minorHAnsi" w:hAnsiTheme="minorHAnsi" w:cstheme="minorHAnsi"/>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C3318" w:rsidR="00A70FCD" w:rsidRDefault="00A70FCD" w14:paraId="3E3234E3" w14:textId="77777777">
            <w:pPr>
              <w:pStyle w:val="BodyText"/>
              <w:spacing w:after="0"/>
              <w:jc w:val="center"/>
              <w:rPr>
                <w:rFonts w:asciiTheme="minorHAnsi" w:hAnsiTheme="minorHAnsi" w:cstheme="minorHAnsi"/>
              </w:rPr>
            </w:pPr>
            <w:r w:rsidRPr="002C3318">
              <w:rPr>
                <w:rFonts w:asciiTheme="minorHAnsi" w:hAnsiTheme="minorHAnsi" w:cstheme="minorHAnsi"/>
              </w:rPr>
              <w:t>Comments/Attachments</w:t>
            </w:r>
          </w:p>
        </w:tc>
      </w:tr>
      <w:tr w:rsidRPr="00A57255" w:rsidR="00A70FCD" w14:paraId="204CCF6D" w14:textId="77777777">
        <w:trPr>
          <w:trHeight w:val="304"/>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1ECE5F72" w14:textId="77777777">
            <w:pPr>
              <w:spacing w:after="0" w:line="240" w:lineRule="auto"/>
              <w:rPr>
                <w:rFonts w:eastAsia="Calibri" w:cstheme="minorHAnsi"/>
                <w:color w:val="000000" w:themeColor="text1"/>
                <w:sz w:val="20"/>
                <w:szCs w:val="20"/>
              </w:rPr>
            </w:pPr>
          </w:p>
        </w:tc>
        <w:tc>
          <w:tcPr>
            <w:tcW w:w="3390" w:type="dxa"/>
            <w:tcBorders>
              <w:top w:val="single" w:color="auto" w:sz="6" w:space="0"/>
              <w:left w:val="single" w:color="auto" w:sz="6" w:space="0"/>
              <w:bottom w:val="single" w:color="auto" w:sz="6" w:space="0"/>
              <w:right w:val="single" w:color="auto" w:sz="4" w:space="0"/>
            </w:tcBorders>
            <w:tcMar>
              <w:left w:w="105" w:type="dxa"/>
              <w:right w:w="105" w:type="dxa"/>
            </w:tcMar>
          </w:tcPr>
          <w:p w:rsidRPr="002C3318" w:rsidR="00A70FCD" w:rsidRDefault="00A70FCD" w14:paraId="6E305C12" w14:textId="77777777">
            <w:pPr>
              <w:pStyle w:val="BodyText"/>
              <w:spacing w:after="0"/>
              <w:jc w:val="center"/>
              <w:rPr>
                <w:rFonts w:asciiTheme="minorHAnsi" w:hAnsiTheme="minorHAnsi" w:cstheme="minorHAnsi"/>
              </w:rPr>
            </w:pPr>
          </w:p>
        </w:tc>
        <w:tc>
          <w:tcPr>
            <w:tcW w:w="3390" w:type="dxa"/>
            <w:tcBorders>
              <w:top w:val="single" w:color="auto" w:sz="4" w:space="0"/>
              <w:left w:val="single" w:color="auto" w:sz="4" w:space="0"/>
              <w:bottom w:val="single" w:color="auto" w:sz="4" w:space="0"/>
              <w:right w:val="single" w:color="auto" w:sz="4" w:space="0"/>
            </w:tcBorders>
          </w:tcPr>
          <w:p w:rsidRPr="002C3318" w:rsidR="00A70FCD" w:rsidRDefault="00A70FCD" w14:paraId="50491F91" w14:textId="77777777">
            <w:pPr>
              <w:pStyle w:val="BodyText"/>
              <w:spacing w:after="0"/>
              <w:jc w:val="center"/>
              <w:rPr>
                <w:rFonts w:asciiTheme="minorHAnsi" w:hAnsiTheme="minorHAnsi" w:cstheme="minorHAnsi"/>
              </w:rPr>
            </w:pPr>
          </w:p>
        </w:tc>
      </w:tr>
      <w:tr w:rsidRPr="00A57255" w:rsidR="00A70FCD" w14:paraId="27583064" w14:textId="77777777">
        <w:trPr>
          <w:trHeight w:val="279"/>
        </w:trPr>
        <w:tc>
          <w:tcPr>
            <w:tcW w:w="3390" w:type="dxa"/>
            <w:vMerge w:val="restart"/>
            <w:tcBorders>
              <w:top w:val="single" w:color="auto" w:sz="6" w:space="0"/>
              <w:left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3DBE4298" w14:textId="77777777">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If successful, do you agree to abide by GOAL’s Supplier code of conduct for the delivery of goods/services/works?</w:t>
            </w:r>
          </w:p>
          <w:p w:rsidRPr="002C3318" w:rsidR="00A70FCD" w:rsidRDefault="00A70FCD" w14:paraId="470D8B53" w14:textId="122B0169">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 xml:space="preserve">(attached as Appendix </w:t>
            </w:r>
            <w:r w:rsidR="00637572">
              <w:rPr>
                <w:rFonts w:eastAsia="Calibri" w:cstheme="minorHAnsi"/>
                <w:color w:val="000000" w:themeColor="text1"/>
                <w:sz w:val="20"/>
                <w:szCs w:val="20"/>
              </w:rPr>
              <w:t>6</w:t>
            </w:r>
            <w:r w:rsidRPr="002C3318">
              <w:rPr>
                <w:rFonts w:eastAsia="Calibri" w:cstheme="minorHAnsi"/>
                <w:color w:val="000000" w:themeColor="text1"/>
                <w:sz w:val="20"/>
                <w:szCs w:val="20"/>
              </w:rPr>
              <w:t>)</w:t>
            </w:r>
          </w:p>
        </w:tc>
        <w:tc>
          <w:tcPr>
            <w:tcW w:w="3390" w:type="dxa"/>
            <w:tcBorders>
              <w:top w:val="single" w:color="auto" w:sz="6" w:space="0"/>
              <w:left w:val="single" w:color="auto" w:sz="6" w:space="0"/>
              <w:bottom w:val="single" w:color="auto" w:sz="6" w:space="0"/>
              <w:right w:val="single" w:color="auto" w:sz="4" w:space="0"/>
            </w:tcBorders>
            <w:shd w:val="clear" w:color="auto" w:fill="D9D9D9" w:themeFill="background1" w:themeFillShade="D9"/>
            <w:tcMar>
              <w:left w:w="105" w:type="dxa"/>
              <w:right w:w="105" w:type="dxa"/>
            </w:tcMar>
          </w:tcPr>
          <w:p w:rsidRPr="002C3318" w:rsidR="00A70FCD" w:rsidRDefault="00A70FCD" w14:paraId="6DA6BB47" w14:textId="77777777">
            <w:pPr>
              <w:pStyle w:val="BodyText"/>
              <w:spacing w:after="0"/>
              <w:jc w:val="center"/>
              <w:rPr>
                <w:rFonts w:asciiTheme="minorHAnsi" w:hAnsiTheme="minorHAnsi" w:cstheme="minorHAnsi"/>
              </w:rPr>
            </w:pPr>
            <w:r w:rsidRPr="002C3318">
              <w:rPr>
                <w:rFonts w:asciiTheme="minorHAnsi" w:hAnsiTheme="minorHAnsi" w:cstheme="minorHAnsi"/>
              </w:rPr>
              <w:t>Yes/No</w:t>
            </w:r>
          </w:p>
        </w:tc>
        <w:tc>
          <w:tcPr>
            <w:tcW w:w="3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C3318" w:rsidR="00A70FCD" w:rsidRDefault="00A70FCD" w14:paraId="306B819D" w14:textId="77777777">
            <w:pPr>
              <w:pStyle w:val="BodyText"/>
              <w:spacing w:after="0"/>
              <w:jc w:val="center"/>
              <w:rPr>
                <w:rFonts w:asciiTheme="minorHAnsi" w:hAnsiTheme="minorHAnsi" w:cstheme="minorHAnsi"/>
              </w:rPr>
            </w:pPr>
            <w:r w:rsidRPr="002C3318">
              <w:rPr>
                <w:rFonts w:asciiTheme="minorHAnsi" w:hAnsiTheme="minorHAnsi" w:cstheme="minorHAnsi"/>
              </w:rPr>
              <w:t>Comments/Attachments</w:t>
            </w:r>
          </w:p>
        </w:tc>
      </w:tr>
      <w:tr w:rsidRPr="00A57255" w:rsidR="00A70FCD" w14:paraId="432F6406" w14:textId="77777777">
        <w:trPr>
          <w:trHeight w:val="408"/>
        </w:trPr>
        <w:tc>
          <w:tcPr>
            <w:tcW w:w="3390" w:type="dxa"/>
            <w:vMerge/>
            <w:tcBorders>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2C3318" w:rsidR="00A70FCD" w:rsidRDefault="00A70FCD" w14:paraId="7D452352" w14:textId="77777777">
            <w:pPr>
              <w:spacing w:after="0" w:line="240" w:lineRule="auto"/>
              <w:rPr>
                <w:rFonts w:eastAsia="Calibri" w:cstheme="minorHAnsi"/>
                <w:color w:val="000000" w:themeColor="text1"/>
                <w:sz w:val="20"/>
                <w:szCs w:val="20"/>
              </w:rPr>
            </w:pPr>
          </w:p>
        </w:tc>
        <w:tc>
          <w:tcPr>
            <w:tcW w:w="3390" w:type="dxa"/>
            <w:tcBorders>
              <w:top w:val="single" w:color="auto" w:sz="6" w:space="0"/>
              <w:left w:val="single" w:color="auto" w:sz="6" w:space="0"/>
              <w:bottom w:val="single" w:color="auto" w:sz="6" w:space="0"/>
              <w:right w:val="single" w:color="auto" w:sz="6" w:space="0"/>
            </w:tcBorders>
            <w:tcMar>
              <w:left w:w="105" w:type="dxa"/>
              <w:right w:w="105" w:type="dxa"/>
            </w:tcMar>
          </w:tcPr>
          <w:p w:rsidRPr="002C3318" w:rsidR="00A70FCD" w:rsidRDefault="00A70FCD" w14:paraId="60690D6E" w14:textId="77777777">
            <w:pPr>
              <w:pStyle w:val="BodyText"/>
              <w:spacing w:after="0"/>
              <w:jc w:val="center"/>
              <w:rPr>
                <w:rFonts w:asciiTheme="minorHAnsi" w:hAnsiTheme="minorHAnsi" w:cstheme="minorHAnsi"/>
              </w:rPr>
            </w:pPr>
          </w:p>
        </w:tc>
        <w:tc>
          <w:tcPr>
            <w:tcW w:w="3390" w:type="dxa"/>
            <w:tcBorders>
              <w:top w:val="single" w:color="auto" w:sz="4" w:space="0"/>
              <w:left w:val="single" w:color="auto" w:sz="6" w:space="0"/>
              <w:bottom w:val="single" w:color="auto" w:sz="6" w:space="0"/>
              <w:right w:val="single" w:color="auto" w:sz="6" w:space="0"/>
            </w:tcBorders>
          </w:tcPr>
          <w:p w:rsidRPr="002C3318" w:rsidR="00A70FCD" w:rsidRDefault="00A70FCD" w14:paraId="39350C8E" w14:textId="77777777">
            <w:pPr>
              <w:pStyle w:val="BodyText"/>
              <w:spacing w:after="0"/>
              <w:jc w:val="center"/>
              <w:rPr>
                <w:rFonts w:asciiTheme="minorHAnsi" w:hAnsiTheme="minorHAnsi" w:cstheme="minorHAnsi"/>
              </w:rPr>
            </w:pPr>
          </w:p>
        </w:tc>
      </w:tr>
    </w:tbl>
    <w:p w:rsidRPr="00A57255" w:rsidR="003F09C2" w:rsidP="007D6183" w:rsidRDefault="007D6183" w14:paraId="4584B36C" w14:textId="2F978CAF">
      <w:pPr>
        <w:rPr>
          <w:rFonts w:cstheme="minorHAnsi"/>
        </w:rPr>
      </w:pPr>
      <w:r w:rsidRPr="00A57255">
        <w:rPr>
          <w:rFonts w:cstheme="minorHAnsi"/>
        </w:rPr>
        <w:t xml:space="preserve"> </w:t>
      </w:r>
    </w:p>
    <w:p w:rsidR="0015759C" w:rsidP="0015759C" w:rsidRDefault="007D6183" w14:paraId="7D2081BB" w14:textId="3B0C96E4">
      <w:pPr>
        <w:rPr>
          <w:rFonts w:cstheme="minorHAnsi"/>
        </w:rPr>
      </w:pPr>
      <w:r w:rsidRPr="00A57255">
        <w:rPr>
          <w:rFonts w:cstheme="minorHAnsi"/>
        </w:rPr>
        <w:t xml:space="preserve">Note that wining </w:t>
      </w:r>
      <w:r w:rsidR="00AC2953">
        <w:rPr>
          <w:rFonts w:cstheme="minorHAnsi"/>
        </w:rPr>
        <w:t>vendor</w:t>
      </w:r>
      <w:r w:rsidRPr="00A57255">
        <w:rPr>
          <w:rFonts w:cstheme="minorHAnsi"/>
        </w:rPr>
        <w:t xml:space="preserve">/s will be required to submit further information as part of supplier registration process before </w:t>
      </w:r>
      <w:r w:rsidRPr="00A57255" w:rsidR="00715A5F">
        <w:rPr>
          <w:rFonts w:cstheme="minorHAnsi"/>
        </w:rPr>
        <w:t xml:space="preserve">the </w:t>
      </w:r>
      <w:r w:rsidRPr="00A57255">
        <w:rPr>
          <w:rFonts w:cstheme="minorHAnsi"/>
        </w:rPr>
        <w:t>finalisation of contract award.</w:t>
      </w:r>
    </w:p>
    <w:p w:rsidRPr="00463C77" w:rsidR="009E2013" w:rsidP="0015759C" w:rsidRDefault="009E2013" w14:paraId="0057D2D8" w14:textId="77777777">
      <w:pPr>
        <w:rPr>
          <w:rFonts w:cstheme="minorHAnsi"/>
        </w:rPr>
      </w:pPr>
    </w:p>
    <w:tbl>
      <w:tblPr>
        <w:tblStyle w:val="TableGrid"/>
        <w:tblW w:w="0" w:type="auto"/>
        <w:tblLook w:val="04A0" w:firstRow="1" w:lastRow="0" w:firstColumn="1" w:lastColumn="0" w:noHBand="0" w:noVBand="1"/>
      </w:tblPr>
      <w:tblGrid>
        <w:gridCol w:w="10184"/>
      </w:tblGrid>
      <w:tr w:rsidRPr="00031AB4" w:rsidR="0015759C" w:rsidTr="053BBCE1" w14:paraId="0CCAA59A" w14:textId="77777777">
        <w:trPr>
          <w:trHeight w:val="898"/>
        </w:trPr>
        <w:tc>
          <w:tcPr>
            <w:tcW w:w="10184" w:type="dxa"/>
            <w:tcBorders>
              <w:top w:val="single" w:color="auto" w:sz="4" w:space="0"/>
            </w:tcBorders>
            <w:shd w:val="clear" w:color="auto" w:fill="D9D9D9" w:themeFill="background1" w:themeFillShade="D9"/>
          </w:tcPr>
          <w:p w:rsidRPr="002C3318" w:rsidR="0015759C" w:rsidRDefault="0015759C" w14:paraId="631DE442" w14:textId="7FA085F2">
            <w:pPr>
              <w:rPr>
                <w:rFonts w:cstheme="minorHAnsi"/>
                <w:b/>
                <w:bCs/>
              </w:rPr>
            </w:pPr>
            <w:r w:rsidRPr="0015759C">
              <w:rPr>
                <w:rFonts w:cstheme="minorHAnsi"/>
              </w:rPr>
              <w:t xml:space="preserve">By submitting an offer under this Request </w:t>
            </w:r>
            <w:r w:rsidRPr="0015759C" w:rsidR="00463C77">
              <w:rPr>
                <w:rFonts w:cstheme="minorHAnsi"/>
              </w:rPr>
              <w:t>for</w:t>
            </w:r>
            <w:r w:rsidRPr="0015759C">
              <w:rPr>
                <w:rFonts w:cstheme="minorHAnsi"/>
              </w:rPr>
              <w:t xml:space="preserve"> Offer (RFO</w:t>
            </w:r>
            <w:r w:rsidRPr="00463C77">
              <w:rPr>
                <w:rFonts w:cstheme="minorHAnsi"/>
                <w:color w:val="000000" w:themeColor="text1"/>
              </w:rPr>
              <w:t>) &lt;</w:t>
            </w:r>
            <w:r w:rsidRPr="00463C77" w:rsidR="00463C77">
              <w:rPr>
                <w:rFonts w:cstheme="minorHAnsi"/>
                <w:color w:val="000000" w:themeColor="text1"/>
              </w:rPr>
              <w:t>DUB-ADD-48794</w:t>
            </w:r>
            <w:r w:rsidRPr="00463C77">
              <w:rPr>
                <w:rFonts w:cstheme="minorHAnsi"/>
                <w:color w:val="000000" w:themeColor="text1"/>
              </w:rPr>
              <w:t xml:space="preserve">&gt;, </w:t>
            </w:r>
            <w:r w:rsidRPr="002C3318">
              <w:rPr>
                <w:rFonts w:cstheme="minorHAnsi"/>
              </w:rPr>
              <w:t xml:space="preserve">the vendor hereby asserts that the following statements are correct at the time of submission; and further undertakes to inform GOAL of any changes in status of these matters.  </w:t>
            </w:r>
          </w:p>
        </w:tc>
      </w:tr>
      <w:tr w:rsidRPr="00031AB4" w:rsidR="0015759C" w:rsidTr="053BBCE1" w14:paraId="04EECB7F" w14:textId="77777777">
        <w:trPr>
          <w:trHeight w:val="4362"/>
        </w:trPr>
        <w:tc>
          <w:tcPr>
            <w:tcW w:w="10184" w:type="dxa"/>
            <w:shd w:val="clear" w:color="auto" w:fill="F2F2F2" w:themeFill="background1" w:themeFillShade="F2"/>
          </w:tcPr>
          <w:p w:rsidRPr="002C3318" w:rsidR="0015759C" w:rsidRDefault="0015759C" w14:paraId="553FAE74" w14:textId="505A83D3">
            <w:pPr>
              <w:pStyle w:val="BodyText"/>
              <w:rPr>
                <w:rFonts w:asciiTheme="minorHAnsi" w:hAnsiTheme="minorHAnsi" w:cstheme="minorHAnsi"/>
                <w:sz w:val="20"/>
                <w:szCs w:val="22"/>
              </w:rPr>
            </w:pPr>
            <w:r w:rsidRPr="002C3318">
              <w:rPr>
                <w:rFonts w:asciiTheme="minorHAnsi" w:hAnsiTheme="minorHAnsi" w:cstheme="minorHAnsi"/>
                <w:sz w:val="20"/>
                <w:szCs w:val="22"/>
              </w:rPr>
              <w:t>The vendor is not bankrupt or is being wound up, neither are its affairs are being administered by the court nor has entered into an arrangement with creditors or has suspended business activities or is in any analogous situation arising from a similar procedure under national laws and regulation.</w:t>
            </w:r>
          </w:p>
          <w:p w:rsidRPr="002C3318" w:rsidR="0015759C" w:rsidRDefault="0015759C" w14:paraId="07148A1C" w14:textId="523ED778">
            <w:pPr>
              <w:pStyle w:val="BodyText"/>
              <w:rPr>
                <w:rFonts w:asciiTheme="minorHAnsi" w:hAnsiTheme="minorHAnsi" w:cstheme="minorHAnsi"/>
                <w:sz w:val="20"/>
                <w:szCs w:val="22"/>
              </w:rPr>
            </w:pPr>
            <w:r w:rsidRPr="002C3318">
              <w:rPr>
                <w:rFonts w:asciiTheme="minorHAnsi" w:hAnsiTheme="minorHAnsi" w:cstheme="minorHAnsi"/>
                <w:sz w:val="20"/>
                <w:szCs w:val="22"/>
              </w:rPr>
              <w:t>The vendor is not the subject of proceedings for a declaration of bankruptcy, for an order for compulsory winding up or administration by the court or for an arrangement with creditors or of any other similar proceedings under national laws and regulations.</w:t>
            </w:r>
          </w:p>
          <w:p w:rsidRPr="002C3318" w:rsidR="0015759C" w:rsidRDefault="0015759C" w14:paraId="3A031237" w14:textId="1F286946">
            <w:pPr>
              <w:pStyle w:val="BodyText"/>
              <w:rPr>
                <w:rFonts w:asciiTheme="minorHAnsi" w:hAnsiTheme="minorHAnsi" w:cstheme="minorHAnsi"/>
                <w:sz w:val="20"/>
                <w:szCs w:val="22"/>
              </w:rPr>
            </w:pPr>
            <w:r w:rsidRPr="002C3318">
              <w:rPr>
                <w:rFonts w:asciiTheme="minorHAnsi" w:hAnsiTheme="minorHAnsi" w:cstheme="minorHAnsi"/>
                <w:sz w:val="20"/>
                <w:szCs w:val="22"/>
              </w:rPr>
              <w:t>Neither the ve</w:t>
            </w:r>
            <w:r w:rsidR="002C3318">
              <w:rPr>
                <w:rFonts w:asciiTheme="minorHAnsi" w:hAnsiTheme="minorHAnsi" w:cstheme="minorHAnsi"/>
                <w:sz w:val="20"/>
                <w:szCs w:val="22"/>
              </w:rPr>
              <w:t>n</w:t>
            </w:r>
            <w:r w:rsidRPr="002C3318">
              <w:rPr>
                <w:rFonts w:asciiTheme="minorHAnsi" w:hAnsiTheme="minorHAnsi" w:cstheme="minorHAnsi"/>
                <w:sz w:val="20"/>
                <w:szCs w:val="22"/>
              </w:rPr>
              <w:t>dor, a Director or Partner, has been convicted of an offence concerning his professional conduct by a judgement which has the force of res judicata nor been guilty of grave professional misconduct in the course of their business.</w:t>
            </w:r>
          </w:p>
          <w:p w:rsidRPr="002C3318" w:rsidR="0015759C" w:rsidRDefault="0015759C" w14:paraId="22DE8ABE" w14:textId="7E044E53">
            <w:pPr>
              <w:pStyle w:val="BodyText"/>
              <w:rPr>
                <w:rFonts w:asciiTheme="minorHAnsi" w:hAnsiTheme="minorHAnsi" w:cstheme="minorHAnsi"/>
                <w:sz w:val="20"/>
                <w:szCs w:val="22"/>
              </w:rPr>
            </w:pPr>
            <w:r w:rsidRPr="002C3318">
              <w:rPr>
                <w:rFonts w:asciiTheme="minorHAnsi" w:hAnsiTheme="minorHAnsi" w:cstheme="minorHAnsi"/>
                <w:sz w:val="20"/>
                <w:szCs w:val="22"/>
              </w:rPr>
              <w:t xml:space="preserve">The vendor has fulfilled all its obligations relating to the payment of taxes or social security contributions in Ireland or any other state or country in which the </w:t>
            </w:r>
            <w:r>
              <w:rPr>
                <w:rFonts w:asciiTheme="minorHAnsi" w:hAnsiTheme="minorHAnsi" w:cstheme="minorHAnsi"/>
                <w:sz w:val="20"/>
                <w:szCs w:val="22"/>
              </w:rPr>
              <w:t>vendor</w:t>
            </w:r>
            <w:r w:rsidRPr="002C3318">
              <w:rPr>
                <w:rFonts w:asciiTheme="minorHAnsi" w:hAnsiTheme="minorHAnsi" w:cstheme="minorHAnsi"/>
                <w:sz w:val="20"/>
                <w:szCs w:val="22"/>
              </w:rPr>
              <w:t xml:space="preserve"> is located or doing business. </w:t>
            </w:r>
          </w:p>
          <w:p w:rsidRPr="002C3318" w:rsidR="0015759C" w:rsidP="053BBCE1" w:rsidRDefault="4AAA6544" w14:paraId="4E7D6ECB" w14:textId="3468D56E">
            <w:pPr>
              <w:pStyle w:val="BodyText"/>
              <w:rPr>
                <w:rFonts w:asciiTheme="minorHAnsi" w:hAnsiTheme="minorHAnsi" w:cstheme="minorBidi"/>
                <w:sz w:val="20"/>
                <w:szCs w:val="20"/>
              </w:rPr>
            </w:pPr>
            <w:r w:rsidRPr="053BBCE1">
              <w:rPr>
                <w:rFonts w:asciiTheme="minorHAnsi" w:hAnsiTheme="minorHAnsi" w:cstheme="minorBidi"/>
                <w:sz w:val="20"/>
                <w:szCs w:val="20"/>
              </w:rPr>
              <w:t>Neither the vendor, a Director or Partner has been found guilty of fraud, money laundering, corruption; convicted of being a member of a criminal organisation; nor of serious misrepresentation in providing information to a public buying agency</w:t>
            </w:r>
          </w:p>
          <w:p w:rsidRPr="002C3318" w:rsidR="0015759C" w:rsidRDefault="0015759C" w14:paraId="3D103E6F" w14:textId="4B3079DF">
            <w:pPr>
              <w:pStyle w:val="BodyText"/>
              <w:ind w:right="-342"/>
              <w:rPr>
                <w:rFonts w:asciiTheme="minorHAnsi" w:hAnsiTheme="minorHAnsi" w:cstheme="minorHAnsi"/>
                <w:sz w:val="20"/>
              </w:rPr>
            </w:pPr>
            <w:r w:rsidRPr="002C3318">
              <w:rPr>
                <w:rFonts w:asciiTheme="minorHAnsi" w:hAnsiTheme="minorHAnsi" w:cstheme="minorHAnsi"/>
                <w:sz w:val="20"/>
              </w:rPr>
              <w:t>The vendor has not contrived to misrepresent its Health &amp; Safety information, Quality Assurance information, or any other information relevant to this application.</w:t>
            </w:r>
          </w:p>
          <w:p w:rsidRPr="002C3318" w:rsidR="0015759C" w:rsidRDefault="0015759C" w14:paraId="3337F640" w14:textId="1DC0362F">
            <w:pPr>
              <w:pStyle w:val="BodyText"/>
              <w:ind w:right="157"/>
              <w:jc w:val="both"/>
              <w:rPr>
                <w:rFonts w:asciiTheme="minorHAnsi" w:hAnsiTheme="minorHAnsi" w:cstheme="minorHAnsi"/>
                <w:sz w:val="20"/>
                <w:szCs w:val="20"/>
              </w:rPr>
            </w:pPr>
            <w:r w:rsidRPr="002C3318">
              <w:rPr>
                <w:rFonts w:asciiTheme="minorHAnsi" w:hAnsiTheme="minorHAnsi" w:cstheme="minorHAnsi"/>
                <w:sz w:val="20"/>
                <w:szCs w:val="20"/>
              </w:rPr>
              <w:t xml:space="preserve">That all data subjects have specifically consented to the use and storage of their data by GOAL for the purpose of analysing the offers and awarding a contract under this </w:t>
            </w:r>
            <w:r>
              <w:rPr>
                <w:rFonts w:asciiTheme="minorHAnsi" w:hAnsiTheme="minorHAnsi" w:cstheme="minorHAnsi"/>
                <w:sz w:val="20"/>
                <w:szCs w:val="20"/>
              </w:rPr>
              <w:t>RFO</w:t>
            </w:r>
            <w:r w:rsidRPr="002C3318">
              <w:rPr>
                <w:rFonts w:asciiTheme="minorHAnsi" w:hAnsiTheme="minorHAnsi" w:cstheme="minorHAnsi"/>
                <w:sz w:val="20"/>
                <w:szCs w:val="20"/>
              </w:rPr>
              <w:t>; and further understood that the personal data may be shared internally within GOAL and externally if required by law and donor regulations; and may be stored for a period of up to 7 years from the award of contract.</w:t>
            </w:r>
          </w:p>
        </w:tc>
      </w:tr>
    </w:tbl>
    <w:p w:rsidRPr="002C3318" w:rsidR="0015759C" w:rsidP="0015759C" w:rsidRDefault="0015759C" w14:paraId="58017D3C" w14:textId="77777777">
      <w:pPr>
        <w:ind w:right="-342"/>
        <w:rPr>
          <w:rFonts w:cstheme="minorHAnsi"/>
          <w:b/>
        </w:rPr>
      </w:pPr>
    </w:p>
    <w:p w:rsidRPr="002C3318" w:rsidR="0015759C" w:rsidP="0015759C" w:rsidRDefault="0015759C" w14:paraId="4C2E462E" w14:textId="671B787D">
      <w:pPr>
        <w:rPr>
          <w:rFonts w:cstheme="minorHAnsi"/>
        </w:rPr>
      </w:pPr>
      <w:r w:rsidRPr="002C3318">
        <w:rPr>
          <w:rFonts w:cstheme="minorHAnsi"/>
        </w:rPr>
        <w:t>I confirm that my offer has a validity of</w:t>
      </w:r>
      <w:r w:rsidRPr="00463C77">
        <w:rPr>
          <w:rFonts w:cstheme="minorHAnsi"/>
          <w:color w:val="000000" w:themeColor="text1"/>
        </w:rPr>
        <w:t xml:space="preserve"> </w:t>
      </w:r>
      <w:r w:rsidRPr="00463C77" w:rsidR="00463C77">
        <w:rPr>
          <w:rFonts w:cstheme="minorHAnsi"/>
          <w:color w:val="000000" w:themeColor="text1"/>
        </w:rPr>
        <w:t>90</w:t>
      </w:r>
      <w:r w:rsidRPr="00463C77">
        <w:rPr>
          <w:rFonts w:cstheme="minorHAnsi"/>
          <w:color w:val="000000" w:themeColor="text1"/>
        </w:rPr>
        <w:t xml:space="preserve"> </w:t>
      </w:r>
      <w:r w:rsidRPr="002C3318">
        <w:rPr>
          <w:rFonts w:cstheme="minorHAnsi"/>
        </w:rPr>
        <w:t xml:space="preserve">of days. </w:t>
      </w:r>
      <w:r w:rsidRPr="002C3318">
        <w:rPr>
          <w:rFonts w:cstheme="minorHAnsi"/>
          <w:i/>
          <w:iCs/>
        </w:rPr>
        <w:t>If your offer does not have this validity, please state what the validity of your offer</w:t>
      </w:r>
      <w:r>
        <w:rPr>
          <w:rFonts w:cstheme="minorHAnsi"/>
          <w:i/>
          <w:iCs/>
        </w:rPr>
        <w:t xml:space="preserve"> will be</w:t>
      </w:r>
      <w:r w:rsidRPr="002C3318">
        <w:rPr>
          <w:rFonts w:cstheme="minorHAnsi"/>
          <w:i/>
          <w:iCs/>
        </w:rPr>
        <w:t xml:space="preserve">. </w:t>
      </w:r>
    </w:p>
    <w:p w:rsidRPr="002C3318" w:rsidR="0015759C" w:rsidP="0015759C" w:rsidRDefault="0015759C" w14:paraId="26473552" w14:textId="68D7FC62">
      <w:pPr>
        <w:rPr>
          <w:rFonts w:cstheme="minorHAnsi"/>
          <w:sz w:val="20"/>
          <w:szCs w:val="20"/>
        </w:rPr>
      </w:pPr>
      <w:r w:rsidRPr="002C3318">
        <w:rPr>
          <w:rFonts w:cstheme="minorHAnsi"/>
          <w:sz w:val="20"/>
          <w:szCs w:val="20"/>
        </w:rPr>
        <w:t xml:space="preserve">I confirm that the proposal and the costs provided to accompany it are an accurate reflection of the costs that will be charged to GOAL according to the information provided in this request for offer; and that there are no other costs associated with using the service that my company offers. I also confirm that I have the authority to sign on behalf of the company that is submitting this offer. </w:t>
      </w:r>
    </w:p>
    <w:tbl>
      <w:tblPr>
        <w:tblStyle w:val="TableGrid"/>
        <w:tblW w:w="10194" w:type="dxa"/>
        <w:tblLook w:val="04A0" w:firstRow="1" w:lastRow="0" w:firstColumn="1" w:lastColumn="0" w:noHBand="0" w:noVBand="1"/>
      </w:tblPr>
      <w:tblGrid>
        <w:gridCol w:w="1350"/>
        <w:gridCol w:w="3751"/>
        <w:gridCol w:w="1095"/>
        <w:gridCol w:w="3998"/>
      </w:tblGrid>
      <w:tr w:rsidRPr="00031AB4" w:rsidR="0015759C" w14:paraId="1AFED6FC" w14:textId="77777777">
        <w:trPr>
          <w:trHeight w:val="1008"/>
        </w:trPr>
        <w:tc>
          <w:tcPr>
            <w:tcW w:w="1350" w:type="dxa"/>
            <w:tcBorders>
              <w:top w:val="nil"/>
              <w:left w:val="nil"/>
              <w:bottom w:val="nil"/>
              <w:right w:val="nil"/>
            </w:tcBorders>
            <w:vAlign w:val="center"/>
          </w:tcPr>
          <w:p w:rsidRPr="002C3318" w:rsidR="0015759C" w:rsidRDefault="0015759C" w14:paraId="14D53FC4" w14:textId="77777777">
            <w:pPr>
              <w:tabs>
                <w:tab w:val="left" w:pos="-720"/>
                <w:tab w:val="left" w:pos="0"/>
                <w:tab w:val="left" w:pos="3402"/>
              </w:tabs>
              <w:suppressAutoHyphens/>
              <w:rPr>
                <w:rFonts w:cstheme="minorHAnsi"/>
                <w:spacing w:val="-3"/>
              </w:rPr>
            </w:pPr>
            <w:r w:rsidRPr="002C3318">
              <w:rPr>
                <w:rFonts w:cstheme="minorHAnsi"/>
              </w:rPr>
              <w:t>Signed:</w:t>
            </w:r>
          </w:p>
        </w:tc>
        <w:tc>
          <w:tcPr>
            <w:tcW w:w="8844" w:type="dxa"/>
            <w:gridSpan w:val="3"/>
            <w:tcBorders>
              <w:top w:val="nil"/>
              <w:left w:val="nil"/>
              <w:bottom w:val="single" w:color="FFFFFF" w:themeColor="background1" w:sz="48" w:space="0"/>
              <w:right w:val="nil"/>
            </w:tcBorders>
            <w:shd w:val="clear" w:color="auto" w:fill="F2F2F2" w:themeFill="background1" w:themeFillShade="F2"/>
            <w:vAlign w:val="center"/>
          </w:tcPr>
          <w:p w:rsidRPr="002C3318" w:rsidR="0015759C" w:rsidRDefault="0015759C" w14:paraId="53FC05CA" w14:textId="77777777">
            <w:pPr>
              <w:tabs>
                <w:tab w:val="left" w:pos="-720"/>
                <w:tab w:val="left" w:pos="0"/>
                <w:tab w:val="left" w:pos="3402"/>
              </w:tabs>
              <w:suppressAutoHyphens/>
              <w:rPr>
                <w:rFonts w:cstheme="minorHAnsi"/>
              </w:rPr>
            </w:pPr>
          </w:p>
          <w:p w:rsidRPr="002C3318" w:rsidR="0015759C" w:rsidRDefault="0015759C" w14:paraId="0676EA15" w14:textId="77777777">
            <w:pPr>
              <w:tabs>
                <w:tab w:val="left" w:pos="-720"/>
                <w:tab w:val="left" w:pos="0"/>
                <w:tab w:val="left" w:pos="3402"/>
              </w:tabs>
              <w:suppressAutoHyphens/>
              <w:rPr>
                <w:rFonts w:cstheme="minorHAnsi"/>
              </w:rPr>
            </w:pPr>
          </w:p>
        </w:tc>
      </w:tr>
      <w:tr w:rsidRPr="00031AB4" w:rsidR="0015759C" w14:paraId="3D992105" w14:textId="77777777">
        <w:trPr>
          <w:trHeight w:val="569"/>
        </w:trPr>
        <w:tc>
          <w:tcPr>
            <w:tcW w:w="1350" w:type="dxa"/>
            <w:tcBorders>
              <w:top w:val="nil"/>
              <w:left w:val="nil"/>
              <w:bottom w:val="nil"/>
              <w:right w:val="nil"/>
            </w:tcBorders>
            <w:vAlign w:val="center"/>
          </w:tcPr>
          <w:p w:rsidRPr="00753D3E" w:rsidR="0015759C" w:rsidRDefault="0015759C" w14:paraId="3D8A5398" w14:textId="77777777">
            <w:pPr>
              <w:tabs>
                <w:tab w:val="left" w:pos="-720"/>
                <w:tab w:val="left" w:pos="0"/>
                <w:tab w:val="left" w:pos="3402"/>
              </w:tabs>
              <w:suppressAutoHyphens/>
              <w:rPr>
                <w:rFonts w:cstheme="minorHAnsi"/>
                <w:spacing w:val="-3"/>
              </w:rPr>
            </w:pPr>
            <w:r w:rsidRPr="00753D3E">
              <w:rPr>
                <w:rFonts w:cstheme="minorHAnsi"/>
              </w:rPr>
              <w:t xml:space="preserve">Print name:  </w:t>
            </w:r>
          </w:p>
        </w:tc>
        <w:tc>
          <w:tcPr>
            <w:tcW w:w="3751" w:type="dxa"/>
            <w:tcBorders>
              <w:top w:val="single" w:color="FFFFFF" w:themeColor="background1" w:sz="48" w:space="0"/>
              <w:left w:val="nil"/>
              <w:bottom w:val="single" w:color="FFFFFF" w:themeColor="background1" w:sz="48" w:space="0"/>
              <w:right w:val="nil"/>
            </w:tcBorders>
            <w:shd w:val="clear" w:color="auto" w:fill="F2F2F2" w:themeFill="background1" w:themeFillShade="F2"/>
            <w:vAlign w:val="center"/>
          </w:tcPr>
          <w:p w:rsidRPr="00753D3E" w:rsidR="0015759C" w:rsidRDefault="0015759C" w14:paraId="7EB5C415" w14:textId="77777777">
            <w:pPr>
              <w:tabs>
                <w:tab w:val="left" w:pos="-720"/>
                <w:tab w:val="left" w:pos="0"/>
                <w:tab w:val="left" w:pos="3402"/>
              </w:tabs>
              <w:suppressAutoHyphens/>
              <w:rPr>
                <w:rFonts w:cstheme="minorHAnsi"/>
              </w:rPr>
            </w:pPr>
          </w:p>
        </w:tc>
        <w:tc>
          <w:tcPr>
            <w:tcW w:w="1095" w:type="dxa"/>
            <w:tcBorders>
              <w:top w:val="single" w:color="FFFFFF" w:themeColor="background1" w:sz="48" w:space="0"/>
              <w:left w:val="nil"/>
              <w:bottom w:val="single" w:color="FFFFFF" w:themeColor="background1" w:sz="48" w:space="0"/>
              <w:right w:val="nil"/>
            </w:tcBorders>
            <w:vAlign w:val="center"/>
          </w:tcPr>
          <w:p w:rsidRPr="00753D3E" w:rsidR="0015759C" w:rsidRDefault="0015759C" w14:paraId="1E305FFA" w14:textId="77777777">
            <w:pPr>
              <w:tabs>
                <w:tab w:val="left" w:pos="-720"/>
                <w:tab w:val="left" w:pos="0"/>
                <w:tab w:val="left" w:pos="3402"/>
              </w:tabs>
              <w:suppressAutoHyphens/>
              <w:rPr>
                <w:rFonts w:cstheme="minorHAnsi"/>
              </w:rPr>
            </w:pPr>
            <w:r w:rsidRPr="00753D3E">
              <w:rPr>
                <w:rFonts w:cstheme="minorHAnsi"/>
              </w:rPr>
              <w:t>Position:</w:t>
            </w:r>
          </w:p>
        </w:tc>
        <w:tc>
          <w:tcPr>
            <w:tcW w:w="3998" w:type="dxa"/>
            <w:tcBorders>
              <w:top w:val="single" w:color="FFFFFF" w:themeColor="background1" w:sz="48" w:space="0"/>
              <w:left w:val="nil"/>
              <w:bottom w:val="single" w:color="FFFFFF" w:themeColor="background1" w:sz="48" w:space="0"/>
              <w:right w:val="nil"/>
            </w:tcBorders>
            <w:shd w:val="clear" w:color="auto" w:fill="F2F2F2" w:themeFill="background1" w:themeFillShade="F2"/>
            <w:vAlign w:val="center"/>
          </w:tcPr>
          <w:p w:rsidRPr="00753D3E" w:rsidR="0015759C" w:rsidRDefault="0015759C" w14:paraId="40DEC785" w14:textId="77777777">
            <w:pPr>
              <w:tabs>
                <w:tab w:val="left" w:pos="-720"/>
                <w:tab w:val="left" w:pos="0"/>
                <w:tab w:val="left" w:pos="3402"/>
              </w:tabs>
              <w:suppressAutoHyphens/>
              <w:rPr>
                <w:rFonts w:cstheme="minorHAnsi"/>
              </w:rPr>
            </w:pPr>
          </w:p>
        </w:tc>
      </w:tr>
      <w:tr w:rsidRPr="00031AB4" w:rsidR="0015759C" w14:paraId="4D3D4A99" w14:textId="77777777">
        <w:trPr>
          <w:trHeight w:val="690"/>
        </w:trPr>
        <w:tc>
          <w:tcPr>
            <w:tcW w:w="1350" w:type="dxa"/>
            <w:tcBorders>
              <w:top w:val="nil"/>
              <w:left w:val="nil"/>
              <w:bottom w:val="nil"/>
              <w:right w:val="nil"/>
            </w:tcBorders>
            <w:vAlign w:val="center"/>
          </w:tcPr>
          <w:p w:rsidRPr="00753D3E" w:rsidR="0015759C" w:rsidRDefault="0015759C" w14:paraId="36947F47" w14:textId="77777777">
            <w:pPr>
              <w:tabs>
                <w:tab w:val="left" w:pos="-720"/>
                <w:tab w:val="left" w:pos="0"/>
                <w:tab w:val="left" w:pos="3402"/>
              </w:tabs>
              <w:suppressAutoHyphens/>
              <w:rPr>
                <w:rFonts w:cstheme="minorHAnsi"/>
              </w:rPr>
            </w:pPr>
            <w:r w:rsidRPr="00753D3E">
              <w:rPr>
                <w:rFonts w:cstheme="minorHAnsi"/>
              </w:rPr>
              <w:t>Company Name:</w:t>
            </w:r>
          </w:p>
        </w:tc>
        <w:tc>
          <w:tcPr>
            <w:tcW w:w="3751" w:type="dxa"/>
            <w:tcBorders>
              <w:top w:val="single" w:color="FFFFFF" w:themeColor="background1" w:sz="48" w:space="0"/>
              <w:left w:val="nil"/>
              <w:bottom w:val="single" w:color="FFFFFF" w:themeColor="background1" w:sz="48" w:space="0"/>
              <w:right w:val="nil"/>
            </w:tcBorders>
            <w:shd w:val="clear" w:color="auto" w:fill="F2F2F2" w:themeFill="background1" w:themeFillShade="F2"/>
            <w:vAlign w:val="center"/>
          </w:tcPr>
          <w:p w:rsidRPr="00753D3E" w:rsidR="0015759C" w:rsidRDefault="0015759C" w14:paraId="79E3A50D" w14:textId="77777777">
            <w:pPr>
              <w:tabs>
                <w:tab w:val="left" w:pos="-720"/>
                <w:tab w:val="left" w:pos="0"/>
                <w:tab w:val="left" w:pos="3402"/>
              </w:tabs>
              <w:suppressAutoHyphens/>
              <w:rPr>
                <w:rFonts w:cstheme="minorHAnsi"/>
              </w:rPr>
            </w:pPr>
          </w:p>
        </w:tc>
        <w:tc>
          <w:tcPr>
            <w:tcW w:w="1095" w:type="dxa"/>
            <w:tcBorders>
              <w:top w:val="single" w:color="FFFFFF" w:themeColor="background1" w:sz="48" w:space="0"/>
              <w:left w:val="nil"/>
              <w:bottom w:val="single" w:color="FFFFFF" w:themeColor="background1" w:sz="48" w:space="0"/>
              <w:right w:val="nil"/>
            </w:tcBorders>
            <w:vAlign w:val="center"/>
          </w:tcPr>
          <w:p w:rsidRPr="00753D3E" w:rsidR="0015759C" w:rsidRDefault="0015759C" w14:paraId="2D3FD0E5" w14:textId="77777777">
            <w:pPr>
              <w:tabs>
                <w:tab w:val="left" w:pos="-720"/>
                <w:tab w:val="left" w:pos="0"/>
                <w:tab w:val="left" w:pos="3402"/>
              </w:tabs>
              <w:suppressAutoHyphens/>
              <w:rPr>
                <w:rFonts w:cstheme="minorHAnsi"/>
              </w:rPr>
            </w:pPr>
            <w:r w:rsidRPr="00753D3E">
              <w:rPr>
                <w:rFonts w:cstheme="minorHAnsi"/>
              </w:rPr>
              <w:t>Date:</w:t>
            </w:r>
          </w:p>
        </w:tc>
        <w:tc>
          <w:tcPr>
            <w:tcW w:w="3998" w:type="dxa"/>
            <w:tcBorders>
              <w:top w:val="single" w:color="FFFFFF" w:themeColor="background1" w:sz="48" w:space="0"/>
              <w:left w:val="nil"/>
              <w:bottom w:val="single" w:color="FFFFFF" w:themeColor="background1" w:sz="48" w:space="0"/>
              <w:right w:val="nil"/>
            </w:tcBorders>
            <w:shd w:val="clear" w:color="auto" w:fill="F2F2F2" w:themeFill="background1" w:themeFillShade="F2"/>
            <w:vAlign w:val="center"/>
          </w:tcPr>
          <w:p w:rsidRPr="00753D3E" w:rsidR="0015759C" w:rsidRDefault="0015759C" w14:paraId="043DADB2" w14:textId="77777777">
            <w:pPr>
              <w:tabs>
                <w:tab w:val="left" w:pos="-720"/>
                <w:tab w:val="left" w:pos="0"/>
                <w:tab w:val="left" w:pos="3402"/>
              </w:tabs>
              <w:suppressAutoHyphens/>
              <w:rPr>
                <w:rFonts w:cstheme="minorHAnsi"/>
              </w:rPr>
            </w:pPr>
          </w:p>
        </w:tc>
      </w:tr>
      <w:tr w:rsidRPr="00031AB4" w:rsidR="0015759C" w14:paraId="70317610" w14:textId="77777777">
        <w:trPr>
          <w:trHeight w:val="559"/>
        </w:trPr>
        <w:tc>
          <w:tcPr>
            <w:tcW w:w="1350" w:type="dxa"/>
            <w:tcBorders>
              <w:top w:val="nil"/>
              <w:left w:val="nil"/>
              <w:bottom w:val="nil"/>
              <w:right w:val="nil"/>
            </w:tcBorders>
            <w:vAlign w:val="center"/>
          </w:tcPr>
          <w:p w:rsidRPr="00753D3E" w:rsidR="0015759C" w:rsidRDefault="0015759C" w14:paraId="4363AD9E" w14:textId="77777777">
            <w:pPr>
              <w:tabs>
                <w:tab w:val="left" w:pos="-720"/>
                <w:tab w:val="left" w:pos="0"/>
                <w:tab w:val="left" w:pos="3402"/>
              </w:tabs>
              <w:suppressAutoHyphens/>
              <w:rPr>
                <w:rFonts w:cstheme="minorHAnsi"/>
                <w:spacing w:val="-3"/>
              </w:rPr>
            </w:pPr>
            <w:r w:rsidRPr="00753D3E">
              <w:rPr>
                <w:rFonts w:cstheme="minorHAnsi"/>
              </w:rPr>
              <w:t>Address:</w:t>
            </w:r>
          </w:p>
        </w:tc>
        <w:tc>
          <w:tcPr>
            <w:tcW w:w="8844" w:type="dxa"/>
            <w:gridSpan w:val="3"/>
            <w:tcBorders>
              <w:top w:val="single" w:color="FFFFFF" w:themeColor="background1" w:sz="48" w:space="0"/>
              <w:left w:val="nil"/>
              <w:bottom w:val="single" w:color="FFFFFF" w:themeColor="background1" w:sz="48" w:space="0"/>
              <w:right w:val="nil"/>
            </w:tcBorders>
            <w:shd w:val="clear" w:color="auto" w:fill="F2F2F2" w:themeFill="background1" w:themeFillShade="F2"/>
            <w:vAlign w:val="center"/>
          </w:tcPr>
          <w:p w:rsidRPr="00753D3E" w:rsidR="0015759C" w:rsidRDefault="0015759C" w14:paraId="62085EAA" w14:textId="77777777">
            <w:pPr>
              <w:tabs>
                <w:tab w:val="left" w:pos="-720"/>
                <w:tab w:val="left" w:pos="0"/>
                <w:tab w:val="left" w:pos="3402"/>
              </w:tabs>
              <w:suppressAutoHyphens/>
              <w:rPr>
                <w:rFonts w:cstheme="minorHAnsi"/>
              </w:rPr>
            </w:pPr>
          </w:p>
          <w:p w:rsidRPr="00753D3E" w:rsidR="0015759C" w:rsidRDefault="0015759C" w14:paraId="7624788B" w14:textId="77777777">
            <w:pPr>
              <w:tabs>
                <w:tab w:val="left" w:pos="-720"/>
                <w:tab w:val="left" w:pos="0"/>
                <w:tab w:val="left" w:pos="3402"/>
              </w:tabs>
              <w:suppressAutoHyphens/>
              <w:rPr>
                <w:rFonts w:cstheme="minorHAnsi"/>
              </w:rPr>
            </w:pPr>
          </w:p>
        </w:tc>
      </w:tr>
    </w:tbl>
    <w:p w:rsidRPr="00753D3E" w:rsidR="0006165B" w:rsidP="002C3318" w:rsidRDefault="0015759C" w14:paraId="62DDCC06" w14:textId="17A39C57">
      <w:pPr>
        <w:tabs>
          <w:tab w:val="left" w:pos="-720"/>
          <w:tab w:val="left" w:pos="0"/>
          <w:tab w:val="left" w:pos="3402"/>
        </w:tabs>
        <w:suppressAutoHyphens/>
        <w:jc w:val="both"/>
        <w:rPr>
          <w:rFonts w:cstheme="minorHAnsi"/>
          <w:spacing w:val="-3"/>
        </w:rPr>
      </w:pPr>
      <w:r w:rsidRPr="00753D3E">
        <w:rPr>
          <w:rFonts w:cstheme="minorHAnsi"/>
        </w:rPr>
        <w:tab/>
      </w:r>
      <w:r w:rsidRPr="00753D3E" w:rsidR="0006165B">
        <w:rPr>
          <w:rFonts w:cstheme="minorHAnsi"/>
        </w:rPr>
        <w:br w:type="page"/>
      </w:r>
    </w:p>
    <w:p w:rsidR="0006165B" w:rsidP="00F0744F" w:rsidRDefault="0006165B" w14:paraId="5C9BAE5C" w14:textId="4E3584BA">
      <w:pPr>
        <w:pStyle w:val="Heading1"/>
        <w:numPr>
          <w:ilvl w:val="0"/>
          <w:numId w:val="0"/>
        </w:numPr>
        <w:ind w:left="432" w:hanging="432"/>
        <w:rPr>
          <w:rFonts w:cstheme="minorHAnsi"/>
        </w:rPr>
      </w:pPr>
      <w:r w:rsidRPr="00031AB4">
        <w:rPr>
          <w:rFonts w:cstheme="minorHAnsi"/>
        </w:rPr>
        <w:t>Appendix 2</w:t>
      </w:r>
      <w:r w:rsidR="000A6CB4">
        <w:rPr>
          <w:rFonts w:cstheme="minorHAnsi"/>
        </w:rPr>
        <w:t xml:space="preserve">- </w:t>
      </w:r>
      <w:r w:rsidRPr="000A6CB4" w:rsidR="000A6CB4">
        <w:rPr>
          <w:rFonts w:cstheme="minorHAnsi"/>
        </w:rPr>
        <w:t>TECHNICAL OFFER</w:t>
      </w:r>
    </w:p>
    <w:p w:rsidRPr="00F10369" w:rsidR="00506DC1" w:rsidP="00506DC1" w:rsidRDefault="00F10369" w14:paraId="7D396B24" w14:textId="66A2BBDE">
      <w:pPr>
        <w:pStyle w:val="MSGENFONTSTYLENAMETEMPLATEROLENUMBERMSGENFONTSTYLENAMEBYROLETEXT20"/>
        <w:shd w:val="clear" w:color="auto" w:fill="auto"/>
        <w:spacing w:after="0" w:line="259" w:lineRule="auto"/>
        <w:jc w:val="left"/>
        <w:rPr>
          <w:rFonts w:asciiTheme="minorHAnsi" w:hAnsiTheme="minorHAnsi" w:cstheme="minorHAnsi"/>
          <w:color w:val="000000" w:themeColor="text1"/>
          <w:sz w:val="24"/>
          <w:szCs w:val="24"/>
          <w:u w:val="single"/>
        </w:rPr>
      </w:pPr>
      <w:r w:rsidRPr="5CE426B1">
        <w:rPr>
          <w:rFonts w:asciiTheme="minorHAnsi" w:hAnsiTheme="minorHAnsi" w:cstheme="minorBidi"/>
          <w:color w:val="000000" w:themeColor="text1"/>
          <w:sz w:val="24"/>
          <w:szCs w:val="24"/>
          <w:u w:val="single"/>
        </w:rPr>
        <w:t xml:space="preserve">Please provide detailed information on the </w:t>
      </w:r>
      <w:r w:rsidRPr="5CE426B1" w:rsidR="00C9202F">
        <w:rPr>
          <w:rFonts w:asciiTheme="minorHAnsi" w:hAnsiTheme="minorHAnsi" w:cstheme="minorBidi"/>
          <w:color w:val="000000" w:themeColor="text1"/>
          <w:sz w:val="24"/>
          <w:szCs w:val="24"/>
          <w:u w:val="single"/>
        </w:rPr>
        <w:t>following</w:t>
      </w:r>
    </w:p>
    <w:p w:rsidR="5CE426B1" w:rsidP="5CE426B1" w:rsidRDefault="5CE426B1" w14:paraId="6B7ED6B1" w14:textId="7AEB72D0">
      <w:pPr>
        <w:pStyle w:val="MSGENFONTSTYLENAMETEMPLATEROLENUMBERMSGENFONTSTYLENAMEBYROLETEXT20"/>
        <w:shd w:val="clear" w:color="auto" w:fill="auto"/>
        <w:spacing w:after="0" w:line="259" w:lineRule="auto"/>
        <w:jc w:val="left"/>
        <w:rPr>
          <w:rFonts w:asciiTheme="minorHAnsi" w:hAnsiTheme="minorHAnsi" w:cstheme="minorBidi"/>
          <w:b/>
          <w:bCs/>
          <w:color w:val="000000" w:themeColor="text1"/>
          <w:sz w:val="22"/>
          <w:szCs w:val="22"/>
        </w:rPr>
      </w:pPr>
    </w:p>
    <w:p w:rsidR="00C9202F" w:rsidP="00F10369" w:rsidRDefault="00F10369" w14:paraId="51592CAD" w14:textId="77777777">
      <w:pPr>
        <w:pStyle w:val="MSGENFONTSTYLENAMETEMPLATEROLENUMBERMSGENFONTSTYLENAMEBYROLETEXT20"/>
        <w:shd w:val="clear" w:color="auto" w:fill="auto"/>
        <w:spacing w:after="0" w:line="259" w:lineRule="auto"/>
        <w:jc w:val="left"/>
        <w:rPr>
          <w:rFonts w:asciiTheme="minorHAnsi" w:hAnsiTheme="minorHAnsi" w:cstheme="minorHAnsi"/>
          <w:b/>
          <w:bCs/>
          <w:color w:val="000000" w:themeColor="text1"/>
          <w:sz w:val="22"/>
          <w:szCs w:val="22"/>
        </w:rPr>
      </w:pPr>
      <w:r w:rsidRPr="00F10369">
        <w:rPr>
          <w:rFonts w:asciiTheme="minorHAnsi" w:hAnsiTheme="minorHAnsi" w:cstheme="minorHAnsi"/>
          <w:b/>
          <w:bCs/>
          <w:color w:val="000000" w:themeColor="text1"/>
          <w:sz w:val="22"/>
          <w:szCs w:val="22"/>
        </w:rPr>
        <w:t>Product Range &amp; Quality</w:t>
      </w:r>
    </w:p>
    <w:p w:rsidRPr="00C9202F" w:rsidR="00F10369" w:rsidP="00DD26B2" w:rsidRDefault="00C9202F" w14:paraId="48DB5016" w14:textId="4C3BD41A">
      <w:pPr>
        <w:pStyle w:val="MSGENFONTSTYLENAMETEMPLATEROLENUMBERMSGENFONTSTYLENAMEBYROLETEXT20"/>
        <w:numPr>
          <w:ilvl w:val="0"/>
          <w:numId w:val="9"/>
        </w:numPr>
        <w:shd w:val="clear" w:color="auto" w:fill="auto"/>
        <w:spacing w:after="0" w:line="259"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a</w:t>
      </w:r>
      <w:r w:rsidRPr="00F10369" w:rsidR="00F1036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comprehensive</w:t>
      </w:r>
      <w:r w:rsidRPr="00F10369" w:rsidR="00F10369">
        <w:rPr>
          <w:rFonts w:asciiTheme="minorHAnsi" w:hAnsiTheme="minorHAnsi" w:cstheme="minorHAnsi"/>
          <w:color w:val="000000" w:themeColor="text1"/>
          <w:sz w:val="22"/>
          <w:szCs w:val="22"/>
        </w:rPr>
        <w:t xml:space="preserve"> catalogue </w:t>
      </w:r>
      <w:r>
        <w:rPr>
          <w:rFonts w:asciiTheme="minorHAnsi" w:hAnsiTheme="minorHAnsi" w:cstheme="minorHAnsi"/>
          <w:color w:val="000000" w:themeColor="text1"/>
          <w:sz w:val="22"/>
          <w:szCs w:val="22"/>
        </w:rPr>
        <w:t xml:space="preserve">and/or list </w:t>
      </w:r>
      <w:r w:rsidRPr="00F10369" w:rsidR="00F10369">
        <w:rPr>
          <w:rFonts w:asciiTheme="minorHAnsi" w:hAnsiTheme="minorHAnsi" w:cstheme="minorHAnsi"/>
          <w:color w:val="000000" w:themeColor="text1"/>
          <w:sz w:val="22"/>
          <w:szCs w:val="22"/>
        </w:rPr>
        <w:t xml:space="preserve">of products </w:t>
      </w:r>
      <w:r w:rsidRPr="00C9202F" w:rsidR="00F10369">
        <w:rPr>
          <w:rFonts w:asciiTheme="minorHAnsi" w:hAnsiTheme="minorHAnsi" w:cstheme="minorHAnsi"/>
          <w:color w:val="000000" w:themeColor="text1"/>
          <w:sz w:val="22"/>
          <w:szCs w:val="22"/>
        </w:rPr>
        <w:t>available</w:t>
      </w:r>
      <w:r w:rsidR="00672AEE">
        <w:rPr>
          <w:rFonts w:asciiTheme="minorHAnsi" w:hAnsiTheme="minorHAnsi" w:cstheme="minorHAnsi"/>
          <w:color w:val="000000" w:themeColor="text1"/>
          <w:sz w:val="22"/>
          <w:szCs w:val="22"/>
        </w:rPr>
        <w:t xml:space="preserve"> (cost included)</w:t>
      </w:r>
      <w:r w:rsidRPr="00C9202F" w:rsidR="00F10369">
        <w:rPr>
          <w:rFonts w:asciiTheme="minorHAnsi" w:hAnsiTheme="minorHAnsi" w:cstheme="minorHAnsi"/>
          <w:color w:val="000000" w:themeColor="text1"/>
          <w:sz w:val="22"/>
          <w:szCs w:val="22"/>
        </w:rPr>
        <w:t>.</w:t>
      </w:r>
      <w:r w:rsidRPr="00C9202F">
        <w:rPr>
          <w:rFonts w:asciiTheme="minorHAnsi" w:hAnsiTheme="minorHAnsi" w:cstheme="minorHAnsi"/>
          <w:color w:val="000000" w:themeColor="text1"/>
          <w:sz w:val="22"/>
          <w:szCs w:val="22"/>
        </w:rPr>
        <w:t xml:space="preserve"> Please highlight an</w:t>
      </w:r>
      <w:r w:rsidR="009B3D40">
        <w:rPr>
          <w:rFonts w:asciiTheme="minorHAnsi" w:hAnsiTheme="minorHAnsi" w:cstheme="minorHAnsi"/>
          <w:color w:val="000000" w:themeColor="text1"/>
          <w:sz w:val="22"/>
          <w:szCs w:val="22"/>
        </w:rPr>
        <w:t>y</w:t>
      </w:r>
      <w:r w:rsidRPr="00C9202F">
        <w:rPr>
          <w:rFonts w:asciiTheme="minorHAnsi" w:hAnsiTheme="minorHAnsi" w:cstheme="minorHAnsi"/>
          <w:color w:val="000000" w:themeColor="text1"/>
          <w:sz w:val="22"/>
          <w:szCs w:val="22"/>
        </w:rPr>
        <w:t xml:space="preserve"> ‘Eco-friendly’ or sustainable product lines available.</w:t>
      </w:r>
    </w:p>
    <w:p w:rsidR="00C9202F" w:rsidP="00F10369" w:rsidRDefault="00F10369" w14:paraId="4A2D4674" w14:textId="77777777">
      <w:pPr>
        <w:pStyle w:val="MSGENFONTSTYLENAMETEMPLATEROLENUMBERMSGENFONTSTYLENAMEBYROLETEXT20"/>
        <w:shd w:val="clear" w:color="auto" w:fill="auto"/>
        <w:spacing w:after="0" w:line="259" w:lineRule="auto"/>
        <w:jc w:val="lef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Ordering &amp; Delivery Logistics: </w:t>
      </w:r>
    </w:p>
    <w:p w:rsidR="00C9202F" w:rsidP="00DD26B2" w:rsidRDefault="00C9202F" w14:paraId="5B2B2242" w14:textId="77777777">
      <w:pPr>
        <w:pStyle w:val="MSGENFONTSTYLENAMETEMPLATEROLENUMBERMSGENFONTSTYLENAMEBYROLETEXT20"/>
        <w:numPr>
          <w:ilvl w:val="0"/>
          <w:numId w:val="9"/>
        </w:numPr>
        <w:shd w:val="clear" w:color="auto" w:fill="auto"/>
        <w:spacing w:after="0" w:line="259"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Describe your ordering process and lead times (e.g. Next-Day Delivery).</w:t>
      </w:r>
    </w:p>
    <w:p w:rsidR="00F10369" w:rsidP="00DD26B2" w:rsidRDefault="009A180E" w14:paraId="0F67A4F8" w14:textId="492B8E7A">
      <w:pPr>
        <w:pStyle w:val="MSGENFONTSTYLENAMETEMPLATEROLENUMBERMSGENFONTSTYLENAMEBYROLETEXT20"/>
        <w:numPr>
          <w:ilvl w:val="0"/>
          <w:numId w:val="9"/>
        </w:numPr>
        <w:shd w:val="clear" w:color="auto" w:fill="auto"/>
        <w:spacing w:after="0" w:line="259"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Confirm your ability to provide delivery to our HQ in Dun Laoghaire with no minimum purchase value.</w:t>
      </w:r>
    </w:p>
    <w:p w:rsidR="009A180E" w:rsidP="00DD26B2" w:rsidRDefault="009A180E" w14:paraId="38A635AF" w14:textId="730E9363">
      <w:pPr>
        <w:pStyle w:val="MSGENFONTSTYLENAMETEMPLATEROLENUMBERMSGENFONTSTYLENAMEBYROLETEXT20"/>
        <w:numPr>
          <w:ilvl w:val="0"/>
          <w:numId w:val="9"/>
        </w:numPr>
        <w:shd w:val="clear" w:color="auto" w:fill="auto"/>
        <w:spacing w:after="0" w:line="259"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Detail your delivery frequency and process.</w:t>
      </w:r>
    </w:p>
    <w:p w:rsidR="009A180E" w:rsidP="00F10369" w:rsidRDefault="007F7950" w14:paraId="6F79D9D7" w14:textId="77777777">
      <w:pPr>
        <w:pStyle w:val="MSGENFONTSTYLENAMETEMPLATEROLENUMBERMSGENFONTSTYLENAMEBYROLETEXT20"/>
        <w:shd w:val="clear" w:color="auto" w:fill="auto"/>
        <w:spacing w:after="0" w:line="259" w:lineRule="auto"/>
        <w:jc w:val="left"/>
        <w:rPr>
          <w:rFonts w:asciiTheme="minorHAnsi" w:hAnsiTheme="minorHAnsi" w:cstheme="minorHAnsi"/>
          <w:b/>
          <w:bCs/>
          <w:color w:val="000000" w:themeColor="text1"/>
          <w:sz w:val="22"/>
          <w:szCs w:val="22"/>
        </w:rPr>
      </w:pPr>
      <w:r w:rsidRPr="007F7950">
        <w:rPr>
          <w:rFonts w:asciiTheme="minorHAnsi" w:hAnsiTheme="minorHAnsi" w:cstheme="minorHAnsi"/>
          <w:b/>
          <w:bCs/>
          <w:color w:val="000000" w:themeColor="text1"/>
          <w:sz w:val="22"/>
          <w:szCs w:val="22"/>
        </w:rPr>
        <w:t>Account Management</w:t>
      </w:r>
      <w:r w:rsidR="009A180E">
        <w:rPr>
          <w:rFonts w:asciiTheme="minorHAnsi" w:hAnsiTheme="minorHAnsi" w:cstheme="minorHAnsi"/>
          <w:b/>
          <w:bCs/>
          <w:color w:val="000000" w:themeColor="text1"/>
          <w:sz w:val="22"/>
          <w:szCs w:val="22"/>
        </w:rPr>
        <w:t xml:space="preserve"> &amp; Support</w:t>
      </w:r>
      <w:r w:rsidRPr="007F7950">
        <w:rPr>
          <w:rFonts w:asciiTheme="minorHAnsi" w:hAnsiTheme="minorHAnsi" w:cstheme="minorHAnsi"/>
          <w:b/>
          <w:bCs/>
          <w:color w:val="000000" w:themeColor="text1"/>
          <w:sz w:val="22"/>
          <w:szCs w:val="22"/>
        </w:rPr>
        <w:t>:</w:t>
      </w:r>
      <w:r>
        <w:rPr>
          <w:rFonts w:asciiTheme="minorHAnsi" w:hAnsiTheme="minorHAnsi" w:cstheme="minorHAnsi"/>
          <w:b/>
          <w:bCs/>
          <w:color w:val="000000" w:themeColor="text1"/>
          <w:sz w:val="22"/>
          <w:szCs w:val="22"/>
        </w:rPr>
        <w:t xml:space="preserve"> </w:t>
      </w:r>
    </w:p>
    <w:p w:rsidRPr="009A180E" w:rsidR="007F7950" w:rsidP="00DD26B2" w:rsidRDefault="009A180E" w14:paraId="60FDD114" w14:textId="2A60CFEA">
      <w:pPr>
        <w:pStyle w:val="MSGENFONTSTYLENAMETEMPLATEROLENUMBERMSGENFONTSTYLENAMEBYROLETEXT20"/>
        <w:numPr>
          <w:ilvl w:val="0"/>
          <w:numId w:val="10"/>
        </w:numPr>
        <w:shd w:val="clear" w:color="auto" w:fill="auto"/>
        <w:spacing w:after="0" w:line="259" w:lineRule="auto"/>
        <w:jc w:val="left"/>
        <w:rPr>
          <w:rFonts w:asciiTheme="minorHAnsi" w:hAnsiTheme="minorHAnsi" w:cstheme="minorBidi"/>
          <w:color w:val="000000" w:themeColor="text1"/>
          <w:sz w:val="22"/>
          <w:szCs w:val="22"/>
        </w:rPr>
      </w:pPr>
      <w:r w:rsidRPr="5CE426B1">
        <w:rPr>
          <w:rFonts w:asciiTheme="minorHAnsi" w:hAnsiTheme="minorHAnsi" w:cstheme="minorBidi"/>
          <w:color w:val="000000" w:themeColor="text1"/>
          <w:sz w:val="22"/>
          <w:szCs w:val="22"/>
        </w:rPr>
        <w:t>Describe your ordering process</w:t>
      </w:r>
      <w:r w:rsidRPr="5CE426B1" w:rsidR="007F7950">
        <w:rPr>
          <w:rFonts w:asciiTheme="minorHAnsi" w:hAnsiTheme="minorHAnsi" w:cstheme="minorBidi"/>
          <w:color w:val="000000" w:themeColor="text1"/>
          <w:sz w:val="22"/>
          <w:szCs w:val="22"/>
        </w:rPr>
        <w:t xml:space="preserve"> (e.g. Online portal, </w:t>
      </w:r>
      <w:r w:rsidRPr="5CE426B1">
        <w:rPr>
          <w:rFonts w:asciiTheme="minorHAnsi" w:hAnsiTheme="minorHAnsi" w:cstheme="minorBidi"/>
          <w:color w:val="000000" w:themeColor="text1"/>
          <w:sz w:val="22"/>
          <w:szCs w:val="22"/>
        </w:rPr>
        <w:t xml:space="preserve">order tracking, order history for repeat orders, </w:t>
      </w:r>
      <w:r w:rsidRPr="5CE426B1" w:rsidR="00C9202F">
        <w:rPr>
          <w:rFonts w:asciiTheme="minorHAnsi" w:hAnsiTheme="minorHAnsi" w:cstheme="minorBidi"/>
          <w:color w:val="000000" w:themeColor="text1"/>
          <w:sz w:val="22"/>
          <w:szCs w:val="22"/>
        </w:rPr>
        <w:t>unique order reference number)</w:t>
      </w:r>
      <w:r w:rsidRPr="5CE426B1">
        <w:rPr>
          <w:rFonts w:asciiTheme="minorHAnsi" w:hAnsiTheme="minorHAnsi" w:cstheme="minorBidi"/>
          <w:color w:val="000000" w:themeColor="text1"/>
          <w:sz w:val="22"/>
          <w:szCs w:val="22"/>
        </w:rPr>
        <w:t>.</w:t>
      </w:r>
    </w:p>
    <w:p w:rsidRPr="009A180E" w:rsidR="009A180E" w:rsidP="00DD26B2" w:rsidRDefault="009A180E" w14:paraId="449D683E" w14:textId="63468AA2">
      <w:pPr>
        <w:pStyle w:val="MSGENFONTSTYLENAMETEMPLATEROLENUMBERMSGENFONTSTYLENAMEBYROLETEXT20"/>
        <w:numPr>
          <w:ilvl w:val="0"/>
          <w:numId w:val="10"/>
        </w:numPr>
        <w:shd w:val="clear" w:color="auto" w:fill="auto"/>
        <w:spacing w:after="0" w:line="259" w:lineRule="auto"/>
        <w:jc w:val="left"/>
        <w:rPr>
          <w:rFonts w:asciiTheme="minorHAnsi" w:hAnsiTheme="minorHAnsi" w:cstheme="minorBidi"/>
          <w:color w:val="000000" w:themeColor="text1"/>
          <w:sz w:val="22"/>
          <w:szCs w:val="22"/>
        </w:rPr>
      </w:pPr>
      <w:r w:rsidRPr="5CE426B1">
        <w:rPr>
          <w:rFonts w:asciiTheme="minorHAnsi" w:hAnsiTheme="minorHAnsi" w:cstheme="minorBidi"/>
          <w:color w:val="000000" w:themeColor="text1"/>
          <w:sz w:val="22"/>
          <w:szCs w:val="22"/>
        </w:rPr>
        <w:t>Outline your process for handling returns damaged goods or incorrect goods.</w:t>
      </w:r>
    </w:p>
    <w:p w:rsidRPr="007F7950" w:rsidR="009A180E" w:rsidP="00DD26B2" w:rsidRDefault="009A180E" w14:paraId="032EF31B" w14:textId="23AFC2B4">
      <w:pPr>
        <w:pStyle w:val="MSGENFONTSTYLENAMETEMPLATEROLENUMBERMSGENFONTSTYLENAMEBYROLETEXT20"/>
        <w:numPr>
          <w:ilvl w:val="0"/>
          <w:numId w:val="10"/>
        </w:numPr>
        <w:shd w:val="clear" w:color="auto" w:fill="auto"/>
        <w:spacing w:after="0" w:line="259" w:lineRule="auto"/>
        <w:jc w:val="left"/>
        <w:rPr>
          <w:rFonts w:asciiTheme="minorHAnsi" w:hAnsiTheme="minorHAnsi" w:cstheme="minorBidi"/>
          <w:color w:val="000000" w:themeColor="text1"/>
          <w:sz w:val="22"/>
          <w:szCs w:val="22"/>
        </w:rPr>
      </w:pPr>
      <w:r w:rsidRPr="5CE426B1">
        <w:rPr>
          <w:rFonts w:asciiTheme="minorHAnsi" w:hAnsiTheme="minorHAnsi" w:cstheme="minorBidi"/>
          <w:color w:val="000000" w:themeColor="text1"/>
          <w:sz w:val="22"/>
          <w:szCs w:val="22"/>
        </w:rPr>
        <w:t>Confirm if a dedicated Account Manager will be assigned.</w:t>
      </w:r>
    </w:p>
    <w:p w:rsidRPr="00031AB4" w:rsidR="000A6CB4" w:rsidP="000A6CB4" w:rsidRDefault="00AD610C" w14:paraId="46C922E8" w14:textId="77777777">
      <w:pPr>
        <w:pStyle w:val="Heading1"/>
        <w:numPr>
          <w:ilvl w:val="0"/>
          <w:numId w:val="0"/>
        </w:numPr>
        <w:ind w:left="432" w:hanging="432"/>
        <w:rPr>
          <w:rFonts w:cstheme="minorHAnsi"/>
        </w:rPr>
      </w:pPr>
      <w:r w:rsidRPr="00031AB4">
        <w:rPr>
          <w:rFonts w:cstheme="minorHAnsi"/>
        </w:rPr>
        <w:t xml:space="preserve">Appendix </w:t>
      </w:r>
      <w:r>
        <w:rPr>
          <w:rFonts w:cstheme="minorHAnsi"/>
        </w:rPr>
        <w:t>3</w:t>
      </w:r>
      <w:r w:rsidR="000A6CB4">
        <w:rPr>
          <w:rFonts w:cstheme="minorHAnsi"/>
        </w:rPr>
        <w:t xml:space="preserve">- </w:t>
      </w:r>
      <w:r w:rsidRPr="00031AB4" w:rsidR="000A6CB4">
        <w:rPr>
          <w:rFonts w:cstheme="minorHAnsi"/>
        </w:rPr>
        <w:t>Financial offer</w:t>
      </w:r>
    </w:p>
    <w:p w:rsidRPr="00672AEE" w:rsidR="00083FC8" w:rsidP="00083FC8" w:rsidRDefault="00672AEE" w14:paraId="62CCC03A" w14:textId="40A33716">
      <w:pPr>
        <w:pStyle w:val="MSGENFONTSTYLENAMETEMPLATEROLENUMBERMSGENFONTSTYLENAMEBYROLETEXT20"/>
        <w:shd w:val="clear" w:color="auto" w:fill="auto"/>
        <w:spacing w:after="0" w:line="259" w:lineRule="auto"/>
        <w:jc w:val="left"/>
        <w:rPr>
          <w:rFonts w:asciiTheme="minorHAnsi" w:hAnsiTheme="minorHAnsi" w:cstheme="minorHAnsi"/>
          <w:color w:val="000000" w:themeColor="text1"/>
          <w:sz w:val="24"/>
          <w:szCs w:val="24"/>
        </w:rPr>
      </w:pPr>
      <w:r w:rsidRPr="5CE426B1">
        <w:rPr>
          <w:rFonts w:asciiTheme="minorHAnsi" w:hAnsiTheme="minorHAnsi" w:cstheme="minorBidi"/>
          <w:color w:val="000000" w:themeColor="text1"/>
          <w:sz w:val="24"/>
          <w:szCs w:val="24"/>
        </w:rPr>
        <w:t>Please provide a pricing proposal based on the structure below</w:t>
      </w:r>
      <w:r w:rsidRPr="5CE426B1" w:rsidR="009C7353">
        <w:rPr>
          <w:rFonts w:asciiTheme="minorHAnsi" w:hAnsiTheme="minorHAnsi" w:cstheme="minorBidi"/>
          <w:color w:val="000000" w:themeColor="text1"/>
          <w:sz w:val="24"/>
          <w:szCs w:val="24"/>
        </w:rPr>
        <w:t xml:space="preserve">, ensuring all prices are </w:t>
      </w:r>
      <w:r w:rsidRPr="5CE426B1" w:rsidR="000C493E">
        <w:rPr>
          <w:rFonts w:asciiTheme="minorHAnsi" w:hAnsiTheme="minorHAnsi" w:cstheme="minorBidi"/>
          <w:color w:val="000000" w:themeColor="text1"/>
          <w:sz w:val="24"/>
          <w:szCs w:val="24"/>
        </w:rPr>
        <w:t xml:space="preserve">clearly labelled if exclusive/ </w:t>
      </w:r>
      <w:r w:rsidRPr="5CE426B1" w:rsidR="009C7353">
        <w:rPr>
          <w:rFonts w:asciiTheme="minorHAnsi" w:hAnsiTheme="minorHAnsi" w:cstheme="minorBidi"/>
          <w:color w:val="000000" w:themeColor="text1"/>
          <w:sz w:val="24"/>
          <w:szCs w:val="24"/>
        </w:rPr>
        <w:t>inclusive of VAT. Additionally,</w:t>
      </w:r>
      <w:r w:rsidRPr="5CE426B1">
        <w:rPr>
          <w:rFonts w:asciiTheme="minorHAnsi" w:hAnsiTheme="minorHAnsi" w:cstheme="minorBidi"/>
          <w:color w:val="000000" w:themeColor="text1"/>
          <w:sz w:val="24"/>
          <w:szCs w:val="24"/>
        </w:rPr>
        <w:t xml:space="preserve"> a full breakdown of any/ all costs which may occur from start to finish, including a detailed product price breakdown. </w:t>
      </w:r>
    </w:p>
    <w:p w:rsidR="5CE426B1" w:rsidP="5CE426B1" w:rsidRDefault="5CE426B1" w14:paraId="17C191F8" w14:textId="15078ACB">
      <w:pPr>
        <w:pStyle w:val="MSGENFONTSTYLENAMETEMPLATEROLENUMBERMSGENFONTSTYLENAMEBYROLETEXT20"/>
        <w:shd w:val="clear" w:color="auto" w:fill="auto"/>
        <w:spacing w:after="0" w:line="259" w:lineRule="auto"/>
        <w:jc w:val="left"/>
        <w:rPr>
          <w:rFonts w:asciiTheme="minorHAnsi" w:hAnsiTheme="minorHAnsi" w:cstheme="minorBidi"/>
          <w:b/>
          <w:bCs/>
          <w:color w:val="000000" w:themeColor="text1"/>
          <w:sz w:val="22"/>
          <w:szCs w:val="22"/>
        </w:rPr>
      </w:pPr>
    </w:p>
    <w:p w:rsidR="00083FC8" w:rsidP="00083FC8" w:rsidRDefault="00083FC8" w14:paraId="63F74956" w14:textId="3B16F927">
      <w:pPr>
        <w:pStyle w:val="MSGENFONTSTYLENAMETEMPLATEROLENUMBERMSGENFONTSTYLENAMEBYROLETEXT20"/>
        <w:shd w:val="clear" w:color="auto" w:fill="auto"/>
        <w:spacing w:after="0" w:line="259" w:lineRule="auto"/>
        <w:jc w:val="lef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Price Schedule</w:t>
      </w:r>
    </w:p>
    <w:p w:rsidRPr="00083FC8" w:rsidR="00083FC8" w:rsidP="00DD26B2" w:rsidRDefault="00083FC8" w14:paraId="56B28576" w14:textId="4371568E">
      <w:pPr>
        <w:pStyle w:val="MSGENFONTSTYLENAMETEMPLATEROLENUMBERMSGENFONTSTYLENAMEBYROLETEXT20"/>
        <w:numPr>
          <w:ilvl w:val="0"/>
          <w:numId w:val="11"/>
        </w:numPr>
        <w:shd w:val="clear" w:color="auto" w:fill="auto"/>
        <w:spacing w:after="0" w:line="259" w:lineRule="auto"/>
        <w:jc w:val="left"/>
        <w:rPr>
          <w:rFonts w:asciiTheme="minorHAnsi" w:hAnsiTheme="minorHAnsi" w:cstheme="minorBidi"/>
          <w:b/>
          <w:bCs/>
          <w:color w:val="000000" w:themeColor="text1"/>
          <w:sz w:val="22"/>
          <w:szCs w:val="22"/>
        </w:rPr>
      </w:pPr>
      <w:r w:rsidRPr="5CE426B1">
        <w:rPr>
          <w:rFonts w:asciiTheme="minorHAnsi" w:hAnsiTheme="minorHAnsi" w:cstheme="minorBidi"/>
          <w:color w:val="000000" w:themeColor="text1"/>
          <w:sz w:val="22"/>
          <w:szCs w:val="22"/>
        </w:rPr>
        <w:t xml:space="preserve">Please complete the attached </w:t>
      </w:r>
      <w:r w:rsidRPr="5CE426B1">
        <w:rPr>
          <w:rFonts w:asciiTheme="minorHAnsi" w:hAnsiTheme="minorHAnsi" w:cstheme="minorBidi"/>
          <w:b/>
          <w:bCs/>
          <w:color w:val="000000" w:themeColor="text1"/>
          <w:sz w:val="22"/>
          <w:szCs w:val="22"/>
        </w:rPr>
        <w:t xml:space="preserve">Annex 1: Product Price List. </w:t>
      </w:r>
      <w:r w:rsidRPr="5CE426B1">
        <w:rPr>
          <w:rFonts w:asciiTheme="minorHAnsi" w:hAnsiTheme="minorHAnsi" w:cstheme="minorBidi"/>
          <w:color w:val="000000" w:themeColor="text1"/>
          <w:sz w:val="22"/>
          <w:szCs w:val="22"/>
        </w:rPr>
        <w:t xml:space="preserve">This </w:t>
      </w:r>
      <w:r w:rsidRPr="5CE426B1" w:rsidR="000C493E">
        <w:rPr>
          <w:rFonts w:asciiTheme="minorHAnsi" w:hAnsiTheme="minorHAnsi" w:cstheme="minorBidi"/>
          <w:color w:val="000000" w:themeColor="text1"/>
          <w:sz w:val="22"/>
          <w:szCs w:val="22"/>
        </w:rPr>
        <w:t>contains</w:t>
      </w:r>
      <w:r w:rsidRPr="5CE426B1">
        <w:rPr>
          <w:rFonts w:asciiTheme="minorHAnsi" w:hAnsiTheme="minorHAnsi" w:cstheme="minorBidi"/>
          <w:color w:val="000000" w:themeColor="text1"/>
          <w:sz w:val="22"/>
          <w:szCs w:val="22"/>
        </w:rPr>
        <w:t xml:space="preserve"> GOALs regularly procured items, if </w:t>
      </w:r>
      <w:r w:rsidRPr="5CE426B1" w:rsidR="00175D6C">
        <w:rPr>
          <w:rFonts w:asciiTheme="minorHAnsi" w:hAnsiTheme="minorHAnsi" w:cstheme="minorBidi"/>
          <w:color w:val="000000" w:themeColor="text1"/>
          <w:sz w:val="22"/>
          <w:szCs w:val="22"/>
        </w:rPr>
        <w:t>an</w:t>
      </w:r>
      <w:r w:rsidRPr="5CE426B1">
        <w:rPr>
          <w:rFonts w:asciiTheme="minorHAnsi" w:hAnsiTheme="minorHAnsi" w:cstheme="minorBidi"/>
          <w:color w:val="000000" w:themeColor="text1"/>
          <w:sz w:val="22"/>
          <w:szCs w:val="22"/>
        </w:rPr>
        <w:t xml:space="preserve"> item</w:t>
      </w:r>
      <w:r w:rsidRPr="5CE426B1" w:rsidR="00175D6C">
        <w:rPr>
          <w:rFonts w:asciiTheme="minorHAnsi" w:hAnsiTheme="minorHAnsi" w:cstheme="minorBidi"/>
          <w:color w:val="000000" w:themeColor="text1"/>
          <w:sz w:val="22"/>
          <w:szCs w:val="22"/>
        </w:rPr>
        <w:t xml:space="preserve"> is</w:t>
      </w:r>
      <w:r w:rsidRPr="5CE426B1">
        <w:rPr>
          <w:rFonts w:asciiTheme="minorHAnsi" w:hAnsiTheme="minorHAnsi" w:cstheme="minorBidi"/>
          <w:color w:val="000000" w:themeColor="text1"/>
          <w:sz w:val="22"/>
          <w:szCs w:val="22"/>
        </w:rPr>
        <w:t xml:space="preserve"> unavailable, please </w:t>
      </w:r>
      <w:r w:rsidRPr="5CE426B1" w:rsidR="00175D6C">
        <w:rPr>
          <w:rFonts w:asciiTheme="minorHAnsi" w:hAnsiTheme="minorHAnsi" w:cstheme="minorBidi"/>
          <w:color w:val="000000" w:themeColor="text1"/>
          <w:sz w:val="22"/>
          <w:szCs w:val="22"/>
        </w:rPr>
        <w:t>mark as</w:t>
      </w:r>
      <w:r w:rsidRPr="5CE426B1">
        <w:rPr>
          <w:rFonts w:asciiTheme="minorHAnsi" w:hAnsiTheme="minorHAnsi" w:cstheme="minorBidi"/>
          <w:color w:val="000000" w:themeColor="text1"/>
          <w:sz w:val="22"/>
          <w:szCs w:val="22"/>
        </w:rPr>
        <w:t xml:space="preserve"> ‘N/A’</w:t>
      </w:r>
      <w:r w:rsidRPr="5CE426B1" w:rsidR="00175D6C">
        <w:rPr>
          <w:rFonts w:asciiTheme="minorHAnsi" w:hAnsiTheme="minorHAnsi" w:cstheme="minorBidi"/>
          <w:color w:val="000000" w:themeColor="text1"/>
          <w:sz w:val="22"/>
          <w:szCs w:val="22"/>
        </w:rPr>
        <w:t xml:space="preserve"> or propose the closest equivalent</w:t>
      </w:r>
      <w:r w:rsidRPr="5CE426B1">
        <w:rPr>
          <w:rFonts w:asciiTheme="minorHAnsi" w:hAnsiTheme="minorHAnsi" w:cstheme="minorBidi"/>
          <w:color w:val="000000" w:themeColor="text1"/>
          <w:sz w:val="22"/>
          <w:szCs w:val="22"/>
        </w:rPr>
        <w:t>.</w:t>
      </w:r>
    </w:p>
    <w:p w:rsidR="00083FC8" w:rsidP="00DD26B2" w:rsidRDefault="00672AEE" w14:paraId="7E92CB0B" w14:textId="0B468B70">
      <w:pPr>
        <w:pStyle w:val="MSGENFONTSTYLENAMETEMPLATEROLENUMBERMSGENFONTSTYLENAMEBYROLETEXT20"/>
        <w:numPr>
          <w:ilvl w:val="0"/>
          <w:numId w:val="11"/>
        </w:numPr>
        <w:shd w:val="clear" w:color="auto" w:fill="auto"/>
        <w:spacing w:after="0" w:line="259" w:lineRule="auto"/>
        <w:jc w:val="left"/>
        <w:rPr>
          <w:rFonts w:asciiTheme="minorHAnsi" w:hAnsiTheme="minorHAnsi" w:cstheme="minorHAnsi"/>
          <w:color w:val="000000" w:themeColor="text1"/>
          <w:sz w:val="22"/>
          <w:szCs w:val="22"/>
        </w:rPr>
      </w:pPr>
      <w:r w:rsidRPr="00672AEE">
        <w:rPr>
          <w:rFonts w:asciiTheme="minorHAnsi" w:hAnsiTheme="minorHAnsi" w:cstheme="minorHAnsi"/>
          <w:color w:val="000000" w:themeColor="text1"/>
          <w:sz w:val="22"/>
          <w:szCs w:val="22"/>
        </w:rPr>
        <w:t>Suppliers</w:t>
      </w:r>
      <w:r w:rsidR="009C7353">
        <w:rPr>
          <w:rFonts w:asciiTheme="minorHAnsi" w:hAnsiTheme="minorHAnsi" w:cstheme="minorHAnsi"/>
          <w:color w:val="000000" w:themeColor="text1"/>
          <w:sz w:val="22"/>
          <w:szCs w:val="22"/>
        </w:rPr>
        <w:t xml:space="preserve"> </w:t>
      </w:r>
      <w:r w:rsidR="00175D6C">
        <w:rPr>
          <w:rFonts w:asciiTheme="minorHAnsi" w:hAnsiTheme="minorHAnsi" w:cstheme="minorHAnsi"/>
          <w:color w:val="000000" w:themeColor="text1"/>
          <w:sz w:val="22"/>
          <w:szCs w:val="22"/>
        </w:rPr>
        <w:t>must</w:t>
      </w:r>
      <w:r w:rsidR="009C7353">
        <w:rPr>
          <w:rFonts w:asciiTheme="minorHAnsi" w:hAnsiTheme="minorHAnsi" w:cstheme="minorHAnsi"/>
          <w:color w:val="000000" w:themeColor="text1"/>
          <w:sz w:val="22"/>
          <w:szCs w:val="22"/>
        </w:rPr>
        <w:t xml:space="preserve"> provide the unit price and </w:t>
      </w:r>
      <w:r w:rsidR="00175D6C">
        <w:rPr>
          <w:rFonts w:asciiTheme="minorHAnsi" w:hAnsiTheme="minorHAnsi" w:cstheme="minorHAnsi"/>
          <w:color w:val="000000" w:themeColor="text1"/>
          <w:sz w:val="22"/>
          <w:szCs w:val="22"/>
        </w:rPr>
        <w:t xml:space="preserve">detail </w:t>
      </w:r>
      <w:r w:rsidR="009C7353">
        <w:rPr>
          <w:rFonts w:asciiTheme="minorHAnsi" w:hAnsiTheme="minorHAnsi" w:cstheme="minorHAnsi"/>
          <w:color w:val="000000" w:themeColor="text1"/>
          <w:sz w:val="22"/>
          <w:szCs w:val="22"/>
        </w:rPr>
        <w:t>any discounts available for bulk/ recurring purchases.</w:t>
      </w:r>
    </w:p>
    <w:p w:rsidR="009C7353" w:rsidP="009C7353" w:rsidRDefault="009C7353" w14:paraId="26AC2954" w14:textId="4B5F691D">
      <w:pPr>
        <w:pStyle w:val="MSGENFONTSTYLENAMETEMPLATEROLENUMBERMSGENFONTSTYLENAMEBYROLETEXT20"/>
        <w:shd w:val="clear" w:color="auto" w:fill="auto"/>
        <w:spacing w:after="0" w:line="259" w:lineRule="auto"/>
        <w:jc w:val="left"/>
        <w:rPr>
          <w:rFonts w:asciiTheme="minorHAnsi" w:hAnsiTheme="minorHAnsi" w:cstheme="minorHAnsi"/>
          <w:b/>
          <w:bCs/>
          <w:color w:val="000000" w:themeColor="text1"/>
          <w:sz w:val="22"/>
          <w:szCs w:val="22"/>
        </w:rPr>
      </w:pPr>
      <w:r w:rsidRPr="009C7353">
        <w:rPr>
          <w:rFonts w:asciiTheme="minorHAnsi" w:hAnsiTheme="minorHAnsi" w:cstheme="minorHAnsi"/>
          <w:b/>
          <w:bCs/>
          <w:color w:val="000000" w:themeColor="text1"/>
          <w:sz w:val="22"/>
          <w:szCs w:val="22"/>
        </w:rPr>
        <w:t>Payment Terms</w:t>
      </w:r>
    </w:p>
    <w:p w:rsidRPr="00175D6C" w:rsidR="009C7353" w:rsidP="00DD26B2" w:rsidRDefault="009C7353" w14:paraId="745A025A" w14:textId="23927DF1">
      <w:pPr>
        <w:pStyle w:val="MSGENFONTSTYLENAMETEMPLATEROLENUMBERMSGENFONTSTYLENAMEBYROLETEXT20"/>
        <w:numPr>
          <w:ilvl w:val="0"/>
          <w:numId w:val="12"/>
        </w:numPr>
        <w:shd w:val="clear" w:color="auto" w:fill="auto"/>
        <w:spacing w:after="0" w:line="259"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Confirm that your company accepts payment in arrears </w:t>
      </w:r>
      <w:r w:rsidR="00175D6C">
        <w:rPr>
          <w:rFonts w:asciiTheme="minorHAnsi" w:hAnsiTheme="minorHAnsi" w:cstheme="minorHAnsi"/>
          <w:color w:val="000000" w:themeColor="text1"/>
          <w:sz w:val="22"/>
          <w:szCs w:val="22"/>
        </w:rPr>
        <w:t xml:space="preserve">(e.g. Net 30 days) </w:t>
      </w:r>
      <w:r w:rsidRPr="00175D6C">
        <w:rPr>
          <w:rFonts w:asciiTheme="minorHAnsi" w:hAnsiTheme="minorHAnsi" w:cstheme="minorHAnsi"/>
          <w:color w:val="000000" w:themeColor="text1"/>
          <w:sz w:val="22"/>
          <w:szCs w:val="22"/>
        </w:rPr>
        <w:t xml:space="preserve">and does not require advanced payment. </w:t>
      </w:r>
    </w:p>
    <w:p w:rsidR="000C493E" w:rsidP="00DD26B2" w:rsidRDefault="000C493E" w14:paraId="7C59B5A5" w14:textId="1069DD95">
      <w:pPr>
        <w:pStyle w:val="MSGENFONTSTYLENAMETEMPLATEROLENUMBERMSGENFONTSTYLENAMEBYROLETEXT20"/>
        <w:numPr>
          <w:ilvl w:val="0"/>
          <w:numId w:val="12"/>
        </w:numPr>
        <w:shd w:val="clear" w:color="auto" w:fill="auto"/>
        <w:spacing w:after="0" w:line="259"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Confirm that </w:t>
      </w:r>
      <w:r w:rsidR="00175D6C">
        <w:rPr>
          <w:rFonts w:asciiTheme="minorHAnsi" w:hAnsiTheme="minorHAnsi" w:cstheme="minorHAnsi"/>
          <w:color w:val="000000" w:themeColor="text1"/>
          <w:sz w:val="22"/>
          <w:szCs w:val="22"/>
        </w:rPr>
        <w:t xml:space="preserve">there is </w:t>
      </w:r>
      <w:r w:rsidRPr="00175D6C" w:rsidR="00175D6C">
        <w:rPr>
          <w:rFonts w:asciiTheme="minorHAnsi" w:hAnsiTheme="minorHAnsi" w:cstheme="minorHAnsi"/>
          <w:b/>
          <w:bCs/>
          <w:color w:val="000000" w:themeColor="text1"/>
          <w:sz w:val="22"/>
          <w:szCs w:val="22"/>
        </w:rPr>
        <w:t>n</w:t>
      </w:r>
      <w:r w:rsidRPr="00175D6C">
        <w:rPr>
          <w:rFonts w:asciiTheme="minorHAnsi" w:hAnsiTheme="minorHAnsi" w:cstheme="minorHAnsi"/>
          <w:b/>
          <w:bCs/>
          <w:color w:val="000000" w:themeColor="text1"/>
          <w:sz w:val="22"/>
          <w:szCs w:val="22"/>
        </w:rPr>
        <w:t>o minimum purchase value</w:t>
      </w:r>
      <w:r>
        <w:rPr>
          <w:rFonts w:asciiTheme="minorHAnsi" w:hAnsiTheme="minorHAnsi" w:cstheme="minorHAnsi"/>
          <w:color w:val="000000" w:themeColor="text1"/>
          <w:sz w:val="22"/>
          <w:szCs w:val="22"/>
        </w:rPr>
        <w:t xml:space="preserve"> along with any additional fees or surcharges depending on volume ordered.</w:t>
      </w:r>
    </w:p>
    <w:p w:rsidR="009C7353" w:rsidP="00DD26B2" w:rsidRDefault="009C7353" w14:paraId="4FE4B913" w14:textId="69370545">
      <w:pPr>
        <w:pStyle w:val="MSGENFONTSTYLENAMETEMPLATEROLENUMBERMSGENFONTSTYLENAMEBYROLETEXT20"/>
        <w:numPr>
          <w:ilvl w:val="0"/>
          <w:numId w:val="12"/>
        </w:numPr>
        <w:shd w:val="clear" w:color="auto" w:fill="auto"/>
        <w:spacing w:after="0" w:line="259"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Consolidated Monthly Invoicing, please describe your ability to provide a single, itemized monthly </w:t>
      </w:r>
      <w:r w:rsidR="00175D6C">
        <w:rPr>
          <w:rFonts w:asciiTheme="minorHAnsi" w:hAnsiTheme="minorHAnsi" w:cstheme="minorHAnsi"/>
          <w:color w:val="000000" w:themeColor="text1"/>
          <w:sz w:val="22"/>
          <w:szCs w:val="22"/>
        </w:rPr>
        <w:t>invoice</w:t>
      </w:r>
      <w:r>
        <w:rPr>
          <w:rFonts w:asciiTheme="minorHAnsi" w:hAnsiTheme="minorHAnsi" w:cstheme="minorHAnsi"/>
          <w:color w:val="000000" w:themeColor="text1"/>
          <w:sz w:val="22"/>
          <w:szCs w:val="22"/>
        </w:rPr>
        <w:t>.</w:t>
      </w:r>
    </w:p>
    <w:p w:rsidR="009C7353" w:rsidP="00DD26B2" w:rsidRDefault="009C7353" w14:paraId="23F4F79C" w14:textId="7ED21755">
      <w:pPr>
        <w:pStyle w:val="MSGENFONTSTYLENAMETEMPLATEROLENUMBERMSGENFONTSTYLENAMEBYROLETEXT20"/>
        <w:numPr>
          <w:ilvl w:val="0"/>
          <w:numId w:val="12"/>
        </w:numPr>
        <w:shd w:val="clear" w:color="auto" w:fill="auto"/>
        <w:spacing w:after="0" w:line="259"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specify accepted payment methods (e.g. Bank Transfer, Direct Deb</w:t>
      </w:r>
      <w:r w:rsidR="00175D6C">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t, Credit Card).</w:t>
      </w:r>
    </w:p>
    <w:p w:rsidR="000C493E" w:rsidP="000C493E" w:rsidRDefault="000C493E" w14:paraId="48407A45" w14:textId="756831D6">
      <w:pPr>
        <w:pStyle w:val="MSGENFONTSTYLENAMETEMPLATEROLENUMBERMSGENFONTSTYLENAMEBYROLETEXT20"/>
        <w:shd w:val="clear" w:color="auto" w:fill="auto"/>
        <w:spacing w:after="0" w:line="259" w:lineRule="auto"/>
        <w:jc w:val="left"/>
        <w:rPr>
          <w:rFonts w:asciiTheme="minorHAnsi" w:hAnsiTheme="minorHAnsi" w:cstheme="minorHAnsi"/>
          <w:b/>
          <w:bCs/>
          <w:color w:val="000000" w:themeColor="text1"/>
          <w:sz w:val="22"/>
          <w:szCs w:val="22"/>
        </w:rPr>
      </w:pPr>
      <w:r w:rsidRPr="000C493E">
        <w:rPr>
          <w:rFonts w:asciiTheme="minorHAnsi" w:hAnsiTheme="minorHAnsi" w:cstheme="minorHAnsi"/>
          <w:b/>
          <w:bCs/>
          <w:color w:val="000000" w:themeColor="text1"/>
          <w:sz w:val="22"/>
          <w:szCs w:val="22"/>
        </w:rPr>
        <w:t>Additional Fees</w:t>
      </w:r>
    </w:p>
    <w:p w:rsidRPr="000C493E" w:rsidR="000C493E" w:rsidP="00DD26B2" w:rsidRDefault="000C493E" w14:paraId="54AD201D" w14:textId="1A66734B">
      <w:pPr>
        <w:pStyle w:val="MSGENFONTSTYLENAMETEMPLATEROLENUMBERMSGENFONTSTYLENAMEBYROLETEXT20"/>
        <w:numPr>
          <w:ilvl w:val="0"/>
          <w:numId w:val="13"/>
        </w:numPr>
        <w:shd w:val="clear" w:color="auto" w:fill="auto"/>
        <w:spacing w:after="0" w:line="259" w:lineRule="auto"/>
        <w:jc w:val="left"/>
        <w:rPr>
          <w:rFonts w:asciiTheme="minorHAnsi" w:hAnsiTheme="minorHAnsi" w:cstheme="minorHAnsi"/>
          <w:color w:val="000000" w:themeColor="text1"/>
          <w:sz w:val="22"/>
          <w:szCs w:val="22"/>
        </w:rPr>
      </w:pPr>
      <w:r w:rsidRPr="000C493E">
        <w:rPr>
          <w:rFonts w:asciiTheme="minorHAnsi" w:hAnsiTheme="minorHAnsi" w:cstheme="minorHAnsi"/>
          <w:color w:val="000000" w:themeColor="text1"/>
          <w:sz w:val="22"/>
          <w:szCs w:val="22"/>
        </w:rPr>
        <w:t>Explicitly state any other potential costs (e.g. fuel surcharges, emergency delivery</w:t>
      </w:r>
      <w:r>
        <w:rPr>
          <w:rFonts w:asciiTheme="minorHAnsi" w:hAnsiTheme="minorHAnsi" w:cstheme="minorHAnsi"/>
          <w:color w:val="000000" w:themeColor="text1"/>
          <w:sz w:val="22"/>
          <w:szCs w:val="22"/>
        </w:rPr>
        <w:t>). If not listed, it will be assumed no other fees apply</w:t>
      </w:r>
      <w:r w:rsidR="00175D6C">
        <w:rPr>
          <w:rFonts w:asciiTheme="minorHAnsi" w:hAnsiTheme="minorHAnsi" w:cstheme="minorHAnsi"/>
          <w:color w:val="000000" w:themeColor="text1"/>
          <w:sz w:val="22"/>
          <w:szCs w:val="22"/>
        </w:rPr>
        <w:t xml:space="preserve"> for the duration of the contract</w:t>
      </w:r>
      <w:r>
        <w:rPr>
          <w:rFonts w:asciiTheme="minorHAnsi" w:hAnsiTheme="minorHAnsi" w:cstheme="minorHAnsi"/>
          <w:color w:val="000000" w:themeColor="text1"/>
          <w:sz w:val="22"/>
          <w:szCs w:val="22"/>
        </w:rPr>
        <w:t>.</w:t>
      </w:r>
    </w:p>
    <w:p w:rsidRPr="00031AB4" w:rsidR="0006165B" w:rsidP="3E47BFC2" w:rsidRDefault="53318B89" w14:paraId="7CABC01B" w14:textId="3FEDCC3F">
      <w:pPr>
        <w:pStyle w:val="Heading1"/>
        <w:numPr>
          <w:ilvl w:val="0"/>
          <w:numId w:val="0"/>
        </w:numPr>
        <w:ind w:left="432" w:hanging="432"/>
        <w:rPr>
          <w:rFonts w:cs="Calibri" w:cstheme="minorAscii"/>
        </w:rPr>
      </w:pPr>
      <w:r w:rsidRPr="3E47BFC2" w:rsidR="53318B89">
        <w:rPr>
          <w:rFonts w:cs="Calibri" w:cstheme="minorAscii"/>
        </w:rPr>
        <w:t xml:space="preserve">Appendix </w:t>
      </w:r>
      <w:r w:rsidRPr="3E47BFC2" w:rsidR="00AD610C">
        <w:rPr>
          <w:rFonts w:cs="Calibri" w:cstheme="minorAscii"/>
        </w:rPr>
        <w:t>4</w:t>
      </w:r>
      <w:r w:rsidRPr="3E47BFC2" w:rsidR="186AA754">
        <w:rPr>
          <w:rFonts w:cs="Calibri" w:cstheme="minorAscii"/>
        </w:rPr>
        <w:t xml:space="preserve"> </w:t>
      </w:r>
      <w:r w:rsidRPr="3E47BFC2" w:rsidR="000A6CB4">
        <w:rPr>
          <w:rFonts w:cs="Calibri" w:cstheme="minorAscii"/>
        </w:rPr>
        <w:t xml:space="preserve">- </w:t>
      </w:r>
      <w:r w:rsidRPr="3E47BFC2" w:rsidR="000A6CB4">
        <w:rPr>
          <w:rFonts w:cs="Calibri" w:cstheme="minorAscii"/>
        </w:rPr>
        <w:t>GOAL TERMS &amp; CONDITIONS</w:t>
      </w:r>
    </w:p>
    <w:p w:rsidRPr="00031AB4" w:rsidR="0006165B" w:rsidP="08142A77" w:rsidRDefault="53318B89" w14:paraId="4FD87F67" w14:textId="541DBE1B">
      <w:pPr>
        <w:rPr>
          <w:rFonts w:cstheme="minorHAnsi"/>
        </w:rPr>
      </w:pPr>
      <w:r w:rsidRPr="00031AB4">
        <w:rPr>
          <w:rFonts w:cstheme="minorHAnsi"/>
        </w:rPr>
        <w:t>Attached as Separate Document</w:t>
      </w:r>
    </w:p>
    <w:p w:rsidR="00D556A3" w:rsidP="3E47BFC2" w:rsidRDefault="00D556A3" w14:paraId="47AC6649" w14:textId="7279D6A2">
      <w:pPr>
        <w:pStyle w:val="Heading1"/>
        <w:numPr>
          <w:ilvl w:val="0"/>
          <w:numId w:val="0"/>
        </w:numPr>
        <w:ind w:left="432" w:hanging="432"/>
        <w:rPr>
          <w:rFonts w:cs="Calibri" w:cstheme="minorAscii"/>
        </w:rPr>
      </w:pPr>
      <w:r w:rsidRPr="3E47BFC2" w:rsidR="00D556A3">
        <w:rPr>
          <w:rFonts w:cs="Calibri" w:cstheme="minorAscii"/>
        </w:rPr>
        <w:t xml:space="preserve">Appendix </w:t>
      </w:r>
      <w:r w:rsidRPr="3E47BFC2" w:rsidR="00AD610C">
        <w:rPr>
          <w:rFonts w:cs="Calibri" w:cstheme="minorAscii"/>
        </w:rPr>
        <w:t>5</w:t>
      </w:r>
      <w:r w:rsidRPr="3E47BFC2" w:rsidR="1EDDB79B">
        <w:rPr>
          <w:rFonts w:cs="Calibri" w:cstheme="minorAscii"/>
        </w:rPr>
        <w:t xml:space="preserve"> </w:t>
      </w:r>
      <w:r w:rsidRPr="3E47BFC2" w:rsidR="000A6CB4">
        <w:rPr>
          <w:rFonts w:cs="Calibri" w:cstheme="minorAscii"/>
        </w:rPr>
        <w:t xml:space="preserve">- </w:t>
      </w:r>
      <w:r w:rsidRPr="3E47BFC2" w:rsidR="000A6CB4">
        <w:rPr>
          <w:rFonts w:cs="Calibri" w:cstheme="minorAscii"/>
        </w:rPr>
        <w:t>GOAL CONTRACT TEMPLATE</w:t>
      </w:r>
    </w:p>
    <w:p w:rsidRPr="00031AB4" w:rsidR="009F381E" w:rsidP="009F381E" w:rsidRDefault="009F381E" w14:paraId="0C36B5BB" w14:textId="77777777">
      <w:pPr>
        <w:rPr>
          <w:rFonts w:cstheme="minorHAnsi"/>
        </w:rPr>
      </w:pPr>
      <w:r w:rsidRPr="00031AB4">
        <w:rPr>
          <w:rFonts w:cstheme="minorHAnsi"/>
        </w:rPr>
        <w:t>Attached as Separate Document</w:t>
      </w:r>
    </w:p>
    <w:p w:rsidRPr="00031AB4" w:rsidR="00D556A3" w:rsidP="3E47BFC2" w:rsidRDefault="00D556A3" w14:paraId="4FBBEF37" w14:textId="796CC2C1">
      <w:pPr>
        <w:pStyle w:val="Heading1"/>
        <w:numPr>
          <w:ilvl w:val="0"/>
          <w:numId w:val="0"/>
        </w:numPr>
        <w:ind w:left="432" w:hanging="432"/>
        <w:rPr>
          <w:rFonts w:cs="Calibri" w:cstheme="minorAscii"/>
        </w:rPr>
      </w:pPr>
      <w:r w:rsidRPr="3E47BFC2" w:rsidR="00D556A3">
        <w:rPr>
          <w:rFonts w:cs="Calibri" w:cstheme="minorAscii"/>
        </w:rPr>
        <w:t xml:space="preserve">Appendix </w:t>
      </w:r>
      <w:r w:rsidRPr="3E47BFC2" w:rsidR="00AD610C">
        <w:rPr>
          <w:rFonts w:cs="Calibri" w:cstheme="minorAscii"/>
        </w:rPr>
        <w:t>6</w:t>
      </w:r>
      <w:r w:rsidRPr="3E47BFC2" w:rsidR="014DFABC">
        <w:rPr>
          <w:rFonts w:cs="Calibri" w:cstheme="minorAscii"/>
        </w:rPr>
        <w:t xml:space="preserve"> </w:t>
      </w:r>
      <w:r w:rsidRPr="3E47BFC2" w:rsidR="000A6CB4">
        <w:rPr>
          <w:rFonts w:cs="Calibri" w:cstheme="minorAscii"/>
        </w:rPr>
        <w:t>-</w:t>
      </w:r>
      <w:r w:rsidRPr="3E47BFC2" w:rsidR="00120561">
        <w:rPr>
          <w:rFonts w:cs="Calibri" w:cstheme="minorAscii"/>
        </w:rPr>
        <w:t xml:space="preserve"> </w:t>
      </w:r>
      <w:r w:rsidRPr="3E47BFC2" w:rsidR="00120561">
        <w:rPr>
          <w:rFonts w:cs="Calibri" w:cstheme="minorAscii"/>
        </w:rPr>
        <w:t>GOAL SUPPLIER CODE OF CONDUCT:</w:t>
      </w:r>
    </w:p>
    <w:p w:rsidRPr="00031AB4" w:rsidR="00D556A3" w:rsidP="08142A77" w:rsidRDefault="009F381E" w14:paraId="14AE3D77" w14:textId="0064E1C5">
      <w:pPr>
        <w:rPr>
          <w:rFonts w:cstheme="minorHAnsi"/>
        </w:rPr>
      </w:pPr>
      <w:r w:rsidR="009F381E">
        <w:rPr/>
        <w:t>Attached as Separate Document</w:t>
      </w:r>
    </w:p>
    <w:p w:rsidR="0BD01EF8" w:rsidP="3E47BFC2" w:rsidRDefault="0BD01EF8" w14:paraId="08005CD0" w14:textId="0CE68435">
      <w:pPr>
        <w:pStyle w:val="Heading1"/>
        <w:numPr>
          <w:ilvl w:val="0"/>
          <w:numId w:val="0"/>
        </w:numPr>
        <w:ind w:left="432" w:hanging="432"/>
        <w:rPr>
          <w:rFonts w:cs="Calibri" w:cstheme="minorAscii"/>
        </w:rPr>
      </w:pPr>
      <w:r w:rsidRPr="3E47BFC2" w:rsidR="0BD01EF8">
        <w:rPr>
          <w:rFonts w:cs="Calibri" w:cstheme="minorAscii"/>
        </w:rPr>
        <w:t>Appendix 7 - GOAL SUPPLIER REFISTRATION FORM:</w:t>
      </w:r>
    </w:p>
    <w:p w:rsidR="0BD01EF8" w:rsidP="3E47BFC2" w:rsidRDefault="0BD01EF8" w14:paraId="13BCAA64" w14:textId="05D885A6">
      <w:pPr>
        <w:rPr>
          <w:rFonts w:cs="Calibri" w:cstheme="minorAscii"/>
        </w:rPr>
      </w:pPr>
      <w:r w:rsidR="0BD01EF8">
        <w:rPr/>
        <w:t>Attached as Separate Document</w:t>
      </w:r>
    </w:p>
    <w:p w:rsidRPr="00031AB4" w:rsidR="00083FC8" w:rsidP="5CE426B1" w:rsidRDefault="00083FC8" w14:paraId="29324C93" w14:textId="29B4470B">
      <w:pPr>
        <w:pStyle w:val="Heading1"/>
        <w:numPr>
          <w:ilvl w:val="0"/>
          <w:numId w:val="0"/>
        </w:numPr>
        <w:rPr>
          <w:rFonts w:cstheme="minorBidi"/>
        </w:rPr>
      </w:pPr>
      <w:r w:rsidRPr="5CE426B1">
        <w:rPr>
          <w:rFonts w:cstheme="minorBidi"/>
        </w:rPr>
        <w:t>Annex 1- Product Price List</w:t>
      </w:r>
    </w:p>
    <w:p w:rsidRPr="00083FC8" w:rsidR="00083FC8" w:rsidP="00083FC8" w:rsidRDefault="00083FC8" w14:paraId="09B072E8" w14:textId="501B77DD">
      <w:pPr>
        <w:rPr>
          <w:rFonts w:eastAsiaTheme="majorEastAsia" w:cstheme="minorHAnsi"/>
          <w:color w:val="000000" w:themeColor="text1"/>
          <w:lang w:val="en-GB"/>
        </w:rPr>
      </w:pPr>
      <w:r w:rsidRPr="00083FC8">
        <w:rPr>
          <w:rFonts w:eastAsiaTheme="majorEastAsia" w:cstheme="minorHAnsi"/>
          <w:color w:val="000000" w:themeColor="text1"/>
          <w:lang w:val="en-GB"/>
        </w:rPr>
        <w:t>See separate Excel Spreadsheet.</w:t>
      </w:r>
    </w:p>
    <w:p w:rsidR="00120561" w:rsidP="00120561" w:rsidRDefault="00120561" w14:paraId="7ED11629" w14:textId="77777777">
      <w:pPr>
        <w:rPr>
          <w:rFonts w:cstheme="minorHAnsi"/>
        </w:rPr>
      </w:pPr>
    </w:p>
    <w:p w:rsidRPr="00753D3E" w:rsidR="00C0757E" w:rsidP="08142A77" w:rsidRDefault="00C0757E" w14:paraId="03707A33" w14:textId="77777777">
      <w:pPr>
        <w:rPr>
          <w:rFonts w:cstheme="minorHAnsi"/>
          <w:lang w:val="en-GB"/>
        </w:rPr>
      </w:pPr>
    </w:p>
    <w:p w:rsidRPr="00B6276D" w:rsidR="0006165B" w:rsidP="08142A77" w:rsidRDefault="0006165B" w14:paraId="4E90282C" w14:textId="6DF68A39">
      <w:pPr>
        <w:rPr>
          <w:rFonts w:cstheme="minorHAnsi"/>
        </w:rPr>
      </w:pPr>
    </w:p>
    <w:sectPr w:rsidRPr="00B6276D" w:rsidR="0006165B" w:rsidSect="002D2044">
      <w:headerReference w:type="default" r:id="rId20"/>
      <w:footerReference w:type="default" r:id="rId21"/>
      <w:pgSz w:w="11906" w:h="16838" w:orient="portrait" w:code="9"/>
      <w:pgMar w:top="567" w:right="992" w:bottom="794" w:left="720" w:header="680" w:footer="431"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9E9" w:rsidP="009218AC" w:rsidRDefault="008729E9" w14:paraId="76A0E8CB" w14:textId="77777777">
      <w:pPr>
        <w:spacing w:after="0" w:line="240" w:lineRule="auto"/>
      </w:pPr>
      <w:r>
        <w:separator/>
      </w:r>
    </w:p>
  </w:endnote>
  <w:endnote w:type="continuationSeparator" w:id="0">
    <w:p w:rsidR="008729E9" w:rsidP="009218AC" w:rsidRDefault="008729E9" w14:paraId="749995E2" w14:textId="77777777">
      <w:pPr>
        <w:spacing w:after="0" w:line="240" w:lineRule="auto"/>
      </w:pPr>
      <w:r>
        <w:continuationSeparator/>
      </w:r>
    </w:p>
  </w:endnote>
  <w:endnote w:type="continuationNotice" w:id="1">
    <w:p w:rsidR="008729E9" w:rsidRDefault="008729E9" w14:paraId="0B763B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rsidR="00C26927" w:rsidRDefault="00C26927" w14:paraId="5F129B79"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715E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15E2">
              <w:rPr>
                <w:b/>
                <w:bCs/>
                <w:noProof/>
              </w:rPr>
              <w:t>8</w:t>
            </w:r>
            <w:r>
              <w:rPr>
                <w:b/>
                <w:bCs/>
                <w:sz w:val="24"/>
                <w:szCs w:val="24"/>
              </w:rPr>
              <w:fldChar w:fldCharType="end"/>
            </w:r>
          </w:p>
        </w:sdtContent>
      </w:sdt>
    </w:sdtContent>
  </w:sdt>
  <w:p w:rsidR="00C26927" w:rsidRDefault="00C26927" w14:paraId="67E365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9E9" w:rsidP="009218AC" w:rsidRDefault="008729E9" w14:paraId="105BAF2B" w14:textId="77777777">
      <w:pPr>
        <w:spacing w:after="0" w:line="240" w:lineRule="auto"/>
      </w:pPr>
      <w:r>
        <w:separator/>
      </w:r>
    </w:p>
  </w:footnote>
  <w:footnote w:type="continuationSeparator" w:id="0">
    <w:p w:rsidR="008729E9" w:rsidP="009218AC" w:rsidRDefault="008729E9" w14:paraId="62592140" w14:textId="77777777">
      <w:pPr>
        <w:spacing w:after="0" w:line="240" w:lineRule="auto"/>
      </w:pPr>
      <w:r>
        <w:continuationSeparator/>
      </w:r>
    </w:p>
  </w:footnote>
  <w:footnote w:type="continuationNotice" w:id="1">
    <w:p w:rsidR="008729E9" w:rsidRDefault="008729E9" w14:paraId="6FB087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1C2C" w:rsidR="00C26927" w:rsidP="00613DD7" w:rsidRDefault="00613DD7" w14:paraId="462CB6A5" w14:textId="6F7EE2AA">
    <w:pPr>
      <w:pStyle w:val="Header"/>
      <w:pBdr>
        <w:bottom w:val="single" w:color="auto" w:sz="4" w:space="1"/>
      </w:pBdr>
      <w:tabs>
        <w:tab w:val="left" w:pos="1830"/>
        <w:tab w:val="right" w:pos="8789"/>
      </w:tabs>
      <w:jc w:val="right"/>
      <w:rPr>
        <w:i/>
        <w:color w:val="000000" w:themeColor="text1"/>
        <w:sz w:val="20"/>
        <w:szCs w:val="20"/>
      </w:rPr>
    </w:pPr>
    <w:r w:rsidRPr="00A71C2C">
      <w:rPr>
        <w:b/>
        <w:i/>
        <w:color w:val="000000" w:themeColor="text1"/>
        <w:sz w:val="20"/>
        <w:szCs w:val="20"/>
      </w:rPr>
      <w:t>&lt;</w:t>
    </w:r>
    <w:r w:rsidRPr="00A71C2C" w:rsidR="00A71C2C">
      <w:rPr>
        <w:b/>
        <w:i/>
        <w:color w:val="000000" w:themeColor="text1"/>
        <w:sz w:val="20"/>
        <w:szCs w:val="20"/>
      </w:rPr>
      <w:t>DUB-ADD-48794</w:t>
    </w:r>
    <w:r w:rsidRPr="00A71C2C">
      <w:rPr>
        <w:b/>
        <w:i/>
        <w:color w:val="000000" w:themeColor="text1"/>
        <w:sz w:val="20"/>
        <w:szCs w:val="20"/>
      </w:rPr>
      <w:t>&gt;</w:t>
    </w:r>
  </w:p>
  <w:p w:rsidR="00C26927" w:rsidRDefault="00C26927" w14:paraId="3C67B454" w14:textId="77777777">
    <w:pPr>
      <w:pStyle w:val="Header"/>
    </w:pPr>
  </w:p>
  <w:p w:rsidR="00C26927" w:rsidRDefault="00C26927" w14:paraId="717DD2EE"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WWyMHEQYsSYTfn" int2:id="A8WX7lp2">
      <int2:state int2:value="Rejected" int2:type="AugLoop_Text_Critique"/>
    </int2:textHash>
    <int2:textHash int2:hashCode="ni8UUdXdlt6RIo" int2:id="CeRH335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002C108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0"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4D7494E"/>
    <w:multiLevelType w:val="multilevel"/>
    <w:tmpl w:val="D5AE2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5F2EE8"/>
    <w:multiLevelType w:val="multilevel"/>
    <w:tmpl w:val="878A2CDA"/>
    <w:lvl w:ilvl="0">
      <w:start w:val="1"/>
      <w:numFmt w:val="bullet"/>
      <w:pStyle w:val="Bullet3"/>
      <w:lvlText w:val="•"/>
      <w:lvlJc w:val="left"/>
      <w:pPr>
        <w:tabs>
          <w:tab w:val="num" w:pos="1928"/>
        </w:tabs>
        <w:ind w:left="1928" w:hanging="397"/>
      </w:pPr>
      <w:rPr>
        <w:rFonts w:hint="default" w:ascii="Times New Roman" w:hAnsi="Times New Roman"/>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82748"/>
    <w:multiLevelType w:val="multilevel"/>
    <w:tmpl w:val="F1CCBE7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E590C3E"/>
    <w:multiLevelType w:val="hybridMultilevel"/>
    <w:tmpl w:val="5E6E3E2C"/>
    <w:lvl w:ilvl="0" w:tplc="7DC44FA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9C42CBD"/>
    <w:multiLevelType w:val="multilevel"/>
    <w:tmpl w:val="112E7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1684AE"/>
    <w:multiLevelType w:val="multilevel"/>
    <w:tmpl w:val="62D2758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4C25BF"/>
    <w:multiLevelType w:val="hybridMultilevel"/>
    <w:tmpl w:val="90BC0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AB2A09"/>
    <w:multiLevelType w:val="hybridMultilevel"/>
    <w:tmpl w:val="964A2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9C09A2"/>
    <w:multiLevelType w:val="hybridMultilevel"/>
    <w:tmpl w:val="91A4C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EB5DA5"/>
    <w:multiLevelType w:val="hybridMultilevel"/>
    <w:tmpl w:val="AE127B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A76AC7"/>
    <w:multiLevelType w:val="multilevel"/>
    <w:tmpl w:val="664AA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612326B"/>
    <w:multiLevelType w:val="multilevel"/>
    <w:tmpl w:val="05CCB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6" w15:restartNumberingAfterBreak="0">
    <w:nsid w:val="6E5A3C48"/>
    <w:multiLevelType w:val="hybridMultilevel"/>
    <w:tmpl w:val="5BCAD0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058424A"/>
    <w:multiLevelType w:val="multilevel"/>
    <w:tmpl w:val="932CA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60801479">
    <w:abstractNumId w:val="7"/>
  </w:num>
  <w:num w:numId="2" w16cid:durableId="831289781">
    <w:abstractNumId w:val="14"/>
  </w:num>
  <w:num w:numId="3" w16cid:durableId="1551696781">
    <w:abstractNumId w:val="2"/>
  </w:num>
  <w:num w:numId="4" w16cid:durableId="23289795">
    <w:abstractNumId w:val="15"/>
  </w:num>
  <w:num w:numId="5" w16cid:durableId="904339804">
    <w:abstractNumId w:val="3"/>
  </w:num>
  <w:num w:numId="6" w16cid:durableId="2131901272">
    <w:abstractNumId w:val="5"/>
  </w:num>
  <w:num w:numId="7" w16cid:durableId="2087650412">
    <w:abstractNumId w:val="0"/>
    <w:lvlOverride w:ilvl="0">
      <w:startOverride w:val="4"/>
    </w:lvlOverride>
    <w:lvlOverride w:ilvl="1">
      <w:startOverride w:val="2"/>
    </w:lvlOverride>
  </w:num>
  <w:num w:numId="8" w16cid:durableId="1518232430">
    <w:abstractNumId w:val="4"/>
  </w:num>
  <w:num w:numId="9" w16cid:durableId="586423617">
    <w:abstractNumId w:val="16"/>
  </w:num>
  <w:num w:numId="10" w16cid:durableId="1114054972">
    <w:abstractNumId w:val="8"/>
  </w:num>
  <w:num w:numId="11" w16cid:durableId="1499998084">
    <w:abstractNumId w:val="9"/>
  </w:num>
  <w:num w:numId="12" w16cid:durableId="779958830">
    <w:abstractNumId w:val="10"/>
  </w:num>
  <w:num w:numId="13" w16cid:durableId="576552900">
    <w:abstractNumId w:val="11"/>
  </w:num>
  <w:num w:numId="14" w16cid:durableId="1112238940">
    <w:abstractNumId w:val="12"/>
  </w:num>
  <w:num w:numId="15" w16cid:durableId="436295033">
    <w:abstractNumId w:val="17"/>
  </w:num>
  <w:num w:numId="16" w16cid:durableId="1229922202">
    <w:abstractNumId w:val="13"/>
  </w:num>
  <w:num w:numId="17" w16cid:durableId="488060708">
    <w:abstractNumId w:val="1"/>
  </w:num>
  <w:num w:numId="18" w16cid:durableId="1177228379">
    <w:abstractNumId w:val="6"/>
  </w:num>
  <w:numIdMacAtCleanup w:val="1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AC"/>
    <w:rsid w:val="0000029A"/>
    <w:rsid w:val="00004DE8"/>
    <w:rsid w:val="00005281"/>
    <w:rsid w:val="000057D7"/>
    <w:rsid w:val="00006667"/>
    <w:rsid w:val="000108AE"/>
    <w:rsid w:val="00012B66"/>
    <w:rsid w:val="00012EDF"/>
    <w:rsid w:val="00014D4C"/>
    <w:rsid w:val="00015602"/>
    <w:rsid w:val="00022672"/>
    <w:rsid w:val="00031AB4"/>
    <w:rsid w:val="0003332A"/>
    <w:rsid w:val="0003691D"/>
    <w:rsid w:val="00040CBA"/>
    <w:rsid w:val="00041244"/>
    <w:rsid w:val="00041750"/>
    <w:rsid w:val="0004212F"/>
    <w:rsid w:val="000454C0"/>
    <w:rsid w:val="00052556"/>
    <w:rsid w:val="00053904"/>
    <w:rsid w:val="0005556B"/>
    <w:rsid w:val="00057BEC"/>
    <w:rsid w:val="000615FB"/>
    <w:rsid w:val="0006165B"/>
    <w:rsid w:val="00061B56"/>
    <w:rsid w:val="00067C45"/>
    <w:rsid w:val="000705E9"/>
    <w:rsid w:val="0007149D"/>
    <w:rsid w:val="000715E2"/>
    <w:rsid w:val="000739F0"/>
    <w:rsid w:val="00073C78"/>
    <w:rsid w:val="00075062"/>
    <w:rsid w:val="0008230D"/>
    <w:rsid w:val="00083642"/>
    <w:rsid w:val="00083803"/>
    <w:rsid w:val="00083FC8"/>
    <w:rsid w:val="0008500B"/>
    <w:rsid w:val="000866B9"/>
    <w:rsid w:val="00093BE9"/>
    <w:rsid w:val="00096675"/>
    <w:rsid w:val="000A024A"/>
    <w:rsid w:val="000A38F8"/>
    <w:rsid w:val="000A6CB4"/>
    <w:rsid w:val="000A770F"/>
    <w:rsid w:val="000B55A6"/>
    <w:rsid w:val="000C0688"/>
    <w:rsid w:val="000C2372"/>
    <w:rsid w:val="000C493E"/>
    <w:rsid w:val="000D0088"/>
    <w:rsid w:val="000D0716"/>
    <w:rsid w:val="000D2E96"/>
    <w:rsid w:val="000D31A1"/>
    <w:rsid w:val="000D3D99"/>
    <w:rsid w:val="000D70E0"/>
    <w:rsid w:val="000D79B1"/>
    <w:rsid w:val="000D7F05"/>
    <w:rsid w:val="000E3C0F"/>
    <w:rsid w:val="000E6A35"/>
    <w:rsid w:val="000E7440"/>
    <w:rsid w:val="000F096E"/>
    <w:rsid w:val="000F227F"/>
    <w:rsid w:val="000F38A2"/>
    <w:rsid w:val="000F5AF1"/>
    <w:rsid w:val="00101883"/>
    <w:rsid w:val="0010232B"/>
    <w:rsid w:val="001046E8"/>
    <w:rsid w:val="00107E29"/>
    <w:rsid w:val="0011208B"/>
    <w:rsid w:val="00120561"/>
    <w:rsid w:val="00121704"/>
    <w:rsid w:val="001219C7"/>
    <w:rsid w:val="00122516"/>
    <w:rsid w:val="001226CA"/>
    <w:rsid w:val="00123D88"/>
    <w:rsid w:val="00124845"/>
    <w:rsid w:val="00125F1C"/>
    <w:rsid w:val="00126093"/>
    <w:rsid w:val="0013015E"/>
    <w:rsid w:val="00130F18"/>
    <w:rsid w:val="00131ADC"/>
    <w:rsid w:val="00132E67"/>
    <w:rsid w:val="00133C78"/>
    <w:rsid w:val="00133D69"/>
    <w:rsid w:val="0013483F"/>
    <w:rsid w:val="0013719A"/>
    <w:rsid w:val="00147CAF"/>
    <w:rsid w:val="00150AFC"/>
    <w:rsid w:val="00153CFB"/>
    <w:rsid w:val="0015742D"/>
    <w:rsid w:val="0015759C"/>
    <w:rsid w:val="0016035F"/>
    <w:rsid w:val="001624EA"/>
    <w:rsid w:val="00166981"/>
    <w:rsid w:val="0016754F"/>
    <w:rsid w:val="00172B41"/>
    <w:rsid w:val="001755F5"/>
    <w:rsid w:val="00175D6C"/>
    <w:rsid w:val="00180AD0"/>
    <w:rsid w:val="00181F45"/>
    <w:rsid w:val="00183921"/>
    <w:rsid w:val="001853F7"/>
    <w:rsid w:val="001864F0"/>
    <w:rsid w:val="001871A0"/>
    <w:rsid w:val="001A3F68"/>
    <w:rsid w:val="001A4BC1"/>
    <w:rsid w:val="001A6C48"/>
    <w:rsid w:val="001A7436"/>
    <w:rsid w:val="001B0505"/>
    <w:rsid w:val="001B2237"/>
    <w:rsid w:val="001B303E"/>
    <w:rsid w:val="001B3C60"/>
    <w:rsid w:val="001B7249"/>
    <w:rsid w:val="001C1803"/>
    <w:rsid w:val="001C27E4"/>
    <w:rsid w:val="001C3146"/>
    <w:rsid w:val="001C4A47"/>
    <w:rsid w:val="001C4B6F"/>
    <w:rsid w:val="001D1E39"/>
    <w:rsid w:val="001D42C2"/>
    <w:rsid w:val="001E3B8A"/>
    <w:rsid w:val="001E5E49"/>
    <w:rsid w:val="001F375C"/>
    <w:rsid w:val="002005CC"/>
    <w:rsid w:val="0020248A"/>
    <w:rsid w:val="00203908"/>
    <w:rsid w:val="00215C61"/>
    <w:rsid w:val="00216613"/>
    <w:rsid w:val="00216811"/>
    <w:rsid w:val="002208C3"/>
    <w:rsid w:val="0022115A"/>
    <w:rsid w:val="002240CA"/>
    <w:rsid w:val="00224DFD"/>
    <w:rsid w:val="002267B9"/>
    <w:rsid w:val="00226BA9"/>
    <w:rsid w:val="00232EF8"/>
    <w:rsid w:val="0023404D"/>
    <w:rsid w:val="002365D9"/>
    <w:rsid w:val="002369A3"/>
    <w:rsid w:val="002417E7"/>
    <w:rsid w:val="00245A8B"/>
    <w:rsid w:val="00247C5E"/>
    <w:rsid w:val="002503E9"/>
    <w:rsid w:val="002516A8"/>
    <w:rsid w:val="00253FFE"/>
    <w:rsid w:val="0025463C"/>
    <w:rsid w:val="00257A45"/>
    <w:rsid w:val="00261100"/>
    <w:rsid w:val="0026181C"/>
    <w:rsid w:val="00261FB4"/>
    <w:rsid w:val="0026335B"/>
    <w:rsid w:val="00264309"/>
    <w:rsid w:val="0026472C"/>
    <w:rsid w:val="00274224"/>
    <w:rsid w:val="0027498B"/>
    <w:rsid w:val="00280852"/>
    <w:rsid w:val="002851BF"/>
    <w:rsid w:val="00285DF9"/>
    <w:rsid w:val="00286A5D"/>
    <w:rsid w:val="00287521"/>
    <w:rsid w:val="00293505"/>
    <w:rsid w:val="00294381"/>
    <w:rsid w:val="00295FA3"/>
    <w:rsid w:val="002A70AF"/>
    <w:rsid w:val="002B20F6"/>
    <w:rsid w:val="002B24D7"/>
    <w:rsid w:val="002B4AC9"/>
    <w:rsid w:val="002B5B6C"/>
    <w:rsid w:val="002B7C8D"/>
    <w:rsid w:val="002C3318"/>
    <w:rsid w:val="002C376B"/>
    <w:rsid w:val="002C3B7B"/>
    <w:rsid w:val="002D2044"/>
    <w:rsid w:val="002D2A70"/>
    <w:rsid w:val="002D2D24"/>
    <w:rsid w:val="002D34DF"/>
    <w:rsid w:val="002D454B"/>
    <w:rsid w:val="002E3175"/>
    <w:rsid w:val="002E74EC"/>
    <w:rsid w:val="002F2795"/>
    <w:rsid w:val="002F5632"/>
    <w:rsid w:val="002F57DB"/>
    <w:rsid w:val="002F5E21"/>
    <w:rsid w:val="002F6DC2"/>
    <w:rsid w:val="003024C0"/>
    <w:rsid w:val="003072A7"/>
    <w:rsid w:val="00310C8F"/>
    <w:rsid w:val="00311999"/>
    <w:rsid w:val="00312339"/>
    <w:rsid w:val="00312999"/>
    <w:rsid w:val="00314B49"/>
    <w:rsid w:val="00317B58"/>
    <w:rsid w:val="003210CB"/>
    <w:rsid w:val="00324663"/>
    <w:rsid w:val="00324C86"/>
    <w:rsid w:val="00325058"/>
    <w:rsid w:val="003278E5"/>
    <w:rsid w:val="003325DC"/>
    <w:rsid w:val="00333665"/>
    <w:rsid w:val="00334B91"/>
    <w:rsid w:val="00334C85"/>
    <w:rsid w:val="00337236"/>
    <w:rsid w:val="003404A2"/>
    <w:rsid w:val="003440FC"/>
    <w:rsid w:val="00344D93"/>
    <w:rsid w:val="0034600A"/>
    <w:rsid w:val="0036083A"/>
    <w:rsid w:val="00361A89"/>
    <w:rsid w:val="00363670"/>
    <w:rsid w:val="003650A0"/>
    <w:rsid w:val="00373580"/>
    <w:rsid w:val="00376EB0"/>
    <w:rsid w:val="003819BC"/>
    <w:rsid w:val="00382775"/>
    <w:rsid w:val="00382C51"/>
    <w:rsid w:val="003851DE"/>
    <w:rsid w:val="00390CE6"/>
    <w:rsid w:val="0039112A"/>
    <w:rsid w:val="00391FA5"/>
    <w:rsid w:val="00392592"/>
    <w:rsid w:val="00396D3D"/>
    <w:rsid w:val="003A463C"/>
    <w:rsid w:val="003A4DF6"/>
    <w:rsid w:val="003A53E4"/>
    <w:rsid w:val="003A77A5"/>
    <w:rsid w:val="003B4374"/>
    <w:rsid w:val="003B49D7"/>
    <w:rsid w:val="003C28AB"/>
    <w:rsid w:val="003C3D31"/>
    <w:rsid w:val="003C5760"/>
    <w:rsid w:val="003D31AA"/>
    <w:rsid w:val="003D4305"/>
    <w:rsid w:val="003D4CEF"/>
    <w:rsid w:val="003D5B77"/>
    <w:rsid w:val="003E0011"/>
    <w:rsid w:val="003E2069"/>
    <w:rsid w:val="003E2DDD"/>
    <w:rsid w:val="003E4098"/>
    <w:rsid w:val="003E5570"/>
    <w:rsid w:val="003F0360"/>
    <w:rsid w:val="003F09C2"/>
    <w:rsid w:val="003F45CB"/>
    <w:rsid w:val="00400023"/>
    <w:rsid w:val="00400887"/>
    <w:rsid w:val="0040589C"/>
    <w:rsid w:val="004063B1"/>
    <w:rsid w:val="0041164F"/>
    <w:rsid w:val="004128DC"/>
    <w:rsid w:val="00413B50"/>
    <w:rsid w:val="00415CDF"/>
    <w:rsid w:val="00416AB1"/>
    <w:rsid w:val="00417876"/>
    <w:rsid w:val="0042244E"/>
    <w:rsid w:val="0042690F"/>
    <w:rsid w:val="004305CF"/>
    <w:rsid w:val="00434AC8"/>
    <w:rsid w:val="00440C7C"/>
    <w:rsid w:val="0044107D"/>
    <w:rsid w:val="004416D2"/>
    <w:rsid w:val="00444946"/>
    <w:rsid w:val="00444A57"/>
    <w:rsid w:val="0044527F"/>
    <w:rsid w:val="00446496"/>
    <w:rsid w:val="004539D7"/>
    <w:rsid w:val="004577C9"/>
    <w:rsid w:val="00463C77"/>
    <w:rsid w:val="00465615"/>
    <w:rsid w:val="00466559"/>
    <w:rsid w:val="00467CCE"/>
    <w:rsid w:val="00475D58"/>
    <w:rsid w:val="00480D7C"/>
    <w:rsid w:val="00480EDE"/>
    <w:rsid w:val="00483B41"/>
    <w:rsid w:val="0048497C"/>
    <w:rsid w:val="0048599F"/>
    <w:rsid w:val="00487F9B"/>
    <w:rsid w:val="004909FF"/>
    <w:rsid w:val="00496E69"/>
    <w:rsid w:val="004A0A4B"/>
    <w:rsid w:val="004A2FED"/>
    <w:rsid w:val="004A338A"/>
    <w:rsid w:val="004A4CCA"/>
    <w:rsid w:val="004A5164"/>
    <w:rsid w:val="004B08A2"/>
    <w:rsid w:val="004B592C"/>
    <w:rsid w:val="004B6DE1"/>
    <w:rsid w:val="004B7461"/>
    <w:rsid w:val="004C1D6C"/>
    <w:rsid w:val="004C298C"/>
    <w:rsid w:val="004C3845"/>
    <w:rsid w:val="004C6622"/>
    <w:rsid w:val="004D126D"/>
    <w:rsid w:val="004D515D"/>
    <w:rsid w:val="004D7C9C"/>
    <w:rsid w:val="004F0E18"/>
    <w:rsid w:val="004F27F6"/>
    <w:rsid w:val="004F2AB0"/>
    <w:rsid w:val="004F7032"/>
    <w:rsid w:val="005020F0"/>
    <w:rsid w:val="00504C2F"/>
    <w:rsid w:val="00506DC1"/>
    <w:rsid w:val="005158DF"/>
    <w:rsid w:val="00515BD2"/>
    <w:rsid w:val="00520454"/>
    <w:rsid w:val="00520F28"/>
    <w:rsid w:val="00520F95"/>
    <w:rsid w:val="0052432D"/>
    <w:rsid w:val="00524726"/>
    <w:rsid w:val="0052748B"/>
    <w:rsid w:val="005324FD"/>
    <w:rsid w:val="00533860"/>
    <w:rsid w:val="005372D0"/>
    <w:rsid w:val="005439CD"/>
    <w:rsid w:val="00543D30"/>
    <w:rsid w:val="00544B9B"/>
    <w:rsid w:val="00544E12"/>
    <w:rsid w:val="00550B93"/>
    <w:rsid w:val="005560F8"/>
    <w:rsid w:val="00556C17"/>
    <w:rsid w:val="005576C6"/>
    <w:rsid w:val="0055785C"/>
    <w:rsid w:val="00562232"/>
    <w:rsid w:val="00562234"/>
    <w:rsid w:val="005646A2"/>
    <w:rsid w:val="00571300"/>
    <w:rsid w:val="0057144D"/>
    <w:rsid w:val="00573AAE"/>
    <w:rsid w:val="00575915"/>
    <w:rsid w:val="00575F7C"/>
    <w:rsid w:val="00582AA8"/>
    <w:rsid w:val="00586C9F"/>
    <w:rsid w:val="0058748C"/>
    <w:rsid w:val="00590318"/>
    <w:rsid w:val="005915CC"/>
    <w:rsid w:val="00592FE5"/>
    <w:rsid w:val="005A484B"/>
    <w:rsid w:val="005A4A2C"/>
    <w:rsid w:val="005A5EC0"/>
    <w:rsid w:val="005A697A"/>
    <w:rsid w:val="005B0732"/>
    <w:rsid w:val="005B2459"/>
    <w:rsid w:val="005B7BFA"/>
    <w:rsid w:val="005C11DB"/>
    <w:rsid w:val="005C6667"/>
    <w:rsid w:val="005C6972"/>
    <w:rsid w:val="005C7423"/>
    <w:rsid w:val="005D3BF4"/>
    <w:rsid w:val="005D6674"/>
    <w:rsid w:val="005E0062"/>
    <w:rsid w:val="005E5847"/>
    <w:rsid w:val="005E6CC9"/>
    <w:rsid w:val="005F0D0C"/>
    <w:rsid w:val="005F13AB"/>
    <w:rsid w:val="005F2B0C"/>
    <w:rsid w:val="005F307D"/>
    <w:rsid w:val="005F50C2"/>
    <w:rsid w:val="005F69A6"/>
    <w:rsid w:val="005F6E93"/>
    <w:rsid w:val="005F7DEC"/>
    <w:rsid w:val="00602F4F"/>
    <w:rsid w:val="006070B5"/>
    <w:rsid w:val="00612177"/>
    <w:rsid w:val="00613D96"/>
    <w:rsid w:val="00613DD7"/>
    <w:rsid w:val="00616587"/>
    <w:rsid w:val="00616B3A"/>
    <w:rsid w:val="00621B24"/>
    <w:rsid w:val="0062504C"/>
    <w:rsid w:val="00625C27"/>
    <w:rsid w:val="00627DB5"/>
    <w:rsid w:val="00630A77"/>
    <w:rsid w:val="00633C5D"/>
    <w:rsid w:val="00634038"/>
    <w:rsid w:val="006340C8"/>
    <w:rsid w:val="00634151"/>
    <w:rsid w:val="00636464"/>
    <w:rsid w:val="00636E2B"/>
    <w:rsid w:val="00637572"/>
    <w:rsid w:val="006421C8"/>
    <w:rsid w:val="00642270"/>
    <w:rsid w:val="00647223"/>
    <w:rsid w:val="00647EA3"/>
    <w:rsid w:val="006503A4"/>
    <w:rsid w:val="0065147A"/>
    <w:rsid w:val="00655C97"/>
    <w:rsid w:val="00655CF1"/>
    <w:rsid w:val="00656396"/>
    <w:rsid w:val="006570AE"/>
    <w:rsid w:val="0065748A"/>
    <w:rsid w:val="006636F3"/>
    <w:rsid w:val="0066425E"/>
    <w:rsid w:val="006666AB"/>
    <w:rsid w:val="00666A7C"/>
    <w:rsid w:val="00671992"/>
    <w:rsid w:val="006720DD"/>
    <w:rsid w:val="00672AEE"/>
    <w:rsid w:val="0067321E"/>
    <w:rsid w:val="00673AD0"/>
    <w:rsid w:val="0068493E"/>
    <w:rsid w:val="00691BC5"/>
    <w:rsid w:val="00693AC7"/>
    <w:rsid w:val="006A1F67"/>
    <w:rsid w:val="006A2989"/>
    <w:rsid w:val="006A3D25"/>
    <w:rsid w:val="006A582A"/>
    <w:rsid w:val="006A6DCD"/>
    <w:rsid w:val="006A7F73"/>
    <w:rsid w:val="006B3FA0"/>
    <w:rsid w:val="006B46AB"/>
    <w:rsid w:val="006B5E49"/>
    <w:rsid w:val="006B7049"/>
    <w:rsid w:val="006C30DC"/>
    <w:rsid w:val="006C377F"/>
    <w:rsid w:val="006D1397"/>
    <w:rsid w:val="006D4F95"/>
    <w:rsid w:val="006E31BE"/>
    <w:rsid w:val="006E56F6"/>
    <w:rsid w:val="006F2D12"/>
    <w:rsid w:val="006F39DE"/>
    <w:rsid w:val="006F4F41"/>
    <w:rsid w:val="006F62DE"/>
    <w:rsid w:val="007005D5"/>
    <w:rsid w:val="007016DC"/>
    <w:rsid w:val="00702BA1"/>
    <w:rsid w:val="00703982"/>
    <w:rsid w:val="00703AD4"/>
    <w:rsid w:val="00711FBB"/>
    <w:rsid w:val="00715A5F"/>
    <w:rsid w:val="00720494"/>
    <w:rsid w:val="00724BB5"/>
    <w:rsid w:val="007334B5"/>
    <w:rsid w:val="007335ED"/>
    <w:rsid w:val="007362CC"/>
    <w:rsid w:val="00741601"/>
    <w:rsid w:val="00747A82"/>
    <w:rsid w:val="00747E76"/>
    <w:rsid w:val="00750A6B"/>
    <w:rsid w:val="00753D3E"/>
    <w:rsid w:val="007552F3"/>
    <w:rsid w:val="007571B3"/>
    <w:rsid w:val="00757B89"/>
    <w:rsid w:val="0076085B"/>
    <w:rsid w:val="0076340A"/>
    <w:rsid w:val="00764FBC"/>
    <w:rsid w:val="00766D21"/>
    <w:rsid w:val="007738C3"/>
    <w:rsid w:val="00773FA6"/>
    <w:rsid w:val="00775968"/>
    <w:rsid w:val="00775B2E"/>
    <w:rsid w:val="00777875"/>
    <w:rsid w:val="00780EF0"/>
    <w:rsid w:val="007822B3"/>
    <w:rsid w:val="00782597"/>
    <w:rsid w:val="007851BE"/>
    <w:rsid w:val="00792898"/>
    <w:rsid w:val="007945AA"/>
    <w:rsid w:val="00795DAD"/>
    <w:rsid w:val="00796A04"/>
    <w:rsid w:val="007A1E41"/>
    <w:rsid w:val="007A44CB"/>
    <w:rsid w:val="007A48EE"/>
    <w:rsid w:val="007A4AD7"/>
    <w:rsid w:val="007A6BD5"/>
    <w:rsid w:val="007A744B"/>
    <w:rsid w:val="007B1CFB"/>
    <w:rsid w:val="007B5E35"/>
    <w:rsid w:val="007B68EE"/>
    <w:rsid w:val="007C10A7"/>
    <w:rsid w:val="007C14DF"/>
    <w:rsid w:val="007C569A"/>
    <w:rsid w:val="007C61AB"/>
    <w:rsid w:val="007C68C7"/>
    <w:rsid w:val="007C7A0E"/>
    <w:rsid w:val="007D10E4"/>
    <w:rsid w:val="007D6183"/>
    <w:rsid w:val="007D755F"/>
    <w:rsid w:val="007D7796"/>
    <w:rsid w:val="007E15D5"/>
    <w:rsid w:val="007E1F04"/>
    <w:rsid w:val="007E378A"/>
    <w:rsid w:val="007F36A5"/>
    <w:rsid w:val="007F41A4"/>
    <w:rsid w:val="007F5E90"/>
    <w:rsid w:val="007F7950"/>
    <w:rsid w:val="008003E3"/>
    <w:rsid w:val="0080241E"/>
    <w:rsid w:val="00803599"/>
    <w:rsid w:val="00803A2F"/>
    <w:rsid w:val="0081195F"/>
    <w:rsid w:val="0081537B"/>
    <w:rsid w:val="00820818"/>
    <w:rsid w:val="008234B5"/>
    <w:rsid w:val="00823E42"/>
    <w:rsid w:val="00823E88"/>
    <w:rsid w:val="008314C3"/>
    <w:rsid w:val="00832671"/>
    <w:rsid w:val="00833113"/>
    <w:rsid w:val="00840420"/>
    <w:rsid w:val="00843D58"/>
    <w:rsid w:val="00844DD2"/>
    <w:rsid w:val="008471EE"/>
    <w:rsid w:val="008503DA"/>
    <w:rsid w:val="00850CE4"/>
    <w:rsid w:val="00851984"/>
    <w:rsid w:val="0085530A"/>
    <w:rsid w:val="0085722B"/>
    <w:rsid w:val="008638CA"/>
    <w:rsid w:val="00865B63"/>
    <w:rsid w:val="0086723F"/>
    <w:rsid w:val="0087158E"/>
    <w:rsid w:val="008729E9"/>
    <w:rsid w:val="00873B7A"/>
    <w:rsid w:val="00876123"/>
    <w:rsid w:val="008764E9"/>
    <w:rsid w:val="0087686C"/>
    <w:rsid w:val="00876D85"/>
    <w:rsid w:val="00877FA9"/>
    <w:rsid w:val="00881FB3"/>
    <w:rsid w:val="0089029D"/>
    <w:rsid w:val="0089609D"/>
    <w:rsid w:val="008966DE"/>
    <w:rsid w:val="00896E2B"/>
    <w:rsid w:val="008A4263"/>
    <w:rsid w:val="008A439C"/>
    <w:rsid w:val="008A62FA"/>
    <w:rsid w:val="008A74A3"/>
    <w:rsid w:val="008B1CF5"/>
    <w:rsid w:val="008C08D8"/>
    <w:rsid w:val="008C167D"/>
    <w:rsid w:val="008C4194"/>
    <w:rsid w:val="008D03B1"/>
    <w:rsid w:val="008D300A"/>
    <w:rsid w:val="008D4B40"/>
    <w:rsid w:val="008D5857"/>
    <w:rsid w:val="008E0737"/>
    <w:rsid w:val="008E0999"/>
    <w:rsid w:val="008E2D99"/>
    <w:rsid w:val="008E3667"/>
    <w:rsid w:val="008E67E9"/>
    <w:rsid w:val="008E6CD7"/>
    <w:rsid w:val="008F05F8"/>
    <w:rsid w:val="008F56CA"/>
    <w:rsid w:val="008F6DE6"/>
    <w:rsid w:val="0090304C"/>
    <w:rsid w:val="009043FB"/>
    <w:rsid w:val="00904960"/>
    <w:rsid w:val="00915153"/>
    <w:rsid w:val="00916925"/>
    <w:rsid w:val="00920FA1"/>
    <w:rsid w:val="009218AC"/>
    <w:rsid w:val="0092623B"/>
    <w:rsid w:val="00926ECA"/>
    <w:rsid w:val="0093050E"/>
    <w:rsid w:val="009354B1"/>
    <w:rsid w:val="00936B19"/>
    <w:rsid w:val="00937F8A"/>
    <w:rsid w:val="009508F2"/>
    <w:rsid w:val="009542F5"/>
    <w:rsid w:val="00955A6B"/>
    <w:rsid w:val="00956297"/>
    <w:rsid w:val="0095651E"/>
    <w:rsid w:val="00960FDF"/>
    <w:rsid w:val="009610B5"/>
    <w:rsid w:val="00962B86"/>
    <w:rsid w:val="00964311"/>
    <w:rsid w:val="00964EC6"/>
    <w:rsid w:val="009659D6"/>
    <w:rsid w:val="009674D7"/>
    <w:rsid w:val="0096750A"/>
    <w:rsid w:val="0096C10A"/>
    <w:rsid w:val="00984DF1"/>
    <w:rsid w:val="00992444"/>
    <w:rsid w:val="00993C2E"/>
    <w:rsid w:val="0099530C"/>
    <w:rsid w:val="0099533A"/>
    <w:rsid w:val="00997BA4"/>
    <w:rsid w:val="00997F79"/>
    <w:rsid w:val="009A180E"/>
    <w:rsid w:val="009A2230"/>
    <w:rsid w:val="009A2BB0"/>
    <w:rsid w:val="009A47D3"/>
    <w:rsid w:val="009A526F"/>
    <w:rsid w:val="009A5A61"/>
    <w:rsid w:val="009A6626"/>
    <w:rsid w:val="009A7FDF"/>
    <w:rsid w:val="009B054C"/>
    <w:rsid w:val="009B2C87"/>
    <w:rsid w:val="009B3586"/>
    <w:rsid w:val="009B3D40"/>
    <w:rsid w:val="009B589A"/>
    <w:rsid w:val="009C333A"/>
    <w:rsid w:val="009C7353"/>
    <w:rsid w:val="009C7D5E"/>
    <w:rsid w:val="009D0038"/>
    <w:rsid w:val="009D0469"/>
    <w:rsid w:val="009D0C43"/>
    <w:rsid w:val="009E0673"/>
    <w:rsid w:val="009E067D"/>
    <w:rsid w:val="009E0ACB"/>
    <w:rsid w:val="009E2013"/>
    <w:rsid w:val="009E3F7F"/>
    <w:rsid w:val="009E405E"/>
    <w:rsid w:val="009F1113"/>
    <w:rsid w:val="009F381E"/>
    <w:rsid w:val="009F5277"/>
    <w:rsid w:val="009F5F2F"/>
    <w:rsid w:val="009F6004"/>
    <w:rsid w:val="009F6670"/>
    <w:rsid w:val="009F7F42"/>
    <w:rsid w:val="00A01731"/>
    <w:rsid w:val="00A024C0"/>
    <w:rsid w:val="00A06B8E"/>
    <w:rsid w:val="00A07B4A"/>
    <w:rsid w:val="00A10CCE"/>
    <w:rsid w:val="00A11833"/>
    <w:rsid w:val="00A12E81"/>
    <w:rsid w:val="00A1645E"/>
    <w:rsid w:val="00A239F2"/>
    <w:rsid w:val="00A24AFF"/>
    <w:rsid w:val="00A273D6"/>
    <w:rsid w:val="00A278CB"/>
    <w:rsid w:val="00A3154F"/>
    <w:rsid w:val="00A34B7F"/>
    <w:rsid w:val="00A37F95"/>
    <w:rsid w:val="00A4198E"/>
    <w:rsid w:val="00A44FDB"/>
    <w:rsid w:val="00A45EBC"/>
    <w:rsid w:val="00A53C46"/>
    <w:rsid w:val="00A57255"/>
    <w:rsid w:val="00A62DB5"/>
    <w:rsid w:val="00A70674"/>
    <w:rsid w:val="00A70715"/>
    <w:rsid w:val="00A70FCD"/>
    <w:rsid w:val="00A71C2C"/>
    <w:rsid w:val="00A73929"/>
    <w:rsid w:val="00A744F9"/>
    <w:rsid w:val="00A8182F"/>
    <w:rsid w:val="00A81FE4"/>
    <w:rsid w:val="00A86145"/>
    <w:rsid w:val="00A86F92"/>
    <w:rsid w:val="00A901BE"/>
    <w:rsid w:val="00A91A21"/>
    <w:rsid w:val="00A950E6"/>
    <w:rsid w:val="00A96DEE"/>
    <w:rsid w:val="00A97358"/>
    <w:rsid w:val="00A978BC"/>
    <w:rsid w:val="00AA0DB9"/>
    <w:rsid w:val="00AA4F6B"/>
    <w:rsid w:val="00AA5AC9"/>
    <w:rsid w:val="00AB23EB"/>
    <w:rsid w:val="00AB32AF"/>
    <w:rsid w:val="00AB5402"/>
    <w:rsid w:val="00AB6BB0"/>
    <w:rsid w:val="00AB7DA9"/>
    <w:rsid w:val="00AC0E44"/>
    <w:rsid w:val="00AC189B"/>
    <w:rsid w:val="00AC2953"/>
    <w:rsid w:val="00AC65D9"/>
    <w:rsid w:val="00AD1470"/>
    <w:rsid w:val="00AD1C5D"/>
    <w:rsid w:val="00AD25C1"/>
    <w:rsid w:val="00AD610C"/>
    <w:rsid w:val="00AD6C2E"/>
    <w:rsid w:val="00AE1808"/>
    <w:rsid w:val="00AE2807"/>
    <w:rsid w:val="00AE2DA4"/>
    <w:rsid w:val="00AE3651"/>
    <w:rsid w:val="00AE4E83"/>
    <w:rsid w:val="00AE6CC5"/>
    <w:rsid w:val="00AE7764"/>
    <w:rsid w:val="00AF470B"/>
    <w:rsid w:val="00B00FCB"/>
    <w:rsid w:val="00B01ECB"/>
    <w:rsid w:val="00B043B3"/>
    <w:rsid w:val="00B12714"/>
    <w:rsid w:val="00B129EA"/>
    <w:rsid w:val="00B1335D"/>
    <w:rsid w:val="00B1393B"/>
    <w:rsid w:val="00B171DE"/>
    <w:rsid w:val="00B25D6B"/>
    <w:rsid w:val="00B26831"/>
    <w:rsid w:val="00B3375B"/>
    <w:rsid w:val="00B338DA"/>
    <w:rsid w:val="00B349E9"/>
    <w:rsid w:val="00B36481"/>
    <w:rsid w:val="00B36D77"/>
    <w:rsid w:val="00B42669"/>
    <w:rsid w:val="00B4314F"/>
    <w:rsid w:val="00B4373B"/>
    <w:rsid w:val="00B47369"/>
    <w:rsid w:val="00B5091B"/>
    <w:rsid w:val="00B5188F"/>
    <w:rsid w:val="00B5199B"/>
    <w:rsid w:val="00B5260D"/>
    <w:rsid w:val="00B52D9A"/>
    <w:rsid w:val="00B5501B"/>
    <w:rsid w:val="00B55E97"/>
    <w:rsid w:val="00B61B8A"/>
    <w:rsid w:val="00B6276D"/>
    <w:rsid w:val="00B65B12"/>
    <w:rsid w:val="00B66695"/>
    <w:rsid w:val="00B66B9C"/>
    <w:rsid w:val="00B672BC"/>
    <w:rsid w:val="00B70BD5"/>
    <w:rsid w:val="00B71290"/>
    <w:rsid w:val="00B77044"/>
    <w:rsid w:val="00B828CF"/>
    <w:rsid w:val="00B8382F"/>
    <w:rsid w:val="00B84465"/>
    <w:rsid w:val="00B84DA3"/>
    <w:rsid w:val="00B8734C"/>
    <w:rsid w:val="00B944A0"/>
    <w:rsid w:val="00B95AC0"/>
    <w:rsid w:val="00BA1638"/>
    <w:rsid w:val="00BA29F3"/>
    <w:rsid w:val="00BA5FE5"/>
    <w:rsid w:val="00BB5C51"/>
    <w:rsid w:val="00BB6EA2"/>
    <w:rsid w:val="00BC4063"/>
    <w:rsid w:val="00BC5043"/>
    <w:rsid w:val="00BD02C3"/>
    <w:rsid w:val="00BD382C"/>
    <w:rsid w:val="00BD460A"/>
    <w:rsid w:val="00BD4639"/>
    <w:rsid w:val="00BD6231"/>
    <w:rsid w:val="00BD6AD5"/>
    <w:rsid w:val="00BD7C5B"/>
    <w:rsid w:val="00BE032A"/>
    <w:rsid w:val="00BE4D59"/>
    <w:rsid w:val="00BE715B"/>
    <w:rsid w:val="00BE793D"/>
    <w:rsid w:val="00BF4E8A"/>
    <w:rsid w:val="00BF7041"/>
    <w:rsid w:val="00BF712E"/>
    <w:rsid w:val="00C00431"/>
    <w:rsid w:val="00C022A0"/>
    <w:rsid w:val="00C0230D"/>
    <w:rsid w:val="00C02D38"/>
    <w:rsid w:val="00C03010"/>
    <w:rsid w:val="00C03C77"/>
    <w:rsid w:val="00C054A5"/>
    <w:rsid w:val="00C05A00"/>
    <w:rsid w:val="00C0757E"/>
    <w:rsid w:val="00C10245"/>
    <w:rsid w:val="00C11542"/>
    <w:rsid w:val="00C123ED"/>
    <w:rsid w:val="00C13D74"/>
    <w:rsid w:val="00C26927"/>
    <w:rsid w:val="00C344A9"/>
    <w:rsid w:val="00C35494"/>
    <w:rsid w:val="00C37F0F"/>
    <w:rsid w:val="00C413AC"/>
    <w:rsid w:val="00C4200A"/>
    <w:rsid w:val="00C43276"/>
    <w:rsid w:val="00C5396E"/>
    <w:rsid w:val="00C53D5F"/>
    <w:rsid w:val="00C53F9B"/>
    <w:rsid w:val="00C56894"/>
    <w:rsid w:val="00C61CD8"/>
    <w:rsid w:val="00C63DA4"/>
    <w:rsid w:val="00C63E68"/>
    <w:rsid w:val="00C66DEC"/>
    <w:rsid w:val="00C674E1"/>
    <w:rsid w:val="00C67FAC"/>
    <w:rsid w:val="00C705EC"/>
    <w:rsid w:val="00C709CF"/>
    <w:rsid w:val="00C74954"/>
    <w:rsid w:val="00C74AD3"/>
    <w:rsid w:val="00C82B0E"/>
    <w:rsid w:val="00C9004F"/>
    <w:rsid w:val="00C90130"/>
    <w:rsid w:val="00C9202F"/>
    <w:rsid w:val="00C92605"/>
    <w:rsid w:val="00CA1073"/>
    <w:rsid w:val="00CA2CB2"/>
    <w:rsid w:val="00CA3232"/>
    <w:rsid w:val="00CA37AC"/>
    <w:rsid w:val="00CA7B7C"/>
    <w:rsid w:val="00CB0EDD"/>
    <w:rsid w:val="00CB1AB5"/>
    <w:rsid w:val="00CB2A2F"/>
    <w:rsid w:val="00CB2C40"/>
    <w:rsid w:val="00CB35E6"/>
    <w:rsid w:val="00CB685D"/>
    <w:rsid w:val="00CB7B88"/>
    <w:rsid w:val="00CC09C3"/>
    <w:rsid w:val="00CC49BC"/>
    <w:rsid w:val="00CC4CF9"/>
    <w:rsid w:val="00CC56B6"/>
    <w:rsid w:val="00CC6788"/>
    <w:rsid w:val="00CD19ED"/>
    <w:rsid w:val="00CD21E7"/>
    <w:rsid w:val="00CD2F55"/>
    <w:rsid w:val="00CD48C2"/>
    <w:rsid w:val="00CD51D3"/>
    <w:rsid w:val="00CE0A2A"/>
    <w:rsid w:val="00CE34B4"/>
    <w:rsid w:val="00CE6FEA"/>
    <w:rsid w:val="00CF12CF"/>
    <w:rsid w:val="00CF1587"/>
    <w:rsid w:val="00CF15B3"/>
    <w:rsid w:val="00CF1744"/>
    <w:rsid w:val="00CF174E"/>
    <w:rsid w:val="00CF369B"/>
    <w:rsid w:val="00D03522"/>
    <w:rsid w:val="00D0513D"/>
    <w:rsid w:val="00D0774B"/>
    <w:rsid w:val="00D077FB"/>
    <w:rsid w:val="00D1555D"/>
    <w:rsid w:val="00D161BB"/>
    <w:rsid w:val="00D16888"/>
    <w:rsid w:val="00D17043"/>
    <w:rsid w:val="00D232B0"/>
    <w:rsid w:val="00D26F38"/>
    <w:rsid w:val="00D30989"/>
    <w:rsid w:val="00D3109A"/>
    <w:rsid w:val="00D322FF"/>
    <w:rsid w:val="00D356B7"/>
    <w:rsid w:val="00D36B10"/>
    <w:rsid w:val="00D403E8"/>
    <w:rsid w:val="00D41D91"/>
    <w:rsid w:val="00D44A54"/>
    <w:rsid w:val="00D4681A"/>
    <w:rsid w:val="00D46A0B"/>
    <w:rsid w:val="00D47E91"/>
    <w:rsid w:val="00D47ED2"/>
    <w:rsid w:val="00D50EBD"/>
    <w:rsid w:val="00D556A3"/>
    <w:rsid w:val="00D55708"/>
    <w:rsid w:val="00D61A7C"/>
    <w:rsid w:val="00D64865"/>
    <w:rsid w:val="00D64FEC"/>
    <w:rsid w:val="00D653BF"/>
    <w:rsid w:val="00D74222"/>
    <w:rsid w:val="00D74A0E"/>
    <w:rsid w:val="00D85D9B"/>
    <w:rsid w:val="00D9342E"/>
    <w:rsid w:val="00D95886"/>
    <w:rsid w:val="00D9709B"/>
    <w:rsid w:val="00DA0C15"/>
    <w:rsid w:val="00DA1C6C"/>
    <w:rsid w:val="00DA3B93"/>
    <w:rsid w:val="00DA48D5"/>
    <w:rsid w:val="00DA4DA2"/>
    <w:rsid w:val="00DB10B4"/>
    <w:rsid w:val="00DB47C0"/>
    <w:rsid w:val="00DB5A2F"/>
    <w:rsid w:val="00DB613D"/>
    <w:rsid w:val="00DB70E8"/>
    <w:rsid w:val="00DB7804"/>
    <w:rsid w:val="00DC078D"/>
    <w:rsid w:val="00DC1402"/>
    <w:rsid w:val="00DC31C2"/>
    <w:rsid w:val="00DC6B7C"/>
    <w:rsid w:val="00DD19BA"/>
    <w:rsid w:val="00DD26B2"/>
    <w:rsid w:val="00DD6062"/>
    <w:rsid w:val="00DE0759"/>
    <w:rsid w:val="00DE0FB7"/>
    <w:rsid w:val="00DE6894"/>
    <w:rsid w:val="00DE6AB1"/>
    <w:rsid w:val="00DF017F"/>
    <w:rsid w:val="00DF1FFC"/>
    <w:rsid w:val="00DF2972"/>
    <w:rsid w:val="00DF4618"/>
    <w:rsid w:val="00DF4629"/>
    <w:rsid w:val="00DF519D"/>
    <w:rsid w:val="00DF6FF8"/>
    <w:rsid w:val="00DF7697"/>
    <w:rsid w:val="00E1624E"/>
    <w:rsid w:val="00E16A80"/>
    <w:rsid w:val="00E16C55"/>
    <w:rsid w:val="00E20DFB"/>
    <w:rsid w:val="00E239BD"/>
    <w:rsid w:val="00E23E00"/>
    <w:rsid w:val="00E241E5"/>
    <w:rsid w:val="00E249FC"/>
    <w:rsid w:val="00E25ED5"/>
    <w:rsid w:val="00E26F0C"/>
    <w:rsid w:val="00E32D69"/>
    <w:rsid w:val="00E343D8"/>
    <w:rsid w:val="00E36E07"/>
    <w:rsid w:val="00E41A65"/>
    <w:rsid w:val="00E458A4"/>
    <w:rsid w:val="00E47B6A"/>
    <w:rsid w:val="00E5032C"/>
    <w:rsid w:val="00E5499F"/>
    <w:rsid w:val="00E60167"/>
    <w:rsid w:val="00E60338"/>
    <w:rsid w:val="00E60D45"/>
    <w:rsid w:val="00E632EA"/>
    <w:rsid w:val="00E632FF"/>
    <w:rsid w:val="00E668DD"/>
    <w:rsid w:val="00E67CE3"/>
    <w:rsid w:val="00E71B9D"/>
    <w:rsid w:val="00E774F2"/>
    <w:rsid w:val="00E7759D"/>
    <w:rsid w:val="00E80723"/>
    <w:rsid w:val="00E80F00"/>
    <w:rsid w:val="00E829D8"/>
    <w:rsid w:val="00E8358D"/>
    <w:rsid w:val="00E8553E"/>
    <w:rsid w:val="00E8570A"/>
    <w:rsid w:val="00E87D2E"/>
    <w:rsid w:val="00E87E7E"/>
    <w:rsid w:val="00E9085A"/>
    <w:rsid w:val="00E91CA8"/>
    <w:rsid w:val="00E92147"/>
    <w:rsid w:val="00EA1E7B"/>
    <w:rsid w:val="00EA2BC6"/>
    <w:rsid w:val="00EA3CD7"/>
    <w:rsid w:val="00EA405D"/>
    <w:rsid w:val="00EB3332"/>
    <w:rsid w:val="00EB3DA3"/>
    <w:rsid w:val="00EB3F2A"/>
    <w:rsid w:val="00EB4251"/>
    <w:rsid w:val="00EB72B5"/>
    <w:rsid w:val="00EC047E"/>
    <w:rsid w:val="00EC2B9E"/>
    <w:rsid w:val="00EC2BDE"/>
    <w:rsid w:val="00EC33D6"/>
    <w:rsid w:val="00EC48B7"/>
    <w:rsid w:val="00EC60FF"/>
    <w:rsid w:val="00ED7E68"/>
    <w:rsid w:val="00EE1801"/>
    <w:rsid w:val="00EE190F"/>
    <w:rsid w:val="00EF0FBC"/>
    <w:rsid w:val="00EF13A0"/>
    <w:rsid w:val="00EF62FA"/>
    <w:rsid w:val="00EF6747"/>
    <w:rsid w:val="00F00886"/>
    <w:rsid w:val="00F056EF"/>
    <w:rsid w:val="00F073C4"/>
    <w:rsid w:val="00F0744F"/>
    <w:rsid w:val="00F10369"/>
    <w:rsid w:val="00F10E33"/>
    <w:rsid w:val="00F1378E"/>
    <w:rsid w:val="00F137B5"/>
    <w:rsid w:val="00F1557F"/>
    <w:rsid w:val="00F21629"/>
    <w:rsid w:val="00F2796B"/>
    <w:rsid w:val="00F304F8"/>
    <w:rsid w:val="00F32268"/>
    <w:rsid w:val="00F33868"/>
    <w:rsid w:val="00F34A5B"/>
    <w:rsid w:val="00F34FA5"/>
    <w:rsid w:val="00F47974"/>
    <w:rsid w:val="00F5190D"/>
    <w:rsid w:val="00F54DF5"/>
    <w:rsid w:val="00F562F7"/>
    <w:rsid w:val="00F57835"/>
    <w:rsid w:val="00F61176"/>
    <w:rsid w:val="00F63824"/>
    <w:rsid w:val="00F63BBC"/>
    <w:rsid w:val="00F63F0E"/>
    <w:rsid w:val="00F66E14"/>
    <w:rsid w:val="00F67E48"/>
    <w:rsid w:val="00F7124D"/>
    <w:rsid w:val="00F71A8F"/>
    <w:rsid w:val="00F73410"/>
    <w:rsid w:val="00F75656"/>
    <w:rsid w:val="00F75778"/>
    <w:rsid w:val="00F7684D"/>
    <w:rsid w:val="00F7746E"/>
    <w:rsid w:val="00F818DE"/>
    <w:rsid w:val="00F82BB6"/>
    <w:rsid w:val="00F8357B"/>
    <w:rsid w:val="00F854F6"/>
    <w:rsid w:val="00F925BF"/>
    <w:rsid w:val="00F93AEA"/>
    <w:rsid w:val="00F93E87"/>
    <w:rsid w:val="00F964D9"/>
    <w:rsid w:val="00F96B6C"/>
    <w:rsid w:val="00FA32FE"/>
    <w:rsid w:val="00FA3407"/>
    <w:rsid w:val="00FA3490"/>
    <w:rsid w:val="00FA5ADD"/>
    <w:rsid w:val="00FB0358"/>
    <w:rsid w:val="00FB051B"/>
    <w:rsid w:val="00FB0888"/>
    <w:rsid w:val="00FB0C82"/>
    <w:rsid w:val="00FB5FAE"/>
    <w:rsid w:val="00FC6FEF"/>
    <w:rsid w:val="00FD1CD7"/>
    <w:rsid w:val="00FD201B"/>
    <w:rsid w:val="00FD32C9"/>
    <w:rsid w:val="00FD6908"/>
    <w:rsid w:val="00FE1153"/>
    <w:rsid w:val="00FE11A9"/>
    <w:rsid w:val="00FE4AAC"/>
    <w:rsid w:val="00FE4BA3"/>
    <w:rsid w:val="00FF0DF5"/>
    <w:rsid w:val="00FF17F5"/>
    <w:rsid w:val="00FF35A9"/>
    <w:rsid w:val="00FF5061"/>
    <w:rsid w:val="00FF5069"/>
    <w:rsid w:val="011471F4"/>
    <w:rsid w:val="0125BB08"/>
    <w:rsid w:val="014DFABC"/>
    <w:rsid w:val="028E8788"/>
    <w:rsid w:val="02987D35"/>
    <w:rsid w:val="03063979"/>
    <w:rsid w:val="031C230E"/>
    <w:rsid w:val="031D08F6"/>
    <w:rsid w:val="038F4C09"/>
    <w:rsid w:val="044BDFE5"/>
    <w:rsid w:val="04A8FF80"/>
    <w:rsid w:val="04BE16C8"/>
    <w:rsid w:val="04DB773E"/>
    <w:rsid w:val="0504091B"/>
    <w:rsid w:val="05215CBE"/>
    <w:rsid w:val="053BBCE1"/>
    <w:rsid w:val="0669E36F"/>
    <w:rsid w:val="067041F3"/>
    <w:rsid w:val="0683FE92"/>
    <w:rsid w:val="06EB1C3D"/>
    <w:rsid w:val="07EDDA55"/>
    <w:rsid w:val="08142A77"/>
    <w:rsid w:val="0857981C"/>
    <w:rsid w:val="08E85D0B"/>
    <w:rsid w:val="0976B1BE"/>
    <w:rsid w:val="09B3CA64"/>
    <w:rsid w:val="09D79FB0"/>
    <w:rsid w:val="0A5E2056"/>
    <w:rsid w:val="0A807A42"/>
    <w:rsid w:val="0ADB7005"/>
    <w:rsid w:val="0B466049"/>
    <w:rsid w:val="0B5B0900"/>
    <w:rsid w:val="0BD01EF8"/>
    <w:rsid w:val="0D2FE0C8"/>
    <w:rsid w:val="0D3969B8"/>
    <w:rsid w:val="0D3C40D3"/>
    <w:rsid w:val="0D689013"/>
    <w:rsid w:val="0D6E4BF2"/>
    <w:rsid w:val="0D8344D4"/>
    <w:rsid w:val="0D8A2B6D"/>
    <w:rsid w:val="0DCF57B3"/>
    <w:rsid w:val="0E11F8F9"/>
    <w:rsid w:val="0E73EA7E"/>
    <w:rsid w:val="0E983D71"/>
    <w:rsid w:val="0EB50027"/>
    <w:rsid w:val="0F0856B1"/>
    <w:rsid w:val="0F0F8E60"/>
    <w:rsid w:val="0F3C2973"/>
    <w:rsid w:val="0F7948E5"/>
    <w:rsid w:val="0FCF7BF0"/>
    <w:rsid w:val="101C6ACB"/>
    <w:rsid w:val="10218E7C"/>
    <w:rsid w:val="1043936D"/>
    <w:rsid w:val="10C0C0F4"/>
    <w:rsid w:val="11327FD7"/>
    <w:rsid w:val="11D5BCF1"/>
    <w:rsid w:val="11E018E2"/>
    <w:rsid w:val="121E5544"/>
    <w:rsid w:val="12310BC8"/>
    <w:rsid w:val="12519C8D"/>
    <w:rsid w:val="12E23748"/>
    <w:rsid w:val="131D4391"/>
    <w:rsid w:val="133D5875"/>
    <w:rsid w:val="134168B9"/>
    <w:rsid w:val="13C7E768"/>
    <w:rsid w:val="13D248E7"/>
    <w:rsid w:val="146A2099"/>
    <w:rsid w:val="1480D38A"/>
    <w:rsid w:val="14A1AD1E"/>
    <w:rsid w:val="14B53A9D"/>
    <w:rsid w:val="14C25535"/>
    <w:rsid w:val="14F228AC"/>
    <w:rsid w:val="14F228AC"/>
    <w:rsid w:val="15328BE8"/>
    <w:rsid w:val="1547761E"/>
    <w:rsid w:val="157C15DD"/>
    <w:rsid w:val="160259D3"/>
    <w:rsid w:val="173AF83D"/>
    <w:rsid w:val="175A0536"/>
    <w:rsid w:val="1777AAEC"/>
    <w:rsid w:val="1779BF91"/>
    <w:rsid w:val="17E8D607"/>
    <w:rsid w:val="18407C47"/>
    <w:rsid w:val="185BCE82"/>
    <w:rsid w:val="186AA754"/>
    <w:rsid w:val="18B0C173"/>
    <w:rsid w:val="18C3456D"/>
    <w:rsid w:val="18E06493"/>
    <w:rsid w:val="19834814"/>
    <w:rsid w:val="1986046D"/>
    <w:rsid w:val="19B96E28"/>
    <w:rsid w:val="1A103ECC"/>
    <w:rsid w:val="1AA4B672"/>
    <w:rsid w:val="1B4418CC"/>
    <w:rsid w:val="1B4BFA55"/>
    <w:rsid w:val="1B52441F"/>
    <w:rsid w:val="1B7EED3C"/>
    <w:rsid w:val="1BAC0F2D"/>
    <w:rsid w:val="1BBA331E"/>
    <w:rsid w:val="1BCE08E4"/>
    <w:rsid w:val="1BE00D6A"/>
    <w:rsid w:val="1C54D295"/>
    <w:rsid w:val="1CE82407"/>
    <w:rsid w:val="1CF33DE4"/>
    <w:rsid w:val="1DFE1C3F"/>
    <w:rsid w:val="1E0AE4CB"/>
    <w:rsid w:val="1E25069F"/>
    <w:rsid w:val="1E7C4515"/>
    <w:rsid w:val="1E86E190"/>
    <w:rsid w:val="1EDDB79B"/>
    <w:rsid w:val="1EE86B50"/>
    <w:rsid w:val="1EF43E26"/>
    <w:rsid w:val="1EF6A1DA"/>
    <w:rsid w:val="1F59EF87"/>
    <w:rsid w:val="1F9E3901"/>
    <w:rsid w:val="1FA6DD95"/>
    <w:rsid w:val="1FF72ABB"/>
    <w:rsid w:val="1FFDB53B"/>
    <w:rsid w:val="204E8EBF"/>
    <w:rsid w:val="20A42CFC"/>
    <w:rsid w:val="20DB4342"/>
    <w:rsid w:val="2102920B"/>
    <w:rsid w:val="21445D04"/>
    <w:rsid w:val="2262DEE0"/>
    <w:rsid w:val="22718DBB"/>
    <w:rsid w:val="22919049"/>
    <w:rsid w:val="230E58CE"/>
    <w:rsid w:val="2379113E"/>
    <w:rsid w:val="23990959"/>
    <w:rsid w:val="23B7F7F0"/>
    <w:rsid w:val="2427C8D6"/>
    <w:rsid w:val="24BB2D84"/>
    <w:rsid w:val="259063EB"/>
    <w:rsid w:val="26230282"/>
    <w:rsid w:val="2692545C"/>
    <w:rsid w:val="2692685B"/>
    <w:rsid w:val="26F30763"/>
    <w:rsid w:val="26FC7F59"/>
    <w:rsid w:val="27603D56"/>
    <w:rsid w:val="27F24553"/>
    <w:rsid w:val="281CE4BA"/>
    <w:rsid w:val="28927FBB"/>
    <w:rsid w:val="28B951D9"/>
    <w:rsid w:val="28BCE9A8"/>
    <w:rsid w:val="28C8850F"/>
    <w:rsid w:val="28DA09CD"/>
    <w:rsid w:val="2908A6FA"/>
    <w:rsid w:val="29336D59"/>
    <w:rsid w:val="29D26DD1"/>
    <w:rsid w:val="2A1ECE61"/>
    <w:rsid w:val="2A2534E0"/>
    <w:rsid w:val="2ACFFCDC"/>
    <w:rsid w:val="2AEEA455"/>
    <w:rsid w:val="2B249409"/>
    <w:rsid w:val="2B4FA809"/>
    <w:rsid w:val="2BCA207D"/>
    <w:rsid w:val="2C46F419"/>
    <w:rsid w:val="2CA2390C"/>
    <w:rsid w:val="2CBC6BAB"/>
    <w:rsid w:val="2D643F39"/>
    <w:rsid w:val="2E107B9A"/>
    <w:rsid w:val="2E5AB0D8"/>
    <w:rsid w:val="2E95BCE5"/>
    <w:rsid w:val="2ED77CE1"/>
    <w:rsid w:val="2F2F1B73"/>
    <w:rsid w:val="2F4D7936"/>
    <w:rsid w:val="2F66AA85"/>
    <w:rsid w:val="2F992B4E"/>
    <w:rsid w:val="300EFF1B"/>
    <w:rsid w:val="30D10897"/>
    <w:rsid w:val="30DF10AB"/>
    <w:rsid w:val="30F38F4C"/>
    <w:rsid w:val="30FBC84D"/>
    <w:rsid w:val="315AD844"/>
    <w:rsid w:val="32596551"/>
    <w:rsid w:val="325ECEDF"/>
    <w:rsid w:val="3269A0B5"/>
    <w:rsid w:val="32BA8E57"/>
    <w:rsid w:val="3325F912"/>
    <w:rsid w:val="332AA8C5"/>
    <w:rsid w:val="3339A554"/>
    <w:rsid w:val="33715DEB"/>
    <w:rsid w:val="33835C16"/>
    <w:rsid w:val="340B7056"/>
    <w:rsid w:val="34B62645"/>
    <w:rsid w:val="358144E8"/>
    <w:rsid w:val="360D95B3"/>
    <w:rsid w:val="364D7DBB"/>
    <w:rsid w:val="36575A54"/>
    <w:rsid w:val="3670E132"/>
    <w:rsid w:val="36AD17A9"/>
    <w:rsid w:val="36BA6276"/>
    <w:rsid w:val="36BFA749"/>
    <w:rsid w:val="36C1A5F3"/>
    <w:rsid w:val="36DDF07A"/>
    <w:rsid w:val="37092D8A"/>
    <w:rsid w:val="377E89CD"/>
    <w:rsid w:val="3794DBE8"/>
    <w:rsid w:val="37AC8B57"/>
    <w:rsid w:val="385FEEB5"/>
    <w:rsid w:val="386F21E8"/>
    <w:rsid w:val="3873CA2C"/>
    <w:rsid w:val="39C91C14"/>
    <w:rsid w:val="39E327DC"/>
    <w:rsid w:val="3A981597"/>
    <w:rsid w:val="3A9CCD30"/>
    <w:rsid w:val="3AC72FC2"/>
    <w:rsid w:val="3AE9AF79"/>
    <w:rsid w:val="3B1D7A6B"/>
    <w:rsid w:val="3B7BA726"/>
    <w:rsid w:val="3B806A4D"/>
    <w:rsid w:val="3B89FEF4"/>
    <w:rsid w:val="3BC494F4"/>
    <w:rsid w:val="3C24E49B"/>
    <w:rsid w:val="3C2EFD5F"/>
    <w:rsid w:val="3C56980F"/>
    <w:rsid w:val="3C5E85F9"/>
    <w:rsid w:val="3C91EEFD"/>
    <w:rsid w:val="3D12F2D8"/>
    <w:rsid w:val="3D283C57"/>
    <w:rsid w:val="3D536D28"/>
    <w:rsid w:val="3D67A7AC"/>
    <w:rsid w:val="3DC3F9C6"/>
    <w:rsid w:val="3DE75C2D"/>
    <w:rsid w:val="3E47BFC2"/>
    <w:rsid w:val="3E6182DE"/>
    <w:rsid w:val="3F7FE902"/>
    <w:rsid w:val="3FDBE4EE"/>
    <w:rsid w:val="40C56FCF"/>
    <w:rsid w:val="40D93814"/>
    <w:rsid w:val="40F30349"/>
    <w:rsid w:val="411FDCB5"/>
    <w:rsid w:val="41693BFB"/>
    <w:rsid w:val="41824EBA"/>
    <w:rsid w:val="42209E20"/>
    <w:rsid w:val="4222E5AB"/>
    <w:rsid w:val="4274BEB3"/>
    <w:rsid w:val="428739BE"/>
    <w:rsid w:val="42EB7710"/>
    <w:rsid w:val="439716D1"/>
    <w:rsid w:val="439B0A6E"/>
    <w:rsid w:val="43DE1AE5"/>
    <w:rsid w:val="44A8510E"/>
    <w:rsid w:val="44D35478"/>
    <w:rsid w:val="44FB1CF6"/>
    <w:rsid w:val="45230FB9"/>
    <w:rsid w:val="454068B7"/>
    <w:rsid w:val="4563193F"/>
    <w:rsid w:val="45E748AF"/>
    <w:rsid w:val="462D49FC"/>
    <w:rsid w:val="4642409B"/>
    <w:rsid w:val="46792532"/>
    <w:rsid w:val="474A0E30"/>
    <w:rsid w:val="47E5797B"/>
    <w:rsid w:val="47EE913D"/>
    <w:rsid w:val="48913221"/>
    <w:rsid w:val="48AACE8D"/>
    <w:rsid w:val="49A2B39E"/>
    <w:rsid w:val="4A28C9DA"/>
    <w:rsid w:val="4A755A33"/>
    <w:rsid w:val="4AAA6544"/>
    <w:rsid w:val="4AB5C68D"/>
    <w:rsid w:val="4BAB71DE"/>
    <w:rsid w:val="4BB2C442"/>
    <w:rsid w:val="4BCC9C55"/>
    <w:rsid w:val="4C73D57E"/>
    <w:rsid w:val="4CCC838C"/>
    <w:rsid w:val="4D686CB6"/>
    <w:rsid w:val="4DC28F94"/>
    <w:rsid w:val="4E0FA5DF"/>
    <w:rsid w:val="4E40A8A0"/>
    <w:rsid w:val="4E4340F7"/>
    <w:rsid w:val="4E526759"/>
    <w:rsid w:val="4EB46137"/>
    <w:rsid w:val="5041B42D"/>
    <w:rsid w:val="50841911"/>
    <w:rsid w:val="50968CB4"/>
    <w:rsid w:val="5199C4B8"/>
    <w:rsid w:val="519A06B4"/>
    <w:rsid w:val="51A27A5B"/>
    <w:rsid w:val="51DC2F02"/>
    <w:rsid w:val="521AB362"/>
    <w:rsid w:val="522A7114"/>
    <w:rsid w:val="52539572"/>
    <w:rsid w:val="52B62AD6"/>
    <w:rsid w:val="52D20F1D"/>
    <w:rsid w:val="5306C28E"/>
    <w:rsid w:val="5308E266"/>
    <w:rsid w:val="53318B89"/>
    <w:rsid w:val="534FE85D"/>
    <w:rsid w:val="536513CB"/>
    <w:rsid w:val="536513CB"/>
    <w:rsid w:val="5457E219"/>
    <w:rsid w:val="548B5731"/>
    <w:rsid w:val="55141BCB"/>
    <w:rsid w:val="552B10F1"/>
    <w:rsid w:val="554FD1D7"/>
    <w:rsid w:val="55762EF7"/>
    <w:rsid w:val="55FDC629"/>
    <w:rsid w:val="5608D957"/>
    <w:rsid w:val="56518FE1"/>
    <w:rsid w:val="565EFDF4"/>
    <w:rsid w:val="567390EA"/>
    <w:rsid w:val="56A29CC4"/>
    <w:rsid w:val="56B054A1"/>
    <w:rsid w:val="56C54A80"/>
    <w:rsid w:val="5729931A"/>
    <w:rsid w:val="57350D7C"/>
    <w:rsid w:val="57350D7C"/>
    <w:rsid w:val="5991DE37"/>
    <w:rsid w:val="59B96DE5"/>
    <w:rsid w:val="59BF21F8"/>
    <w:rsid w:val="59E60E3A"/>
    <w:rsid w:val="5BC7A19F"/>
    <w:rsid w:val="5C459314"/>
    <w:rsid w:val="5C518BDE"/>
    <w:rsid w:val="5CC0C9BC"/>
    <w:rsid w:val="5CC5156A"/>
    <w:rsid w:val="5CE426B1"/>
    <w:rsid w:val="5D092750"/>
    <w:rsid w:val="5D3F7C64"/>
    <w:rsid w:val="5E1F09D7"/>
    <w:rsid w:val="5E777C54"/>
    <w:rsid w:val="5EAC1005"/>
    <w:rsid w:val="5ECF0F1E"/>
    <w:rsid w:val="5EF4DDF1"/>
    <w:rsid w:val="5F486686"/>
    <w:rsid w:val="5F486686"/>
    <w:rsid w:val="5F614A62"/>
    <w:rsid w:val="6097AC10"/>
    <w:rsid w:val="60A46531"/>
    <w:rsid w:val="611ED3D7"/>
    <w:rsid w:val="61913663"/>
    <w:rsid w:val="619EBF9D"/>
    <w:rsid w:val="622FDC21"/>
    <w:rsid w:val="624C829A"/>
    <w:rsid w:val="62A7F113"/>
    <w:rsid w:val="63B3F38B"/>
    <w:rsid w:val="64818484"/>
    <w:rsid w:val="64D996BE"/>
    <w:rsid w:val="6527029D"/>
    <w:rsid w:val="652C1783"/>
    <w:rsid w:val="6598AA2C"/>
    <w:rsid w:val="65B121F0"/>
    <w:rsid w:val="65D23ABF"/>
    <w:rsid w:val="66649840"/>
    <w:rsid w:val="66B4080F"/>
    <w:rsid w:val="6762278E"/>
    <w:rsid w:val="67E90FE2"/>
    <w:rsid w:val="67FCED45"/>
    <w:rsid w:val="67FE1739"/>
    <w:rsid w:val="69072F55"/>
    <w:rsid w:val="69353343"/>
    <w:rsid w:val="6996B4AA"/>
    <w:rsid w:val="69AC7CCD"/>
    <w:rsid w:val="69BE9E14"/>
    <w:rsid w:val="6A1FA17A"/>
    <w:rsid w:val="6A955830"/>
    <w:rsid w:val="6A9E6C1B"/>
    <w:rsid w:val="6AD6934A"/>
    <w:rsid w:val="6AFD0D3B"/>
    <w:rsid w:val="6B49A49D"/>
    <w:rsid w:val="6BBD0911"/>
    <w:rsid w:val="6C177922"/>
    <w:rsid w:val="6CB25408"/>
    <w:rsid w:val="6CE91A95"/>
    <w:rsid w:val="6D332410"/>
    <w:rsid w:val="6D592DAB"/>
    <w:rsid w:val="6D68E7C1"/>
    <w:rsid w:val="6D859EA1"/>
    <w:rsid w:val="6E1404C8"/>
    <w:rsid w:val="6EE7CFDF"/>
    <w:rsid w:val="6F7009F8"/>
    <w:rsid w:val="71DB27E7"/>
    <w:rsid w:val="722F8F3F"/>
    <w:rsid w:val="723D236D"/>
    <w:rsid w:val="72D18773"/>
    <w:rsid w:val="734A32BF"/>
    <w:rsid w:val="734C11BC"/>
    <w:rsid w:val="742AD8DC"/>
    <w:rsid w:val="74395C04"/>
    <w:rsid w:val="746B5602"/>
    <w:rsid w:val="748465FC"/>
    <w:rsid w:val="74A2EB2E"/>
    <w:rsid w:val="74AE4C9C"/>
    <w:rsid w:val="74C26E7C"/>
    <w:rsid w:val="74DB3082"/>
    <w:rsid w:val="75C777F1"/>
    <w:rsid w:val="75D26E90"/>
    <w:rsid w:val="76793542"/>
    <w:rsid w:val="76C0DDF9"/>
    <w:rsid w:val="76CC0A97"/>
    <w:rsid w:val="76F6FB15"/>
    <w:rsid w:val="78061A8B"/>
    <w:rsid w:val="78425008"/>
    <w:rsid w:val="78481FC2"/>
    <w:rsid w:val="7852F92A"/>
    <w:rsid w:val="78B5E54F"/>
    <w:rsid w:val="7902FF77"/>
    <w:rsid w:val="7927FB89"/>
    <w:rsid w:val="7965BF5A"/>
    <w:rsid w:val="797A1091"/>
    <w:rsid w:val="7983F892"/>
    <w:rsid w:val="79BBBE30"/>
    <w:rsid w:val="7A0468AC"/>
    <w:rsid w:val="7B42557F"/>
    <w:rsid w:val="7B6E2B2B"/>
    <w:rsid w:val="7B8D7446"/>
    <w:rsid w:val="7BB7D809"/>
    <w:rsid w:val="7BCD2188"/>
    <w:rsid w:val="7BFAFFA1"/>
    <w:rsid w:val="7C181EED"/>
    <w:rsid w:val="7C4BF207"/>
    <w:rsid w:val="7C528828"/>
    <w:rsid w:val="7C8F911A"/>
    <w:rsid w:val="7CC0BC8E"/>
    <w:rsid w:val="7CD06558"/>
    <w:rsid w:val="7CDE25E0"/>
    <w:rsid w:val="7CF79745"/>
    <w:rsid w:val="7D9E226B"/>
    <w:rsid w:val="7DD3E0A9"/>
    <w:rsid w:val="7E536A00"/>
    <w:rsid w:val="7F250C91"/>
    <w:rsid w:val="7F3C2EA6"/>
    <w:rsid w:val="7FE059F5"/>
    <w:rsid w:val="7FFE977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EFA343"/>
  <w15:docId w15:val="{BD0F419B-78AA-4962-8F07-F7863B4807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0"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1883"/>
  </w:style>
  <w:style w:type="paragraph" w:styleId="Heading1">
    <w:name w:val="heading 1"/>
    <w:basedOn w:val="Normal"/>
    <w:next w:val="Normal"/>
    <w:link w:val="Heading1Char"/>
    <w:uiPriority w:val="9"/>
    <w:qFormat/>
    <w:rsid w:val="0003332A"/>
    <w:pPr>
      <w:keepNext/>
      <w:keepLines/>
      <w:numPr>
        <w:numId w:val="7"/>
      </w:numPr>
      <w:pBdr>
        <w:bottom w:val="single" w:color="595959" w:themeColor="text1" w:themeTint="A6" w:sz="4" w:space="1"/>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7"/>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7"/>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7"/>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7"/>
      </w:numPr>
      <w:spacing w:before="200" w:after="0"/>
      <w:outlineLvl w:val="4"/>
    </w:pPr>
    <w:rPr>
      <w:rFonts w:asciiTheme="majorHAnsi" w:hAnsiTheme="majorHAnsi" w:eastAsiaTheme="majorEastAsia"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7"/>
      </w:numPr>
      <w:spacing w:before="200" w:after="0"/>
      <w:outlineLvl w:val="5"/>
    </w:pPr>
    <w:rPr>
      <w:rFonts w:asciiTheme="majorHAnsi" w:hAnsiTheme="majorHAnsi" w:eastAsiaTheme="majorEastAsia"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7"/>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7"/>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7"/>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E26F0C"/>
    <w:rPr>
      <w:rFonts w:eastAsiaTheme="majorEastAsia" w:cstheme="majorBidi"/>
      <w:bCs/>
      <w:color w:val="000000" w:themeColor="text1"/>
    </w:rPr>
  </w:style>
  <w:style w:type="character" w:styleId="Heading4Char" w:customStyle="1">
    <w:name w:val="Heading 4 Char"/>
    <w:basedOn w:val="DefaultParagraphFont"/>
    <w:link w:val="Heading4"/>
    <w:uiPriority w:val="9"/>
    <w:rsid w:val="00FB051B"/>
    <w:rPr>
      <w:rFonts w:eastAsiaTheme="majorEastAsia" w:cstheme="majorBidi"/>
      <w:bCs/>
      <w:iCs/>
      <w:color w:val="000000" w:themeColor="text1"/>
    </w:rPr>
  </w:style>
  <w:style w:type="character" w:styleId="Heading5Char" w:customStyle="1">
    <w:name w:val="Heading 5 Char"/>
    <w:basedOn w:val="DefaultParagraphFont"/>
    <w:link w:val="Heading5"/>
    <w:uiPriority w:val="9"/>
    <w:rsid w:val="0003332A"/>
    <w:rPr>
      <w:rFonts w:asciiTheme="majorHAnsi" w:hAnsiTheme="majorHAnsi" w:eastAsiaTheme="majorEastAsia" w:cstheme="majorBidi"/>
      <w:color w:val="17365D" w:themeColor="text2" w:themeShade="BF"/>
    </w:rPr>
  </w:style>
  <w:style w:type="character" w:styleId="Heading6Char" w:customStyle="1">
    <w:name w:val="Heading 6 Char"/>
    <w:basedOn w:val="DefaultParagraphFont"/>
    <w:link w:val="Heading6"/>
    <w:uiPriority w:val="9"/>
    <w:rsid w:val="0003332A"/>
    <w:rPr>
      <w:rFonts w:asciiTheme="majorHAnsi" w:hAnsiTheme="majorHAnsi" w:eastAsiaTheme="majorEastAsia" w:cstheme="majorBidi"/>
      <w:i/>
      <w:iCs/>
      <w:color w:val="17365D" w:themeColor="text2" w:themeShade="BF"/>
    </w:rPr>
  </w:style>
  <w:style w:type="character" w:styleId="Heading7Char" w:customStyle="1">
    <w:name w:val="Heading 7 Char"/>
    <w:basedOn w:val="DefaultParagraphFont"/>
    <w:link w:val="Heading7"/>
    <w:uiPriority w:val="9"/>
    <w:rsid w:val="0003332A"/>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03332A"/>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03332A"/>
    <w:rPr>
      <w:rFonts w:asciiTheme="majorHAnsi" w:hAnsiTheme="majorHAnsi" w:eastAsiaTheme="majorEastAsia" w:cstheme="majorBidi"/>
      <w:i/>
      <w:iCs/>
      <w:color w:val="404040" w:themeColor="text1" w:themeTint="BF"/>
      <w:sz w:val="20"/>
      <w:szCs w:val="20"/>
    </w:rPr>
  </w:style>
  <w:style w:type="character" w:styleId="Hyperlink">
    <w:name w:val="Hyperlink"/>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nhideWhenUsed/>
    <w:rsid w:val="009218AC"/>
    <w:pPr>
      <w:tabs>
        <w:tab w:val="center" w:pos="4513"/>
        <w:tab w:val="right" w:pos="9026"/>
      </w:tabs>
      <w:spacing w:after="0" w:line="240" w:lineRule="auto"/>
    </w:pPr>
  </w:style>
  <w:style w:type="character" w:styleId="HeaderChar" w:customStyle="1">
    <w:name w:val="Header Char"/>
    <w:aliases w:val="foote Char,h Char"/>
    <w:basedOn w:val="DefaultParagraphFont"/>
    <w:link w:val="Header"/>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rsid w:val="00F1557F"/>
    <w:pPr>
      <w:spacing w:after="0" w:line="240" w:lineRule="auto"/>
    </w:pPr>
    <w:rPr>
      <w:rFonts w:ascii="Courier New" w:hAnsi="Courier New" w:eastAsia="Times New Roman" w:cs="Times New Roman"/>
      <w:sz w:val="20"/>
      <w:szCs w:val="24"/>
      <w:lang w:val="fr-CH"/>
    </w:rPr>
  </w:style>
  <w:style w:type="character" w:styleId="PlainTextChar" w:customStyle="1">
    <w:name w:val="Plain Text Char"/>
    <w:basedOn w:val="DefaultParagraphFont"/>
    <w:link w:val="PlainText"/>
    <w:uiPriority w:val="99"/>
    <w:rsid w:val="00F1557F"/>
    <w:rPr>
      <w:rFonts w:ascii="Courier New" w:hAnsi="Courier New" w:eastAsia="Times New Roman" w:cs="Times New Roman"/>
      <w:sz w:val="20"/>
      <w:szCs w:val="24"/>
      <w:lang w:val="fr-CH"/>
    </w:rPr>
  </w:style>
  <w:style w:type="character" w:styleId="CommentReference">
    <w:name w:val="Comment Reference"/>
    <w:basedOn w:val="DefaultParagraphFont"/>
    <w:uiPriority w:val="99"/>
    <w:semiHidden/>
    <w:unhideWhenUsed/>
    <w:rsid w:val="00DF7697"/>
    <w:rPr>
      <w:sz w:val="16"/>
      <w:szCs w:val="16"/>
    </w:rPr>
  </w:style>
  <w:style w:type="paragraph" w:styleId="CommentText">
    <w:name w:val="Comment Text"/>
    <w:basedOn w:val="Normal"/>
    <w:link w:val="CommentTextChar"/>
    <w:uiPriority w:val="99"/>
    <w:unhideWhenUsed/>
    <w:rsid w:val="00DF7697"/>
    <w:pPr>
      <w:spacing w:line="240" w:lineRule="auto"/>
    </w:pPr>
    <w:rPr>
      <w:sz w:val="20"/>
      <w:szCs w:val="20"/>
    </w:rPr>
  </w:style>
  <w:style w:type="character" w:styleId="CommentTextChar" w:customStyle="1">
    <w:name w:val="Comment Text Char"/>
    <w:basedOn w:val="DefaultParagraphFont"/>
    <w:link w:val="CommentText"/>
    <w:uiPriority w:val="99"/>
    <w:rsid w:val="00DF7697"/>
    <w:rPr>
      <w:sz w:val="20"/>
      <w:szCs w:val="20"/>
    </w:rPr>
  </w:style>
  <w:style w:type="paragraph" w:styleId="CommentSubject">
    <w:name w:val="Comment Subject"/>
    <w:basedOn w:val="CommentText"/>
    <w:next w:val="CommentText"/>
    <w:link w:val="CommentSubjectChar"/>
    <w:uiPriority w:val="99"/>
    <w:semiHidden/>
    <w:unhideWhenUsed/>
    <w:rsid w:val="00DF7697"/>
    <w:rPr>
      <w:b/>
      <w:bCs/>
    </w:rPr>
  </w:style>
  <w:style w:type="character" w:styleId="CommentSubjectChar" w:customStyle="1">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03332A"/>
    <w:rPr>
      <w:rFonts w:asciiTheme="majorHAnsi" w:hAnsiTheme="majorHAnsi" w:eastAsiaTheme="majorEastAsia"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styleId="QuoteChar" w:customStyle="1">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semiHidden/>
    <w:rsid w:val="00EE1801"/>
    <w:rPr>
      <w:rFonts w:ascii="Times New Roman" w:hAnsi="Times New Roman" w:eastAsia="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hAnsi="Times New Roman" w:eastAsia="Times New Roman" w:cs="Times New Roman"/>
      <w:sz w:val="24"/>
      <w:szCs w:val="24"/>
    </w:rPr>
  </w:style>
  <w:style w:type="character" w:styleId="BodyTextIndent2Char" w:customStyle="1">
    <w:name w:val="Body Text Indent 2 Char"/>
    <w:basedOn w:val="DefaultParagraphFont"/>
    <w:link w:val="BodyTextIndent2"/>
    <w:rsid w:val="00EE1801"/>
    <w:rPr>
      <w:rFonts w:ascii="Times New Roman" w:hAnsi="Times New Roman" w:eastAsia="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hAnsi="Times New Roman" w:eastAsia="Times New Roman" w:cs="Times New Roman"/>
      <w:szCs w:val="24"/>
      <w:lang w:val="en-GB" w:eastAsia="en-GB"/>
    </w:rPr>
  </w:style>
  <w:style w:type="character" w:styleId="BodyTextChar" w:customStyle="1">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hAnsi="Times New Roman" w:eastAsia="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hAnsi="Times New Roman" w:eastAsia="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hAnsi="Times New Roman" w:eastAsia="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hAnsi="Times New Roman" w:eastAsia="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hAnsi="Times New Roman" w:eastAsia="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hAnsi="Times New Roman" w:eastAsia="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hAnsi="Times New Roman" w:eastAsia="Times New Roman" w:cs="Times New Roman"/>
      <w:sz w:val="18"/>
      <w:szCs w:val="18"/>
      <w:lang w:val="en-GB" w:eastAsia="en-GB"/>
    </w:rPr>
  </w:style>
  <w:style w:type="character" w:styleId="msoins0" w:customStyle="1">
    <w:name w:val="msoins"/>
    <w:basedOn w:val="DefaultParagraphFont"/>
    <w:rsid w:val="00EE1801"/>
  </w:style>
  <w:style w:type="paragraph" w:styleId="DefaultText" w:customStyle="1">
    <w:name w:val="Default Text"/>
    <w:basedOn w:val="Normal"/>
    <w:link w:val="DefaultTextChar"/>
    <w:rsid w:val="00EE1801"/>
    <w:pPr>
      <w:autoSpaceDE w:val="0"/>
      <w:autoSpaceDN w:val="0"/>
      <w:spacing w:after="0" w:line="240" w:lineRule="auto"/>
    </w:pPr>
    <w:rPr>
      <w:rFonts w:ascii="Times New Roman" w:hAnsi="Times New Roman" w:eastAsia="Times New Roman" w:cs="Times New Roman"/>
      <w:sz w:val="24"/>
      <w:szCs w:val="24"/>
    </w:rPr>
  </w:style>
  <w:style w:type="character" w:styleId="DefaultTextChar" w:customStyle="1">
    <w:name w:val="Default Text Char"/>
    <w:link w:val="DefaultText"/>
    <w:rsid w:val="00EE1801"/>
    <w:rPr>
      <w:rFonts w:ascii="Times New Roman" w:hAnsi="Times New Roman" w:eastAsia="Times New Roman" w:cs="Times New Roman"/>
      <w:sz w:val="24"/>
      <w:szCs w:val="24"/>
    </w:rPr>
  </w:style>
  <w:style w:type="paragraph" w:styleId="CharCharCharChar1" w:customStyle="1">
    <w:name w:val="Char Char Char Char1"/>
    <w:basedOn w:val="Normal"/>
    <w:rsid w:val="00EE1801"/>
    <w:pPr>
      <w:spacing w:line="240" w:lineRule="exact"/>
    </w:pPr>
    <w:rPr>
      <w:rFonts w:ascii="Verdana" w:hAnsi="Verdana" w:eastAsia="Times New Roman" w:cs="Times New Roman"/>
      <w:sz w:val="20"/>
      <w:szCs w:val="20"/>
      <w:lang w:val="en-US"/>
    </w:rPr>
  </w:style>
  <w:style w:type="paragraph" w:styleId="Bullet3" w:customStyle="1">
    <w:name w:val="Bullet 3"/>
    <w:basedOn w:val="Normal"/>
    <w:rsid w:val="00EE1801"/>
    <w:pPr>
      <w:numPr>
        <w:numId w:val="3"/>
      </w:numPr>
      <w:spacing w:after="120" w:line="240" w:lineRule="auto"/>
    </w:pPr>
    <w:rPr>
      <w:rFonts w:ascii="Times New Roman" w:hAnsi="Times New Roman" w:eastAsia="Times New Roman" w:cs="Times New Roman"/>
      <w:color w:val="000000"/>
      <w:sz w:val="24"/>
      <w:szCs w:val="20"/>
      <w:lang w:val="en-GB"/>
    </w:rPr>
  </w:style>
  <w:style w:type="paragraph" w:styleId="BodyText1" w:customStyle="1">
    <w:name w:val="Body Text1"/>
    <w:basedOn w:val="BodyText"/>
    <w:rsid w:val="00EE1801"/>
    <w:pPr>
      <w:tabs>
        <w:tab w:val="left" w:pos="2835"/>
      </w:tabs>
      <w:spacing w:after="0"/>
      <w:ind w:left="425"/>
    </w:pPr>
    <w:rPr>
      <w:sz w:val="24"/>
      <w:szCs w:val="20"/>
      <w:lang w:eastAsia="en-US"/>
    </w:rPr>
  </w:style>
  <w:style w:type="paragraph" w:styleId="HPBullet1Coloured" w:customStyle="1">
    <w:name w:val="*HP Bullet 1 Coloured"/>
    <w:basedOn w:val="Normal"/>
    <w:rsid w:val="00EE1801"/>
    <w:pPr>
      <w:spacing w:after="0" w:line="240" w:lineRule="auto"/>
    </w:pPr>
    <w:rPr>
      <w:rFonts w:ascii="Arial" w:hAnsi="Arial" w:eastAsia="Times New Roman" w:cs="Times New Roman"/>
      <w:color w:val="000000"/>
      <w:szCs w:val="20"/>
      <w:lang w:val="en-US"/>
    </w:rPr>
  </w:style>
  <w:style w:type="paragraph" w:styleId="TableContents" w:customStyle="1">
    <w:name w:val="Table Contents"/>
    <w:basedOn w:val="Normal"/>
    <w:rsid w:val="00EE1801"/>
    <w:pPr>
      <w:suppressLineNumbers/>
      <w:suppressAutoHyphens/>
      <w:spacing w:after="0" w:line="240" w:lineRule="auto"/>
    </w:pPr>
    <w:rPr>
      <w:rFonts w:ascii="Times New Roman" w:hAnsi="Times New Roman" w:eastAsia="Times New Roman" w:cs="Times New Roman"/>
      <w:sz w:val="24"/>
      <w:szCs w:val="24"/>
      <w:lang w:val="en-GB" w:eastAsia="ar-SA"/>
    </w:rPr>
  </w:style>
  <w:style w:type="character" w:styleId="FollowedHyperlink">
    <w:name w:val="FollowedHyperlink"/>
    <w:rsid w:val="00EE1801"/>
    <w:rPr>
      <w:color w:val="800080"/>
      <w:u w:val="single"/>
    </w:rPr>
  </w:style>
  <w:style w:type="paragraph" w:styleId="TableHeading" w:customStyle="1">
    <w:name w:val="Table Heading"/>
    <w:basedOn w:val="TableContents"/>
    <w:rsid w:val="00EE1801"/>
    <w:pPr>
      <w:jc w:val="center"/>
    </w:pPr>
    <w:rPr>
      <w:b/>
      <w:bCs/>
    </w:rPr>
  </w:style>
  <w:style w:type="paragraph" w:styleId="Text1" w:customStyle="1">
    <w:name w:val="Text 1"/>
    <w:basedOn w:val="Normal"/>
    <w:rsid w:val="00EE1801"/>
    <w:pPr>
      <w:spacing w:after="120" w:line="240" w:lineRule="auto"/>
      <w:jc w:val="both"/>
    </w:pPr>
    <w:rPr>
      <w:rFonts w:ascii="Times New Roman" w:hAnsi="Times New Roman" w:eastAsia="Times New Roman" w:cs="Times New Roman"/>
      <w:sz w:val="24"/>
      <w:szCs w:val="20"/>
      <w:lang w:val="en-GB" w:eastAsia="en-GB"/>
    </w:rPr>
  </w:style>
  <w:style w:type="character" w:styleId="HTMLCite">
    <w:name w:val="HTML Cite"/>
    <w:rsid w:val="00EE1801"/>
    <w:rPr>
      <w:i/>
      <w:iCs/>
    </w:rPr>
  </w:style>
  <w:style w:type="paragraph" w:styleId="ident" w:customStyle="1">
    <w:name w:val="ident"/>
    <w:basedOn w:val="Normal"/>
    <w:rsid w:val="00EE1801"/>
    <w:pPr>
      <w:spacing w:before="100" w:beforeAutospacing="1" w:after="100" w:afterAutospacing="1" w:line="240" w:lineRule="auto"/>
      <w:ind w:left="1200"/>
    </w:pPr>
    <w:rPr>
      <w:rFonts w:ascii="Times New Roman" w:hAnsi="Times New Roman" w:eastAsia="Times New Roman" w:cs="Times New Roman"/>
      <w:color w:val="808080"/>
      <w:sz w:val="24"/>
      <w:szCs w:val="24"/>
      <w:lang w:val="en-GB" w:eastAsia="en-GB"/>
    </w:rPr>
  </w:style>
  <w:style w:type="character" w:styleId="CharChar" w:customStyle="1">
    <w:name w:val="Char Char"/>
    <w:locked/>
    <w:rsid w:val="00EE1801"/>
    <w:rPr>
      <w:rFonts w:ascii="Arial" w:hAnsi="Arial" w:cs="Arial"/>
      <w:b/>
      <w:bCs/>
      <w:sz w:val="26"/>
      <w:szCs w:val="26"/>
      <w:lang w:val="en-GB" w:eastAsia="en-GB" w:bidi="ar-SA"/>
    </w:rPr>
  </w:style>
  <w:style w:type="paragraph" w:styleId="CharCharCharChar10" w:customStyle="1">
    <w:name w:val="Char Char Char Char10"/>
    <w:basedOn w:val="Normal"/>
    <w:rsid w:val="00EE1801"/>
    <w:pPr>
      <w:spacing w:line="240" w:lineRule="exact"/>
    </w:pPr>
    <w:rPr>
      <w:rFonts w:ascii="Verdana" w:hAnsi="Verdana" w:eastAsia="Times New Roman" w:cs="Times New Roman"/>
      <w:sz w:val="20"/>
      <w:szCs w:val="20"/>
      <w:lang w:val="en-US"/>
    </w:rPr>
  </w:style>
  <w:style w:type="paragraph" w:styleId="ACLevel1" w:customStyle="1">
    <w:name w:val="AC Level 1"/>
    <w:basedOn w:val="Normal"/>
    <w:rsid w:val="00EE1801"/>
    <w:pPr>
      <w:tabs>
        <w:tab w:val="num" w:pos="720"/>
      </w:tabs>
      <w:spacing w:after="0" w:line="240" w:lineRule="auto"/>
      <w:ind w:left="720" w:hanging="720"/>
    </w:pPr>
    <w:rPr>
      <w:rFonts w:ascii="Times New Roman" w:hAnsi="Times New Roman" w:eastAsia="Times New Roman" w:cs="Times New Roman"/>
      <w:sz w:val="20"/>
      <w:szCs w:val="20"/>
    </w:rPr>
  </w:style>
  <w:style w:type="paragraph" w:styleId="ACLevel20" w:customStyle="1">
    <w:name w:val="AC Level 2"/>
    <w:basedOn w:val="Normal"/>
    <w:rsid w:val="00EE1801"/>
    <w:pPr>
      <w:numPr>
        <w:ilvl w:val="1"/>
        <w:numId w:val="4"/>
      </w:numPr>
      <w:spacing w:after="0" w:line="240" w:lineRule="auto"/>
    </w:pPr>
    <w:rPr>
      <w:rFonts w:ascii="Times New Roman" w:hAnsi="Times New Roman" w:eastAsia="Times New Roman" w:cs="Times New Roman"/>
      <w:sz w:val="20"/>
      <w:szCs w:val="20"/>
    </w:rPr>
  </w:style>
  <w:style w:type="paragraph" w:styleId="ACLevel3" w:customStyle="1">
    <w:name w:val="AC Level 3"/>
    <w:basedOn w:val="Normal"/>
    <w:rsid w:val="00EE1801"/>
    <w:pPr>
      <w:numPr>
        <w:ilvl w:val="2"/>
        <w:numId w:val="4"/>
      </w:numPr>
      <w:spacing w:after="0" w:line="240" w:lineRule="auto"/>
    </w:pPr>
    <w:rPr>
      <w:rFonts w:ascii="Times New Roman" w:hAnsi="Times New Roman" w:eastAsia="Times New Roman" w:cs="Times New Roman"/>
      <w:sz w:val="20"/>
      <w:szCs w:val="20"/>
    </w:rPr>
  </w:style>
  <w:style w:type="paragraph" w:styleId="ACLevel4" w:customStyle="1">
    <w:name w:val="AC Level 4"/>
    <w:basedOn w:val="Normal"/>
    <w:rsid w:val="00EE1801"/>
    <w:pPr>
      <w:numPr>
        <w:ilvl w:val="3"/>
        <w:numId w:val="4"/>
      </w:numPr>
      <w:spacing w:after="0" w:line="240" w:lineRule="auto"/>
    </w:pPr>
    <w:rPr>
      <w:rFonts w:ascii="Times New Roman" w:hAnsi="Times New Roman" w:eastAsia="Times New Roman" w:cs="Times New Roman"/>
      <w:sz w:val="20"/>
      <w:szCs w:val="20"/>
    </w:rPr>
  </w:style>
  <w:style w:type="paragraph" w:styleId="ACLevel5" w:customStyle="1">
    <w:name w:val="AC Level 5"/>
    <w:basedOn w:val="Normal"/>
    <w:rsid w:val="00EE1801"/>
    <w:pPr>
      <w:numPr>
        <w:ilvl w:val="4"/>
        <w:numId w:val="4"/>
      </w:numPr>
      <w:spacing w:after="0" w:line="240" w:lineRule="auto"/>
    </w:pPr>
    <w:rPr>
      <w:rFonts w:ascii="Times New Roman" w:hAnsi="Times New Roman" w:eastAsia="Times New Roman" w:cs="Times New Roman"/>
      <w:sz w:val="20"/>
      <w:szCs w:val="20"/>
    </w:rPr>
  </w:style>
  <w:style w:type="paragraph" w:styleId="default" w:customStyle="1">
    <w:name w:val="default"/>
    <w:basedOn w:val="Normal"/>
    <w:rsid w:val="00EE1801"/>
    <w:pPr>
      <w:autoSpaceDE w:val="0"/>
      <w:autoSpaceDN w:val="0"/>
      <w:spacing w:after="0" w:line="240" w:lineRule="auto"/>
    </w:pPr>
    <w:rPr>
      <w:rFonts w:ascii="Verdana" w:hAnsi="Verdana" w:eastAsia="Times New Roman" w:cs="Times New Roman"/>
      <w:color w:val="000000"/>
      <w:sz w:val="24"/>
      <w:szCs w:val="24"/>
      <w:lang w:val="en-US"/>
    </w:rPr>
  </w:style>
  <w:style w:type="character" w:styleId="ACLevel1asheadingtext" w:customStyle="1">
    <w:name w:val="AC Level 1 as heading (text)"/>
    <w:rsid w:val="00EE1801"/>
    <w:rPr>
      <w:b/>
    </w:rPr>
  </w:style>
  <w:style w:type="paragraph" w:styleId="Revision">
    <w:name w:val="Revision"/>
    <w:hidden/>
    <w:uiPriority w:val="99"/>
    <w:semiHidden/>
    <w:rsid w:val="00EE1801"/>
    <w:pPr>
      <w:spacing w:after="0" w:line="240" w:lineRule="auto"/>
    </w:pPr>
  </w:style>
  <w:style w:type="paragraph" w:styleId="aclevel2" w:customStyle="1">
    <w:name w:val="aclevel2"/>
    <w:basedOn w:val="Normal"/>
    <w:rsid w:val="00D50EBD"/>
    <w:pPr>
      <w:numPr>
        <w:ilvl w:val="1"/>
        <w:numId w:val="2"/>
      </w:numPr>
      <w:spacing w:after="240" w:line="240" w:lineRule="auto"/>
      <w:jc w:val="both"/>
    </w:pPr>
    <w:rPr>
      <w:rFonts w:ascii="Times New Roman" w:hAnsi="Times New Roman" w:eastAsia="Times New Roman" w:cs="Times New Roman"/>
      <w:sz w:val="24"/>
      <w:szCs w:val="24"/>
      <w:lang w:val="en-US"/>
    </w:rPr>
  </w:style>
  <w:style w:type="paragraph" w:styleId="ACBody2" w:customStyle="1">
    <w:name w:val="AC Body 2"/>
    <w:basedOn w:val="Normal"/>
    <w:rsid w:val="00FC6FEF"/>
    <w:pPr>
      <w:adjustRightInd w:val="0"/>
      <w:spacing w:after="240" w:line="240" w:lineRule="auto"/>
      <w:ind w:left="1440"/>
      <w:jc w:val="both"/>
    </w:pPr>
    <w:rPr>
      <w:rFonts w:ascii="Times New Roman" w:hAnsi="Times New Roman" w:eastAsia="Times New Roman" w:cs="Times New Roman"/>
      <w:sz w:val="24"/>
      <w:szCs w:val="20"/>
    </w:rPr>
  </w:style>
  <w:style w:type="character" w:styleId="apple-converted-space" w:customStyle="1">
    <w:name w:val="apple-converted-space"/>
    <w:basedOn w:val="DefaultParagraphFont"/>
    <w:rsid w:val="008A439C"/>
  </w:style>
  <w:style w:type="paragraph" w:styleId="Default0" w:customStyle="1">
    <w:name w:val="Default"/>
    <w:rsid w:val="00F0744F"/>
    <w:pPr>
      <w:autoSpaceDE w:val="0"/>
      <w:autoSpaceDN w:val="0"/>
      <w:adjustRightInd w:val="0"/>
      <w:spacing w:after="0" w:line="240" w:lineRule="auto"/>
    </w:pPr>
    <w:rPr>
      <w:rFonts w:ascii="Times New Roman" w:hAnsi="Times New Roman" w:eastAsia="Times New Roman" w:cs="Times New Roman"/>
      <w:color w:val="000000"/>
      <w:sz w:val="24"/>
      <w:szCs w:val="24"/>
      <w:lang w:eastAsia="en-IE"/>
    </w:r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0"/>
    <w:rsid w:val="00314B49"/>
    <w:rPr>
      <w:rFonts w:ascii="Arial" w:hAnsi="Arial" w:eastAsia="Arial" w:cs="Arial"/>
      <w:sz w:val="16"/>
      <w:szCs w:val="16"/>
      <w:shd w:val="clear" w:color="auto" w:fill="FFFFFF"/>
    </w:rPr>
  </w:style>
  <w:style w:type="paragraph" w:styleId="MSGENFONTSTYLENAMETEMPLATEROLENUMBERMSGENFONTSTYLENAMEBYROLETEXT20" w:customStyle="1">
    <w:name w:val="MSG_EN_FONT_STYLE_NAME_TEMPLATE_ROLE_NUMBER MSG_EN_FONT_STYLE_NAME_BY_ROLE_TEXT 2"/>
    <w:basedOn w:val="Normal"/>
    <w:link w:val="MSGENFONTSTYLENAMETEMPLATEROLENUMBERMSGENFONTSTYLENAMEBYROLETEXT2"/>
    <w:rsid w:val="00314B49"/>
    <w:pPr>
      <w:widowControl w:val="0"/>
      <w:shd w:val="clear" w:color="auto" w:fill="FFFFFF"/>
      <w:spacing w:after="280" w:line="178" w:lineRule="exact"/>
      <w:jc w:val="both"/>
    </w:pPr>
    <w:rPr>
      <w:rFonts w:ascii="Arial" w:hAnsi="Arial" w:eastAsia="Arial" w:cs="Arial"/>
      <w:sz w:val="16"/>
      <w:szCs w:val="16"/>
    </w:rPr>
  </w:style>
  <w:style w:type="character" w:styleId="MSGENFONTSTYLENAMETEMPLATEROLENUMBERMSGENFONTSTYLENAMEBYROLETEXT2MSGENFONTSTYLEMODIFERSIZE10" w:customStyle="1">
    <w:name w:val="MSG_EN_FONT_STYLE_NAME_TEMPLATE_ROLE_NUMBER MSG_EN_FONT_STYLE_NAME_BY_ROLE_TEXT 2 + MSG_EN_FONT_STYLE_MODIFER_SIZE 10"/>
    <w:aliases w:val="MSG_EN_FONT_STYLE_MODIFER_BOLD"/>
    <w:basedOn w:val="MSGENFONTSTYLENAMETEMPLATEROLENUMBERMSGENFONTSTYLENAMEBYROLETEXT2"/>
    <w:rsid w:val="00314B49"/>
    <w:rPr>
      <w:rFonts w:ascii="Arial" w:hAnsi="Arial" w:eastAsia="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0D0716"/>
    <w:rPr>
      <w:color w:val="605E5C"/>
      <w:shd w:val="clear" w:color="auto" w:fill="E1DFDD"/>
    </w:rPr>
  </w:style>
  <w:style w:type="character" w:styleId="Mention">
    <w:name w:val="Mention"/>
    <w:basedOn w:val="DefaultParagraphFont"/>
    <w:uiPriority w:val="99"/>
    <w:unhideWhenUsed/>
    <w:rsid w:val="0026335B"/>
    <w:rPr>
      <w:color w:val="2B579A"/>
      <w:shd w:val="clear" w:color="auto" w:fill="E1DFDD"/>
    </w:rPr>
  </w:style>
  <w:style w:type="character" w:styleId="normaltextrun" w:customStyle="1">
    <w:name w:val="normaltextrun"/>
    <w:basedOn w:val="DefaultParagraphFont"/>
    <w:rsid w:val="00A70FCD"/>
  </w:style>
  <w:style w:type="character" w:styleId="eop" w:customStyle="1">
    <w:name w:val="eop"/>
    <w:basedOn w:val="DefaultParagraphFont"/>
    <w:rsid w:val="00DA3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32885799">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052509443">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15917985">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880820988">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160;goal@safecall.co.uk" TargetMode="Externa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www.safecall.co.uk/report" TargetMode="External" Id="rId12" /><Relationship Type="http://schemas.microsoft.com/office/2016/09/relationships/commentsIds" Target="commentsIds.xml" Id="rId17" /><Relationship Type="http://schemas.microsoft.com/office/2020/10/relationships/intelligence" Target="intelligence2.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mailto:clarifications@goal.i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alglobal.org/"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C41CAFBE15A4D965029491896D049" ma:contentTypeVersion="21" ma:contentTypeDescription="Create a new document." ma:contentTypeScope="" ma:versionID="7a89e8f24871081ddb3d95183cc0a5bd">
  <xsd:schema xmlns:xsd="http://www.w3.org/2001/XMLSchema" xmlns:xs="http://www.w3.org/2001/XMLSchema" xmlns:p="http://schemas.microsoft.com/office/2006/metadata/properties" xmlns:ns1="http://schemas.microsoft.com/sharepoint/v3" xmlns:ns2="5cbdab3b-54b6-4563-8405-ea6ff6b08fac" xmlns:ns3="fe982361-0c24-47c9-9eb4-92041be8c047" targetNamespace="http://schemas.microsoft.com/office/2006/metadata/properties" ma:root="true" ma:fieldsID="8fcb67a3348db0a4c3f598257691593a" ns1:_="" ns2:_="" ns3:_="">
    <xsd:import namespace="http://schemas.microsoft.com/sharepoint/v3"/>
    <xsd:import namespace="5cbdab3b-54b6-4563-8405-ea6ff6b08fac"/>
    <xsd:import namespace="fe982361-0c24-47c9-9eb4-92041be8c0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dab3b-54b6-4563-8405-ea6ff6b08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82361-0c24-47c9-9eb4-92041be8c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f70317-abfa-4127-9870-dceea45278de}" ma:internalName="TaxCatchAll" ma:showField="CatchAllData" ma:web="fe982361-0c24-47c9-9eb4-92041be8c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5cbdab3b-54b6-4563-8405-ea6ff6b08fac">
      <Terms xmlns="http://schemas.microsoft.com/office/infopath/2007/PartnerControls"/>
    </lcf76f155ced4ddcb4097134ff3c332f>
    <_ip_UnifiedCompliancePolicyUIAction xmlns="http://schemas.microsoft.com/sharepoint/v3" xsi:nil="true"/>
    <TaxCatchAll xmlns="fe982361-0c24-47c9-9eb4-92041be8c04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12B473A1-4AB5-4E1D-A04B-B7EA9267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bdab3b-54b6-4563-8405-ea6ff6b08fac"/>
    <ds:schemaRef ds:uri="fe982361-0c24-47c9-9eb4-92041be8c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E87BF-D129-4CA9-B222-DA170A7CAFD6}">
  <ds:schemaRefs>
    <ds:schemaRef ds:uri="http://schemas.openxmlformats.org/officeDocument/2006/bibliography"/>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5cbdab3b-54b6-4563-8405-ea6ff6b08fac"/>
    <ds:schemaRef ds:uri="http://schemas.microsoft.com/sharepoint/v3"/>
    <ds:schemaRef ds:uri="fe982361-0c24-47c9-9eb4-92041be8c04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Cillian O'Kelly</dc:creator>
  <keywords/>
  <lastModifiedBy>Amy Furlong</lastModifiedBy>
  <revision>23</revision>
  <dcterms:created xsi:type="dcterms:W3CDTF">2026-04-16T16:38:00.0000000Z</dcterms:created>
  <dcterms:modified xsi:type="dcterms:W3CDTF">2026-04-27T11:11:58.9567690Z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0x0101000A1C41CAFBE15A4D965029491896D049</vt:lpwstr>
  </property>
  <property fmtid="{D5CDD505-2E9C-101B-9397-08002B2CF9AE}" pid="3" name="FileLeafRef">
    <vt:lpwstr>Appendix 1I RFO template.docx</vt:lpwstr>
  </property>
  <property fmtid="{D5CDD505-2E9C-101B-9397-08002B2CF9AE}" pid="4" name="MediaServiceImageTags">
    <vt:lpwstr/>
  </property>
</Properties>
</file>