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E7011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730D816" w:rsidR="00671EEF" w:rsidRPr="007E7011" w:rsidRDefault="00361853" w:rsidP="00346A62">
            <w:pPr>
              <w:jc w:val="center"/>
              <w:rPr>
                <w:b/>
                <w:bCs/>
                <w:lang w:eastAsia="en-IN"/>
              </w:rPr>
            </w:pPr>
            <w:r w:rsidRPr="007E7011">
              <w:rPr>
                <w:b/>
                <w:bCs/>
                <w:sz w:val="22"/>
                <w:szCs w:val="22"/>
                <w:lang w:eastAsia="en-IN"/>
              </w:rPr>
              <w:t xml:space="preserve">INVITATTION FOR </w:t>
            </w:r>
            <w:r w:rsidR="00BD1C37" w:rsidRPr="007E7011">
              <w:rPr>
                <w:b/>
                <w:bCs/>
                <w:sz w:val="22"/>
                <w:szCs w:val="22"/>
                <w:lang w:eastAsia="en-IN"/>
              </w:rPr>
              <w:t>INTER</w:t>
            </w:r>
            <w:r w:rsidR="000E16AB" w:rsidRPr="007E7011"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7E7011">
              <w:rPr>
                <w:b/>
                <w:bCs/>
                <w:sz w:val="22"/>
                <w:szCs w:val="22"/>
                <w:lang w:eastAsia="en-IN"/>
              </w:rPr>
              <w:t>TENDER</w:t>
            </w:r>
          </w:p>
        </w:tc>
      </w:tr>
      <w:tr w:rsidR="000E16AB" w:rsidRPr="007E7011" w14:paraId="7AF37505" w14:textId="77777777" w:rsidTr="00361853">
        <w:trPr>
          <w:trHeight w:val="35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7E7011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10BB746A" w:rsidR="000E16AB" w:rsidRPr="007E7011" w:rsidRDefault="000D0D4C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</w:rPr>
              <w:t>TIG-ZZ8-24910-</w:t>
            </w:r>
            <w:r w:rsidR="00763DCE" w:rsidRPr="007E7011">
              <w:rPr>
                <w:b/>
                <w:bCs/>
              </w:rPr>
              <w:t>Light Vehicles</w:t>
            </w:r>
            <w:r w:rsidR="00BD1C37" w:rsidRPr="007E7011">
              <w:rPr>
                <w:b/>
                <w:bCs/>
              </w:rPr>
              <w:t xml:space="preserve"> Rental Services-FWA</w:t>
            </w:r>
          </w:p>
        </w:tc>
      </w:tr>
      <w:tr w:rsidR="000E16AB" w:rsidRPr="007E7011" w14:paraId="12BCB403" w14:textId="77777777" w:rsidTr="0079233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27EE0BBF" w:rsidR="000E16AB" w:rsidRPr="007E7011" w:rsidRDefault="000E5ACE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7E7011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5ACE" w:rsidRPr="007E7011" w14:paraId="3E5C6635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CD8EF" w14:textId="55714B8A" w:rsidR="000E5ACE" w:rsidRPr="007E7011" w:rsidRDefault="000E5ACE" w:rsidP="00B46C31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0"/>
                <w:szCs w:val="20"/>
                <w:lang w:eastAsia="en-IN"/>
              </w:rPr>
              <w:t>Invitation Publication Date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FB2236" w14:textId="7CA90D8A" w:rsidR="000E5ACE" w:rsidRPr="007E7011" w:rsidRDefault="00B11A78" w:rsidP="00B46C31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7E7011">
              <w:rPr>
                <w:b/>
                <w:bCs/>
                <w:sz w:val="22"/>
                <w:szCs w:val="22"/>
                <w:lang w:eastAsia="en-IN"/>
              </w:rPr>
              <w:t>March 17,2024</w:t>
            </w:r>
          </w:p>
        </w:tc>
      </w:tr>
      <w:tr w:rsidR="00B11A78" w:rsidRPr="007E7011" w14:paraId="6A3BC790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B11A78" w:rsidRPr="007E7011" w:rsidRDefault="00B11A78" w:rsidP="00B11A78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7E975F63" w:rsidR="00B11A78" w:rsidRPr="007E7011" w:rsidRDefault="00B11A78" w:rsidP="00B11A78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2"/>
                <w:szCs w:val="22"/>
                <w:lang w:val="en-GB" w:eastAsia="en-GB"/>
              </w:rPr>
              <w:t>April 15, 2024, at 3:00 PM East African Time</w:t>
            </w:r>
          </w:p>
        </w:tc>
      </w:tr>
      <w:tr w:rsidR="00B11A78" w:rsidRPr="007E7011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B11A78" w:rsidRPr="007E7011" w:rsidRDefault="00B11A78" w:rsidP="00B11A78">
            <w:pPr>
              <w:rPr>
                <w:b/>
                <w:bCs/>
                <w:sz w:val="20"/>
                <w:szCs w:val="20"/>
                <w:lang w:eastAsia="en-IN"/>
              </w:rPr>
            </w:pPr>
            <w:bookmarkStart w:id="0" w:name="_Hlk127794771"/>
            <w:r w:rsidRPr="007E7011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375E05C1" w:rsidR="00B11A78" w:rsidRPr="007E7011" w:rsidRDefault="00B11A78" w:rsidP="00B11A78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E7011">
              <w:rPr>
                <w:b/>
                <w:bCs/>
                <w:sz w:val="22"/>
                <w:szCs w:val="22"/>
                <w:lang w:eastAsia="en-GB"/>
              </w:rPr>
              <w:t>April 23, 2024, at 2:00 PM East African Time</w:t>
            </w:r>
          </w:p>
        </w:tc>
      </w:tr>
      <w:bookmarkEnd w:id="0"/>
    </w:tbl>
    <w:p w14:paraId="7B982EA6" w14:textId="77777777" w:rsidR="00671EEF" w:rsidRPr="007E7011" w:rsidRDefault="00671EEF" w:rsidP="00671EEF">
      <w:pPr>
        <w:rPr>
          <w:vanish/>
        </w:rPr>
      </w:pPr>
    </w:p>
    <w:p w14:paraId="18429C81" w14:textId="77777777" w:rsidR="00671EEF" w:rsidRPr="007E7011" w:rsidRDefault="00671EEF" w:rsidP="00671EEF">
      <w:pPr>
        <w:jc w:val="both"/>
      </w:pPr>
    </w:p>
    <w:p w14:paraId="0BE204B3" w14:textId="3C8F9421" w:rsidR="00763DCE" w:rsidRPr="007E7011" w:rsidRDefault="00763DCE" w:rsidP="00763DCE">
      <w:pPr>
        <w:ind w:left="-426"/>
        <w:jc w:val="both"/>
        <w:rPr>
          <w:b/>
          <w:bCs/>
          <w:i/>
          <w:iCs/>
          <w:lang w:val="en-IE"/>
        </w:rPr>
      </w:pPr>
      <w:bookmarkStart w:id="1" w:name="_Hlk15467747"/>
      <w:r w:rsidRPr="007E7011">
        <w:t xml:space="preserve">GOAL Ethiopia, an International Humanitarian Organization, invites potential service providers to submit tenders for the </w:t>
      </w:r>
      <w:r w:rsidRPr="007E7011">
        <w:rPr>
          <w:b/>
          <w:bCs/>
        </w:rPr>
        <w:t>provision of Light Vehicles Rental service</w:t>
      </w:r>
      <w:r w:rsidRPr="007E7011">
        <w:t xml:space="preserve"> for </w:t>
      </w:r>
      <w:r w:rsidR="00980157" w:rsidRPr="007E7011">
        <w:t>Tigray Area Office</w:t>
      </w:r>
      <w:r w:rsidRPr="007E7011">
        <w:t xml:space="preserve"> in a form of </w:t>
      </w:r>
      <w:r w:rsidR="005D2D10" w:rsidRPr="007E7011">
        <w:t>long-term</w:t>
      </w:r>
      <w:r w:rsidR="00F94C7D" w:rsidRPr="007E7011">
        <w:t xml:space="preserve"> Framework</w:t>
      </w:r>
      <w:r w:rsidRPr="007E7011">
        <w:t xml:space="preserve"> Agreement (FWA) for a period of Three years.</w:t>
      </w:r>
    </w:p>
    <w:p w14:paraId="78DB07D6" w14:textId="77777777" w:rsidR="00763DCE" w:rsidRPr="007E7011" w:rsidRDefault="00763DCE" w:rsidP="00763DCE">
      <w:pPr>
        <w:ind w:left="-426"/>
        <w:jc w:val="both"/>
        <w:rPr>
          <w:color w:val="171717"/>
        </w:rPr>
      </w:pPr>
    </w:p>
    <w:p w14:paraId="05C8A185" w14:textId="5BAEE6E1" w:rsidR="00763DCE" w:rsidRPr="007E7011" w:rsidRDefault="00763DCE" w:rsidP="00763DCE">
      <w:pPr>
        <w:ind w:left="-426"/>
        <w:jc w:val="both"/>
        <w:rPr>
          <w:color w:val="000000"/>
        </w:rPr>
      </w:pPr>
      <w:r w:rsidRPr="007E7011">
        <w:rPr>
          <w:color w:val="000000"/>
        </w:rPr>
        <w:t xml:space="preserve">All Service Providers who have valid business licenses and similar service experience on provision of Light Vehicles rental services can obtain a complete set of bidding documents from </w:t>
      </w:r>
      <w:r w:rsidRPr="007E7011">
        <w:rPr>
          <w:b/>
          <w:bCs/>
          <w:color w:val="000000"/>
        </w:rPr>
        <w:t xml:space="preserve">GOAL </w:t>
      </w:r>
      <w:r w:rsidR="00C141E4" w:rsidRPr="007E7011">
        <w:rPr>
          <w:b/>
          <w:bCs/>
          <w:color w:val="000000"/>
        </w:rPr>
        <w:t xml:space="preserve">Ethiopia </w:t>
      </w:r>
      <w:r w:rsidR="00600E00" w:rsidRPr="007E7011">
        <w:rPr>
          <w:b/>
          <w:bCs/>
          <w:color w:val="000000"/>
        </w:rPr>
        <w:t>Tigray Area Office</w:t>
      </w:r>
      <w:r w:rsidRPr="007E7011">
        <w:rPr>
          <w:b/>
          <w:bCs/>
          <w:color w:val="000000"/>
        </w:rPr>
        <w:t xml:space="preserve"> </w:t>
      </w:r>
      <w:r w:rsidR="004417A8" w:rsidRPr="007E7011">
        <w:rPr>
          <w:b/>
          <w:bCs/>
          <w:color w:val="000000"/>
        </w:rPr>
        <w:t xml:space="preserve">or GOAL Ethiopia Head Office </w:t>
      </w:r>
      <w:r w:rsidRPr="007E7011">
        <w:rPr>
          <w:color w:val="000000"/>
        </w:rPr>
        <w:t xml:space="preserve">starting from </w:t>
      </w:r>
      <w:r w:rsidRPr="007E7011">
        <w:rPr>
          <w:color w:val="000000"/>
          <w:lang w:val="en-GB"/>
        </w:rPr>
        <w:t xml:space="preserve">the first day of this invitation </w:t>
      </w:r>
      <w:r w:rsidRPr="007E7011">
        <w:rPr>
          <w:color w:val="000000"/>
        </w:rPr>
        <w:t>between 8:00AM – 4:30 PM office hours from Monday to Friday</w:t>
      </w:r>
      <w:r w:rsidR="00D906CB" w:rsidRPr="007E7011">
        <w:rPr>
          <w:color w:val="000000"/>
        </w:rPr>
        <w:t xml:space="preserve"> till April 1</w:t>
      </w:r>
      <w:r w:rsidR="00340093" w:rsidRPr="007E7011">
        <w:rPr>
          <w:color w:val="000000"/>
        </w:rPr>
        <w:t>0</w:t>
      </w:r>
      <w:r w:rsidR="00D906CB" w:rsidRPr="007E7011">
        <w:rPr>
          <w:color w:val="000000"/>
        </w:rPr>
        <w:t>, 2024</w:t>
      </w:r>
      <w:r w:rsidRPr="007E7011">
        <w:rPr>
          <w:color w:val="000000"/>
        </w:rPr>
        <w:t xml:space="preserve">, or you can access all documents online at </w:t>
      </w:r>
      <w:bookmarkStart w:id="2" w:name="_Hlk15382584"/>
      <w:r w:rsidRPr="007E7011">
        <w:rPr>
          <w:color w:val="4472C4" w:themeColor="accent5"/>
          <w:u w:val="single"/>
        </w:rPr>
        <w:fldChar w:fldCharType="begin"/>
      </w:r>
      <w:r w:rsidRPr="007E7011">
        <w:rPr>
          <w:color w:val="4472C4" w:themeColor="accent5"/>
          <w:u w:val="single"/>
        </w:rPr>
        <w:instrText xml:space="preserve"> HYPERLINK "https://www.goalglobal.org/tenders" </w:instrText>
      </w:r>
      <w:r w:rsidRPr="007E7011">
        <w:rPr>
          <w:color w:val="4472C4" w:themeColor="accent5"/>
          <w:u w:val="single"/>
        </w:rPr>
      </w:r>
      <w:r w:rsidRPr="007E7011">
        <w:rPr>
          <w:color w:val="4472C4" w:themeColor="accent5"/>
          <w:u w:val="single"/>
        </w:rPr>
        <w:fldChar w:fldCharType="separate"/>
      </w:r>
      <w:r w:rsidRPr="007E7011">
        <w:rPr>
          <w:rStyle w:val="Hyperlink"/>
        </w:rPr>
        <w:t>https://www.goalglobal.org/</w:t>
      </w:r>
      <w:bookmarkEnd w:id="2"/>
      <w:r w:rsidRPr="007E7011">
        <w:rPr>
          <w:rStyle w:val="Hyperlink"/>
        </w:rPr>
        <w:t>tenders</w:t>
      </w:r>
      <w:r w:rsidRPr="007E7011">
        <w:rPr>
          <w:color w:val="4472C4" w:themeColor="accent5"/>
          <w:u w:val="single"/>
        </w:rPr>
        <w:fldChar w:fldCharType="end"/>
      </w:r>
      <w:r w:rsidRPr="007E7011">
        <w:rPr>
          <w:color w:val="4472C4" w:themeColor="accent5"/>
          <w:u w:val="single"/>
        </w:rPr>
        <w:t xml:space="preserve">.  </w:t>
      </w:r>
    </w:p>
    <w:p w14:paraId="7CE919B2" w14:textId="77777777" w:rsidR="00763DCE" w:rsidRPr="007E7011" w:rsidRDefault="00763DCE" w:rsidP="00763DCE">
      <w:pPr>
        <w:ind w:left="-426"/>
        <w:jc w:val="both"/>
        <w:rPr>
          <w:color w:val="000000"/>
        </w:rPr>
      </w:pPr>
    </w:p>
    <w:p w14:paraId="158BAC37" w14:textId="7EC95816" w:rsidR="00763DCE" w:rsidRPr="007E7011" w:rsidRDefault="00763DCE" w:rsidP="00763DCE">
      <w:pPr>
        <w:ind w:left="-426"/>
        <w:jc w:val="both"/>
      </w:pPr>
      <w:r w:rsidRPr="007E7011">
        <w:t xml:space="preserve">Question and any clarification relating to this tender, should be sent to the following email address: </w:t>
      </w:r>
      <w:hyperlink r:id="rId6" w:history="1">
        <w:r w:rsidRPr="007E7011">
          <w:rPr>
            <w:rStyle w:val="Hyperlink"/>
            <w:rFonts w:eastAsiaTheme="majorEastAsia"/>
          </w:rPr>
          <w:t>clarifications@goal.ie</w:t>
        </w:r>
      </w:hyperlink>
      <w:r w:rsidRPr="007E7011">
        <w:t xml:space="preserve"> </w:t>
      </w:r>
      <w:r w:rsidR="00950423" w:rsidRPr="007E7011">
        <w:t xml:space="preserve">till </w:t>
      </w:r>
      <w:r w:rsidR="0032460C" w:rsidRPr="007E7011">
        <w:rPr>
          <w:b/>
          <w:bCs/>
        </w:rPr>
        <w:t>A</w:t>
      </w:r>
      <w:r w:rsidR="00E3566F" w:rsidRPr="007E7011">
        <w:rPr>
          <w:b/>
          <w:bCs/>
        </w:rPr>
        <w:t xml:space="preserve">pril </w:t>
      </w:r>
      <w:r w:rsidR="00B11A78" w:rsidRPr="007E7011">
        <w:rPr>
          <w:b/>
          <w:bCs/>
        </w:rPr>
        <w:t>11</w:t>
      </w:r>
      <w:r w:rsidRPr="007E7011">
        <w:rPr>
          <w:b/>
          <w:bCs/>
        </w:rPr>
        <w:t>, 202</w:t>
      </w:r>
      <w:r w:rsidR="008A1064" w:rsidRPr="007E7011">
        <w:rPr>
          <w:b/>
          <w:bCs/>
        </w:rPr>
        <w:t>4</w:t>
      </w:r>
      <w:r w:rsidRPr="007E7011">
        <w:rPr>
          <w:b/>
          <w:bCs/>
        </w:rPr>
        <w:t>, at 4:00 PM East African Time</w:t>
      </w:r>
      <w:r w:rsidRPr="007E7011">
        <w:t xml:space="preserve">. Communication will be held through e-mail. Questions could be answered only until </w:t>
      </w:r>
      <w:r w:rsidR="00894BF6" w:rsidRPr="007E7011">
        <w:rPr>
          <w:b/>
          <w:bCs/>
        </w:rPr>
        <w:t>April</w:t>
      </w:r>
      <w:r w:rsidR="0032460C" w:rsidRPr="007E7011">
        <w:rPr>
          <w:b/>
          <w:bCs/>
        </w:rPr>
        <w:t xml:space="preserve"> </w:t>
      </w:r>
      <w:r w:rsidR="00E51B6F" w:rsidRPr="007E7011">
        <w:rPr>
          <w:b/>
          <w:bCs/>
        </w:rPr>
        <w:t>12</w:t>
      </w:r>
      <w:r w:rsidRPr="007E7011">
        <w:rPr>
          <w:b/>
          <w:bCs/>
        </w:rPr>
        <w:t>, 202</w:t>
      </w:r>
      <w:r w:rsidR="00BB58F4" w:rsidRPr="007E7011">
        <w:rPr>
          <w:b/>
          <w:bCs/>
        </w:rPr>
        <w:t>4</w:t>
      </w:r>
      <w:r w:rsidRPr="007E7011">
        <w:rPr>
          <w:b/>
          <w:bCs/>
        </w:rPr>
        <w:t xml:space="preserve">, at 4:00 PM </w:t>
      </w:r>
      <w:r w:rsidRPr="007E7011">
        <w:rPr>
          <w:b/>
          <w:bCs/>
          <w:lang w:val="en-GB" w:eastAsia="en-GB"/>
        </w:rPr>
        <w:t>(East African Time)</w:t>
      </w:r>
      <w:r w:rsidRPr="007E7011">
        <w:t>. GOAL does not guarantee clarification sent after the deadline.</w:t>
      </w:r>
    </w:p>
    <w:p w14:paraId="2A5A78D9" w14:textId="77777777" w:rsidR="00763DCE" w:rsidRPr="007E7011" w:rsidRDefault="00763DCE" w:rsidP="00763DCE">
      <w:pPr>
        <w:ind w:left="-426"/>
        <w:jc w:val="both"/>
      </w:pPr>
    </w:p>
    <w:p w14:paraId="6BDADF84" w14:textId="4746FB3D" w:rsidR="00763DCE" w:rsidRPr="007E7011" w:rsidRDefault="00763DCE" w:rsidP="00763DCE">
      <w:pPr>
        <w:ind w:left="-426"/>
        <w:jc w:val="both"/>
      </w:pPr>
      <w:r w:rsidRPr="007E7011">
        <w:t xml:space="preserve">Tender offers to be submitted to </w:t>
      </w:r>
      <w:r w:rsidRPr="007E7011">
        <w:rPr>
          <w:lang w:val="en-GB" w:eastAsia="en-GB"/>
        </w:rPr>
        <w:t xml:space="preserve">GOAL </w:t>
      </w:r>
      <w:r w:rsidR="00BB58F4" w:rsidRPr="007E7011">
        <w:rPr>
          <w:lang w:val="en-GB" w:eastAsia="en-GB"/>
        </w:rPr>
        <w:t>Tigray Area Office</w:t>
      </w:r>
      <w:r w:rsidRPr="007E7011">
        <w:t xml:space="preserve"> before closing date and time: </w:t>
      </w:r>
      <w:r w:rsidR="0032460C" w:rsidRPr="007E7011">
        <w:rPr>
          <w:b/>
          <w:bCs/>
        </w:rPr>
        <w:t xml:space="preserve">April </w:t>
      </w:r>
      <w:r w:rsidR="00340093" w:rsidRPr="007E7011">
        <w:rPr>
          <w:b/>
          <w:bCs/>
        </w:rPr>
        <w:t>1</w:t>
      </w:r>
      <w:r w:rsidR="008C7C33" w:rsidRPr="007E7011">
        <w:rPr>
          <w:b/>
          <w:bCs/>
        </w:rPr>
        <w:t>5</w:t>
      </w:r>
      <w:r w:rsidRPr="007E7011">
        <w:rPr>
          <w:b/>
          <w:bCs/>
          <w:lang w:val="en-GB" w:eastAsia="en-GB"/>
        </w:rPr>
        <w:t>, 202</w:t>
      </w:r>
      <w:r w:rsidR="00D20EBA" w:rsidRPr="007E7011">
        <w:rPr>
          <w:b/>
          <w:bCs/>
          <w:lang w:val="en-GB" w:eastAsia="en-GB"/>
        </w:rPr>
        <w:t>4</w:t>
      </w:r>
      <w:r w:rsidRPr="007E7011">
        <w:rPr>
          <w:b/>
          <w:bCs/>
          <w:lang w:val="en-GB" w:eastAsia="en-GB"/>
        </w:rPr>
        <w:t xml:space="preserve">, at </w:t>
      </w:r>
      <w:r w:rsidR="0032460C" w:rsidRPr="007E7011">
        <w:rPr>
          <w:b/>
          <w:bCs/>
          <w:lang w:val="en-GB" w:eastAsia="en-GB"/>
        </w:rPr>
        <w:t>3</w:t>
      </w:r>
      <w:r w:rsidRPr="007E7011">
        <w:rPr>
          <w:b/>
          <w:bCs/>
          <w:lang w:val="en-GB" w:eastAsia="en-GB"/>
        </w:rPr>
        <w:t xml:space="preserve">:00 PM East African Time </w:t>
      </w:r>
      <w:r w:rsidRPr="007E7011">
        <w:t xml:space="preserve">to </w:t>
      </w:r>
      <w:r w:rsidR="005D2D10" w:rsidRPr="007E7011">
        <w:t>the below mentioned address.</w:t>
      </w:r>
      <w:r w:rsidRPr="007E7011">
        <w:t xml:space="preserve"> Bids received after the closing date &amp; time will not be considered.</w:t>
      </w:r>
    </w:p>
    <w:p w14:paraId="46BDBE1E" w14:textId="77777777" w:rsidR="00763DCE" w:rsidRPr="007E7011" w:rsidRDefault="00763DCE" w:rsidP="00763DCE">
      <w:pPr>
        <w:ind w:left="-426"/>
        <w:jc w:val="both"/>
      </w:pPr>
    </w:p>
    <w:p w14:paraId="783365C7" w14:textId="4A3B7317" w:rsidR="00763DCE" w:rsidRPr="007E7011" w:rsidRDefault="005D2D10" w:rsidP="00763DCE">
      <w:pPr>
        <w:ind w:left="-426"/>
        <w:jc w:val="both"/>
      </w:pPr>
      <w:r w:rsidRPr="007E7011">
        <w:t>Bids</w:t>
      </w:r>
      <w:r w:rsidR="00763DCE" w:rsidRPr="007E7011">
        <w:t xml:space="preserve"> opening session will be held on</w:t>
      </w:r>
      <w:r w:rsidR="00B65740" w:rsidRPr="007E7011">
        <w:t xml:space="preserve"> </w:t>
      </w:r>
      <w:r w:rsidR="00E51B6F" w:rsidRPr="007E7011">
        <w:rPr>
          <w:b/>
          <w:bCs/>
        </w:rPr>
        <w:t>April 23,</w:t>
      </w:r>
      <w:r w:rsidR="00B65740" w:rsidRPr="007E7011">
        <w:rPr>
          <w:b/>
          <w:bCs/>
          <w:sz w:val="22"/>
          <w:szCs w:val="22"/>
          <w:lang w:eastAsia="en-GB"/>
        </w:rPr>
        <w:t xml:space="preserve"> </w:t>
      </w:r>
      <w:r w:rsidR="00DB552F" w:rsidRPr="007E7011">
        <w:rPr>
          <w:b/>
          <w:bCs/>
          <w:sz w:val="22"/>
          <w:szCs w:val="22"/>
          <w:lang w:eastAsia="en-GB"/>
        </w:rPr>
        <w:t>2024,</w:t>
      </w:r>
      <w:r w:rsidR="00763DCE" w:rsidRPr="007E7011">
        <w:rPr>
          <w:b/>
          <w:bCs/>
          <w:sz w:val="22"/>
          <w:szCs w:val="22"/>
          <w:lang w:eastAsia="en-GB"/>
        </w:rPr>
        <w:t xml:space="preserve"> at </w:t>
      </w:r>
      <w:r w:rsidR="00E51B6F" w:rsidRPr="007E7011">
        <w:rPr>
          <w:b/>
          <w:bCs/>
          <w:sz w:val="22"/>
          <w:szCs w:val="22"/>
          <w:lang w:eastAsia="en-GB"/>
        </w:rPr>
        <w:t>2</w:t>
      </w:r>
      <w:r w:rsidR="00763DCE" w:rsidRPr="007E7011">
        <w:rPr>
          <w:b/>
          <w:bCs/>
          <w:sz w:val="22"/>
          <w:szCs w:val="22"/>
          <w:lang w:eastAsia="en-GB"/>
        </w:rPr>
        <w:t xml:space="preserve">:00 </w:t>
      </w:r>
      <w:r w:rsidR="00E51B6F" w:rsidRPr="007E7011">
        <w:rPr>
          <w:b/>
          <w:bCs/>
          <w:sz w:val="22"/>
          <w:szCs w:val="22"/>
          <w:lang w:eastAsia="en-GB"/>
        </w:rPr>
        <w:t>P</w:t>
      </w:r>
      <w:r w:rsidR="00763DCE" w:rsidRPr="007E7011">
        <w:rPr>
          <w:b/>
          <w:bCs/>
          <w:sz w:val="22"/>
          <w:szCs w:val="22"/>
          <w:lang w:eastAsia="en-GB"/>
        </w:rPr>
        <w:t>M East African Time</w:t>
      </w:r>
      <w:r w:rsidR="00763DCE" w:rsidRPr="007E7011">
        <w:rPr>
          <w:b/>
          <w:bCs/>
        </w:rPr>
        <w:t xml:space="preserve"> </w:t>
      </w:r>
      <w:r w:rsidR="00763DCE" w:rsidRPr="007E7011">
        <w:t xml:space="preserve">at GOAL </w:t>
      </w:r>
      <w:r w:rsidR="003E4DAC" w:rsidRPr="007E7011">
        <w:t>Ethiopia Head Office, Addis Ababa</w:t>
      </w:r>
      <w:r w:rsidR="00763DCE" w:rsidRPr="007E7011">
        <w:t xml:space="preserve">. The tenderers or their authorized representatives are invited to be present </w:t>
      </w:r>
      <w:r w:rsidR="00090364" w:rsidRPr="007E7011">
        <w:t>during the bid opening session</w:t>
      </w:r>
      <w:r w:rsidR="00763DCE" w:rsidRPr="007E7011">
        <w:t xml:space="preserve">. </w:t>
      </w:r>
    </w:p>
    <w:p w14:paraId="66D47E2C" w14:textId="77777777" w:rsidR="00763DCE" w:rsidRPr="007E7011" w:rsidRDefault="00763DCE" w:rsidP="00763DCE">
      <w:pPr>
        <w:ind w:left="-426"/>
        <w:jc w:val="both"/>
        <w:rPr>
          <w:color w:val="000000"/>
        </w:rPr>
      </w:pPr>
    </w:p>
    <w:p w14:paraId="00F959FF" w14:textId="77777777" w:rsidR="00763DCE" w:rsidRPr="007E7011" w:rsidRDefault="00763DCE" w:rsidP="00763DCE">
      <w:pPr>
        <w:ind w:left="-426"/>
        <w:jc w:val="both"/>
        <w:rPr>
          <w:color w:val="000000"/>
        </w:rPr>
      </w:pPr>
      <w:r w:rsidRPr="007E7011">
        <w:t>GOAL Ethiopia reserves the right to accept or reject any or all bids.</w:t>
      </w:r>
    </w:p>
    <w:p w14:paraId="78FE3059" w14:textId="77777777" w:rsidR="00763DCE" w:rsidRPr="007E7011" w:rsidRDefault="00763DCE" w:rsidP="00763DCE">
      <w:pPr>
        <w:ind w:left="-426"/>
        <w:jc w:val="both"/>
        <w:rPr>
          <w:color w:val="000000"/>
        </w:rPr>
      </w:pPr>
    </w:p>
    <w:p w14:paraId="4AA8D8B2" w14:textId="77777777" w:rsidR="00E3491A" w:rsidRPr="007E7011" w:rsidRDefault="00E3491A" w:rsidP="00763DCE">
      <w:pPr>
        <w:jc w:val="both"/>
        <w:rPr>
          <w:color w:val="000000"/>
        </w:rPr>
      </w:pPr>
    </w:p>
    <w:bookmarkEnd w:id="1"/>
    <w:p w14:paraId="686E9BBC" w14:textId="29CEEF2E" w:rsidR="00735DCD" w:rsidRPr="007E7011" w:rsidRDefault="00671EEF" w:rsidP="008C7C33">
      <w:pPr>
        <w:jc w:val="center"/>
        <w:rPr>
          <w:b/>
          <w:bCs/>
        </w:rPr>
      </w:pPr>
      <w:r w:rsidRPr="007E7011">
        <w:rPr>
          <w:b/>
          <w:bCs/>
        </w:rPr>
        <w:t>Address:</w:t>
      </w:r>
      <w:r w:rsidR="005678FB" w:rsidRPr="007E7011">
        <w:rPr>
          <w:b/>
          <w:bCs/>
        </w:rPr>
        <w:t xml:space="preserve"> </w:t>
      </w:r>
      <w:r w:rsidRPr="007E7011">
        <w:rPr>
          <w:b/>
          <w:bCs/>
        </w:rPr>
        <w:t xml:space="preserve">GOAL </w:t>
      </w:r>
      <w:r w:rsidR="002328EE" w:rsidRPr="007E7011">
        <w:rPr>
          <w:b/>
          <w:bCs/>
        </w:rPr>
        <w:t xml:space="preserve">Ethiopia </w:t>
      </w:r>
      <w:r w:rsidR="00735DCD" w:rsidRPr="007E7011">
        <w:rPr>
          <w:b/>
          <w:bCs/>
        </w:rPr>
        <w:t>Head Office</w:t>
      </w:r>
      <w:r w:rsidR="008C7C33" w:rsidRPr="007E7011">
        <w:rPr>
          <w:b/>
          <w:bCs/>
        </w:rPr>
        <w:t>,</w:t>
      </w:r>
    </w:p>
    <w:p w14:paraId="20E4BEAD" w14:textId="77777777" w:rsidR="008C7C33" w:rsidRPr="007E7011" w:rsidRDefault="00735DCD" w:rsidP="008C7C33">
      <w:pPr>
        <w:autoSpaceDE w:val="0"/>
        <w:autoSpaceDN w:val="0"/>
        <w:adjustRightInd w:val="0"/>
        <w:jc w:val="center"/>
        <w:rPr>
          <w:b/>
        </w:rPr>
      </w:pPr>
      <w:r w:rsidRPr="007E7011">
        <w:rPr>
          <w:b/>
          <w:bCs/>
        </w:rPr>
        <w:t xml:space="preserve">Addis Ababa, </w:t>
      </w:r>
      <w:r w:rsidR="008C7C33" w:rsidRPr="007E7011">
        <w:rPr>
          <w:b/>
        </w:rPr>
        <w:t>Bole Sub City, Woreda 6, Gurd-</w:t>
      </w:r>
      <w:proofErr w:type="spellStart"/>
      <w:r w:rsidR="008C7C33" w:rsidRPr="007E7011">
        <w:rPr>
          <w:b/>
        </w:rPr>
        <w:t>Sholla</w:t>
      </w:r>
      <w:proofErr w:type="spellEnd"/>
      <w:r w:rsidR="008C7C33" w:rsidRPr="007E7011">
        <w:rPr>
          <w:b/>
        </w:rPr>
        <w:t xml:space="preserve">, </w:t>
      </w:r>
    </w:p>
    <w:p w14:paraId="0566881A" w14:textId="4F0C2B44" w:rsidR="008C7C33" w:rsidRPr="007E7011" w:rsidRDefault="008C7C33" w:rsidP="008C7C33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7E7011">
        <w:rPr>
          <w:b/>
        </w:rPr>
        <w:t>H.No</w:t>
      </w:r>
      <w:proofErr w:type="spellEnd"/>
      <w:r w:rsidRPr="007E7011">
        <w:rPr>
          <w:b/>
        </w:rPr>
        <w:t>. New, Next to Century Mall</w:t>
      </w:r>
    </w:p>
    <w:p w14:paraId="485C17B7" w14:textId="30A548E8" w:rsidR="00735DCD" w:rsidRPr="007E7011" w:rsidRDefault="00DF6C12" w:rsidP="00716C01">
      <w:pPr>
        <w:jc w:val="center"/>
        <w:rPr>
          <w:b/>
          <w:bCs/>
        </w:rPr>
      </w:pPr>
      <w:r w:rsidRPr="007E7011">
        <w:rPr>
          <w:b/>
          <w:bCs/>
        </w:rPr>
        <w:t>Or</w:t>
      </w:r>
    </w:p>
    <w:p w14:paraId="1D076120" w14:textId="77777777" w:rsidR="00DF6C12" w:rsidRPr="007E7011" w:rsidRDefault="00DF6C12" w:rsidP="00DF6C12">
      <w:pPr>
        <w:jc w:val="center"/>
        <w:rPr>
          <w:b/>
        </w:rPr>
      </w:pPr>
      <w:r w:rsidRPr="007E7011">
        <w:rPr>
          <w:b/>
        </w:rPr>
        <w:t xml:space="preserve">GOAL Ethiopia Tigray Area Office, </w:t>
      </w:r>
    </w:p>
    <w:p w14:paraId="645C8C57" w14:textId="77777777" w:rsidR="00DF6C12" w:rsidRPr="007E7011" w:rsidRDefault="00DF6C12" w:rsidP="00DF6C12">
      <w:pPr>
        <w:jc w:val="center"/>
        <w:rPr>
          <w:b/>
        </w:rPr>
      </w:pPr>
      <w:r w:rsidRPr="007E7011">
        <w:rPr>
          <w:b/>
        </w:rPr>
        <w:t>City Mekelle, Sub-City-</w:t>
      </w:r>
      <w:proofErr w:type="spellStart"/>
      <w:r w:rsidRPr="007E7011">
        <w:rPr>
          <w:b/>
        </w:rPr>
        <w:t>Hadnet</w:t>
      </w:r>
      <w:proofErr w:type="spellEnd"/>
      <w:r w:rsidRPr="007E7011">
        <w:rPr>
          <w:b/>
        </w:rPr>
        <w:t>, Kebele-</w:t>
      </w:r>
      <w:proofErr w:type="spellStart"/>
      <w:r w:rsidRPr="007E7011">
        <w:rPr>
          <w:b/>
        </w:rPr>
        <w:t>Simret</w:t>
      </w:r>
      <w:proofErr w:type="spellEnd"/>
      <w:r w:rsidRPr="007E7011">
        <w:rPr>
          <w:b/>
        </w:rPr>
        <w:t xml:space="preserve">, </w:t>
      </w:r>
    </w:p>
    <w:p w14:paraId="71E40E9A" w14:textId="1034D34E" w:rsidR="00DF6C12" w:rsidRPr="007E7011" w:rsidRDefault="00DF6C12" w:rsidP="00DF6C12">
      <w:pPr>
        <w:jc w:val="center"/>
        <w:rPr>
          <w:b/>
        </w:rPr>
      </w:pPr>
      <w:proofErr w:type="spellStart"/>
      <w:r w:rsidRPr="007E7011">
        <w:rPr>
          <w:b/>
        </w:rPr>
        <w:t>Ketena</w:t>
      </w:r>
      <w:proofErr w:type="spellEnd"/>
      <w:r w:rsidRPr="007E7011">
        <w:rPr>
          <w:b/>
        </w:rPr>
        <w:t xml:space="preserve">-Kisanet </w:t>
      </w:r>
    </w:p>
    <w:p w14:paraId="01D1E811" w14:textId="77777777" w:rsidR="00DF6C12" w:rsidRDefault="00DF6C12" w:rsidP="00716C01">
      <w:pPr>
        <w:jc w:val="center"/>
        <w:rPr>
          <w:rFonts w:asciiTheme="minorHAnsi" w:hAnsiTheme="minorHAnsi" w:cstheme="minorHAnsi"/>
          <w:b/>
          <w:bCs/>
        </w:rPr>
      </w:pPr>
    </w:p>
    <w:p w14:paraId="68387F52" w14:textId="77777777" w:rsidR="001507D7" w:rsidRDefault="001507D7" w:rsidP="00716C01">
      <w:pPr>
        <w:jc w:val="center"/>
        <w:rPr>
          <w:rFonts w:asciiTheme="minorHAnsi" w:hAnsiTheme="minorHAnsi" w:cstheme="minorHAnsi"/>
        </w:rPr>
      </w:pPr>
    </w:p>
    <w:sectPr w:rsidR="001507D7" w:rsidSect="003A4B91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93032">
    <w:abstractNumId w:val="11"/>
  </w:num>
  <w:num w:numId="2" w16cid:durableId="977344806">
    <w:abstractNumId w:val="3"/>
  </w:num>
  <w:num w:numId="3" w16cid:durableId="1430275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666768">
    <w:abstractNumId w:val="20"/>
  </w:num>
  <w:num w:numId="5" w16cid:durableId="1186020430">
    <w:abstractNumId w:val="12"/>
  </w:num>
  <w:num w:numId="6" w16cid:durableId="533159443">
    <w:abstractNumId w:val="2"/>
  </w:num>
  <w:num w:numId="7" w16cid:durableId="1750271957">
    <w:abstractNumId w:val="7"/>
  </w:num>
  <w:num w:numId="8" w16cid:durableId="1836723374">
    <w:abstractNumId w:val="22"/>
  </w:num>
  <w:num w:numId="9" w16cid:durableId="1498495326">
    <w:abstractNumId w:val="6"/>
  </w:num>
  <w:num w:numId="10" w16cid:durableId="577718031">
    <w:abstractNumId w:val="1"/>
  </w:num>
  <w:num w:numId="11" w16cid:durableId="673411857">
    <w:abstractNumId w:val="5"/>
  </w:num>
  <w:num w:numId="12" w16cid:durableId="695035996">
    <w:abstractNumId w:val="21"/>
  </w:num>
  <w:num w:numId="13" w16cid:durableId="507446452">
    <w:abstractNumId w:val="8"/>
  </w:num>
  <w:num w:numId="14" w16cid:durableId="601379383">
    <w:abstractNumId w:val="0"/>
  </w:num>
  <w:num w:numId="15" w16cid:durableId="551231073">
    <w:abstractNumId w:val="4"/>
  </w:num>
  <w:num w:numId="16" w16cid:durableId="1051153903">
    <w:abstractNumId w:val="13"/>
  </w:num>
  <w:num w:numId="17" w16cid:durableId="1135103643">
    <w:abstractNumId w:val="16"/>
  </w:num>
  <w:num w:numId="18" w16cid:durableId="1235697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612914">
    <w:abstractNumId w:val="17"/>
  </w:num>
  <w:num w:numId="20" w16cid:durableId="1816337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7114910">
    <w:abstractNumId w:val="15"/>
  </w:num>
  <w:num w:numId="22" w16cid:durableId="1784304728">
    <w:abstractNumId w:val="10"/>
  </w:num>
  <w:num w:numId="23" w16cid:durableId="1709722936">
    <w:abstractNumId w:val="9"/>
  </w:num>
  <w:num w:numId="24" w16cid:durableId="1335183613">
    <w:abstractNumId w:val="18"/>
  </w:num>
  <w:num w:numId="25" w16cid:durableId="1461266178">
    <w:abstractNumId w:val="14"/>
  </w:num>
  <w:num w:numId="26" w16cid:durableId="2398682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14E60"/>
    <w:rsid w:val="000249E8"/>
    <w:rsid w:val="000344ED"/>
    <w:rsid w:val="000412E7"/>
    <w:rsid w:val="0004155D"/>
    <w:rsid w:val="00052FF9"/>
    <w:rsid w:val="0005437F"/>
    <w:rsid w:val="000756DE"/>
    <w:rsid w:val="00090364"/>
    <w:rsid w:val="0009081B"/>
    <w:rsid w:val="000D0515"/>
    <w:rsid w:val="000D0D4C"/>
    <w:rsid w:val="000D1D27"/>
    <w:rsid w:val="000E16AB"/>
    <w:rsid w:val="000E5ACE"/>
    <w:rsid w:val="001024B0"/>
    <w:rsid w:val="0012720D"/>
    <w:rsid w:val="001507D7"/>
    <w:rsid w:val="00183F93"/>
    <w:rsid w:val="00185AFE"/>
    <w:rsid w:val="001A1064"/>
    <w:rsid w:val="001B0234"/>
    <w:rsid w:val="001B0DBD"/>
    <w:rsid w:val="001E2771"/>
    <w:rsid w:val="001F0EE7"/>
    <w:rsid w:val="001F2C8E"/>
    <w:rsid w:val="002054C5"/>
    <w:rsid w:val="00215B36"/>
    <w:rsid w:val="002233CD"/>
    <w:rsid w:val="002328EE"/>
    <w:rsid w:val="00251BF0"/>
    <w:rsid w:val="0027025F"/>
    <w:rsid w:val="002B1771"/>
    <w:rsid w:val="002D2928"/>
    <w:rsid w:val="002E2BAF"/>
    <w:rsid w:val="00302CCE"/>
    <w:rsid w:val="00306689"/>
    <w:rsid w:val="00312591"/>
    <w:rsid w:val="0032460C"/>
    <w:rsid w:val="00340093"/>
    <w:rsid w:val="00361853"/>
    <w:rsid w:val="00370E70"/>
    <w:rsid w:val="00376A82"/>
    <w:rsid w:val="00397EDF"/>
    <w:rsid w:val="003A4B91"/>
    <w:rsid w:val="003C5D82"/>
    <w:rsid w:val="003D4C08"/>
    <w:rsid w:val="003D5621"/>
    <w:rsid w:val="003E1983"/>
    <w:rsid w:val="003E4DAC"/>
    <w:rsid w:val="00417B6E"/>
    <w:rsid w:val="0044161C"/>
    <w:rsid w:val="004417A8"/>
    <w:rsid w:val="00453CB5"/>
    <w:rsid w:val="00473567"/>
    <w:rsid w:val="00485617"/>
    <w:rsid w:val="004A5DDB"/>
    <w:rsid w:val="004D1115"/>
    <w:rsid w:val="00505F6A"/>
    <w:rsid w:val="00513D2D"/>
    <w:rsid w:val="00530CAA"/>
    <w:rsid w:val="00533F5C"/>
    <w:rsid w:val="00533FD4"/>
    <w:rsid w:val="00534860"/>
    <w:rsid w:val="005377C5"/>
    <w:rsid w:val="005530F9"/>
    <w:rsid w:val="005678FB"/>
    <w:rsid w:val="005718C4"/>
    <w:rsid w:val="00580411"/>
    <w:rsid w:val="005B5398"/>
    <w:rsid w:val="005C7CE3"/>
    <w:rsid w:val="005D2D10"/>
    <w:rsid w:val="00600E00"/>
    <w:rsid w:val="00651097"/>
    <w:rsid w:val="00661AB5"/>
    <w:rsid w:val="00671EEF"/>
    <w:rsid w:val="00673DC6"/>
    <w:rsid w:val="00687AE5"/>
    <w:rsid w:val="006C4CF3"/>
    <w:rsid w:val="006D7755"/>
    <w:rsid w:val="006E731A"/>
    <w:rsid w:val="00716C01"/>
    <w:rsid w:val="00735DCD"/>
    <w:rsid w:val="00744865"/>
    <w:rsid w:val="00763DCE"/>
    <w:rsid w:val="00766CDF"/>
    <w:rsid w:val="00777993"/>
    <w:rsid w:val="00792336"/>
    <w:rsid w:val="007E134E"/>
    <w:rsid w:val="007E7011"/>
    <w:rsid w:val="00810C1C"/>
    <w:rsid w:val="008129F3"/>
    <w:rsid w:val="00821B9B"/>
    <w:rsid w:val="008312B1"/>
    <w:rsid w:val="008532A0"/>
    <w:rsid w:val="008556A4"/>
    <w:rsid w:val="00894BF6"/>
    <w:rsid w:val="008A1064"/>
    <w:rsid w:val="008B7943"/>
    <w:rsid w:val="008C7C33"/>
    <w:rsid w:val="008D6C33"/>
    <w:rsid w:val="008E0FEB"/>
    <w:rsid w:val="009064FE"/>
    <w:rsid w:val="00950423"/>
    <w:rsid w:val="00971A28"/>
    <w:rsid w:val="00980157"/>
    <w:rsid w:val="0099117F"/>
    <w:rsid w:val="00991858"/>
    <w:rsid w:val="009A4C9C"/>
    <w:rsid w:val="009C0C35"/>
    <w:rsid w:val="009D3AD9"/>
    <w:rsid w:val="009F6A03"/>
    <w:rsid w:val="00A02805"/>
    <w:rsid w:val="00A17D17"/>
    <w:rsid w:val="00A27435"/>
    <w:rsid w:val="00A3057A"/>
    <w:rsid w:val="00A4775B"/>
    <w:rsid w:val="00A7163F"/>
    <w:rsid w:val="00A729DC"/>
    <w:rsid w:val="00AC2D09"/>
    <w:rsid w:val="00AC56F6"/>
    <w:rsid w:val="00B11A78"/>
    <w:rsid w:val="00B24485"/>
    <w:rsid w:val="00B360B6"/>
    <w:rsid w:val="00B42F8A"/>
    <w:rsid w:val="00B44929"/>
    <w:rsid w:val="00B46C31"/>
    <w:rsid w:val="00B65740"/>
    <w:rsid w:val="00B724FE"/>
    <w:rsid w:val="00B76794"/>
    <w:rsid w:val="00B9200A"/>
    <w:rsid w:val="00BB58F4"/>
    <w:rsid w:val="00BC48C2"/>
    <w:rsid w:val="00BD1C37"/>
    <w:rsid w:val="00BE0AD8"/>
    <w:rsid w:val="00C141E4"/>
    <w:rsid w:val="00C256C6"/>
    <w:rsid w:val="00C332CC"/>
    <w:rsid w:val="00C60258"/>
    <w:rsid w:val="00C61A94"/>
    <w:rsid w:val="00C73F02"/>
    <w:rsid w:val="00CB1EB3"/>
    <w:rsid w:val="00CF5BBF"/>
    <w:rsid w:val="00CF75B3"/>
    <w:rsid w:val="00D055BD"/>
    <w:rsid w:val="00D06F25"/>
    <w:rsid w:val="00D20EBA"/>
    <w:rsid w:val="00D22EFD"/>
    <w:rsid w:val="00D25CB7"/>
    <w:rsid w:val="00D27698"/>
    <w:rsid w:val="00D414DE"/>
    <w:rsid w:val="00D4216D"/>
    <w:rsid w:val="00D46829"/>
    <w:rsid w:val="00D55A37"/>
    <w:rsid w:val="00D729E8"/>
    <w:rsid w:val="00D906CB"/>
    <w:rsid w:val="00D929B9"/>
    <w:rsid w:val="00DA6B40"/>
    <w:rsid w:val="00DB552F"/>
    <w:rsid w:val="00DB5A55"/>
    <w:rsid w:val="00DF6C12"/>
    <w:rsid w:val="00E03CC4"/>
    <w:rsid w:val="00E1597B"/>
    <w:rsid w:val="00E3491A"/>
    <w:rsid w:val="00E3566F"/>
    <w:rsid w:val="00E51B6F"/>
    <w:rsid w:val="00E6720F"/>
    <w:rsid w:val="00E720A2"/>
    <w:rsid w:val="00E83164"/>
    <w:rsid w:val="00E87AA0"/>
    <w:rsid w:val="00E93664"/>
    <w:rsid w:val="00EA24AC"/>
    <w:rsid w:val="00EF3517"/>
    <w:rsid w:val="00F23D18"/>
    <w:rsid w:val="00F47AB8"/>
    <w:rsid w:val="00F842D8"/>
    <w:rsid w:val="00F94C7D"/>
    <w:rsid w:val="00FC7C14"/>
    <w:rsid w:val="00FD3054"/>
    <w:rsid w:val="00FD30D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7E134E"/>
    <w:pPr>
      <w:adjustRightInd w:val="0"/>
      <w:spacing w:after="240"/>
      <w:ind w:left="1440"/>
      <w:jc w:val="both"/>
    </w:pPr>
    <w:rPr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ifications@goal.ie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7" ma:contentTypeDescription="Create a new document." ma:contentTypeScope="" ma:versionID="af124a76827f7a0a2f9c74fdabb92ad7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983ad756bf68e7a6cfc4bf13f2830c39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FB453-4920-4AC1-A6E6-5B41021FEEF4}"/>
</file>

<file path=customXml/itemProps2.xml><?xml version="1.0" encoding="utf-8"?>
<ds:datastoreItem xmlns:ds="http://schemas.openxmlformats.org/officeDocument/2006/customXml" ds:itemID="{E3FAFE74-2C26-49CB-A0C9-2EA4AACFD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Tamir Tadesse</cp:lastModifiedBy>
  <cp:revision>3</cp:revision>
  <cp:lastPrinted>2023-04-20T11:16:00Z</cp:lastPrinted>
  <dcterms:created xsi:type="dcterms:W3CDTF">2024-03-14T16:23:00Z</dcterms:created>
  <dcterms:modified xsi:type="dcterms:W3CDTF">2024-03-14T16:31:00Z</dcterms:modified>
</cp:coreProperties>
</file>