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4C5F" w14:textId="090A56EC" w:rsidR="0012732C" w:rsidRPr="00CA5E27" w:rsidRDefault="002332EF" w:rsidP="00CA5E27">
      <w:pPr>
        <w:pStyle w:val="Title"/>
      </w:pPr>
      <w:bookmarkStart w:id="0" w:name="_Toc466022932"/>
      <w:bookmarkStart w:id="1" w:name="_Toc451341923"/>
      <w:r w:rsidRPr="00C5464A">
        <w:rPr>
          <w:rFonts w:cstheme="minorHAnsi"/>
          <w:noProof/>
          <w:lang w:val="en-US"/>
        </w:rPr>
        <w:drawing>
          <wp:anchor distT="0" distB="0" distL="114300" distR="114300" simplePos="0" relativeHeight="251658241" behindDoc="1" locked="0" layoutInCell="1" allowOverlap="1" wp14:anchorId="36B50637" wp14:editId="6DE86F7F">
            <wp:simplePos x="0" y="0"/>
            <wp:positionH relativeFrom="page">
              <wp:align>center</wp:align>
            </wp:positionH>
            <wp:positionV relativeFrom="paragraph">
              <wp:posOffset>9525</wp:posOffset>
            </wp:positionV>
            <wp:extent cx="2152650" cy="304800"/>
            <wp:effectExtent l="0" t="0" r="0" b="0"/>
            <wp:wrapTight wrapText="bothSides">
              <wp:wrapPolygon edited="0">
                <wp:start x="18350" y="0"/>
                <wp:lineTo x="0" y="0"/>
                <wp:lineTo x="0" y="18900"/>
                <wp:lineTo x="2485" y="20250"/>
                <wp:lineTo x="21409" y="20250"/>
                <wp:lineTo x="21409" y="17550"/>
                <wp:lineTo x="19115" y="0"/>
                <wp:lineTo x="18350"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04800"/>
                    </a:xfrm>
                    <a:prstGeom prst="rect">
                      <a:avLst/>
                    </a:prstGeom>
                    <a:noFill/>
                    <a:ln>
                      <a:noFill/>
                    </a:ln>
                  </pic:spPr>
                </pic:pic>
              </a:graphicData>
            </a:graphic>
            <wp14:sizeRelV relativeFrom="margin">
              <wp14:pctHeight>0</wp14:pctHeight>
            </wp14:sizeRelV>
          </wp:anchor>
        </w:drawing>
      </w:r>
    </w:p>
    <w:p w14:paraId="24ADB213" w14:textId="5500AA64" w:rsidR="00FE5316" w:rsidRDefault="00FE5316" w:rsidP="00383221">
      <w:pPr>
        <w:ind w:right="-66"/>
        <w:jc w:val="center"/>
        <w:rPr>
          <w:rFonts w:eastAsia="Calibri" w:cstheme="minorHAnsi"/>
          <w:b/>
          <w:bCs/>
          <w:color w:val="000000" w:themeColor="text1"/>
          <w:sz w:val="32"/>
          <w:szCs w:val="32"/>
        </w:rPr>
      </w:pPr>
      <w:r w:rsidRPr="006D20BC">
        <w:rPr>
          <w:b/>
          <w:bCs/>
          <w:sz w:val="28"/>
          <w:szCs w:val="28"/>
        </w:rPr>
        <w:t xml:space="preserve">Invitation to </w:t>
      </w:r>
      <w:r w:rsidR="00561210" w:rsidRPr="004B0BF5">
        <w:rPr>
          <w:b/>
          <w:bCs/>
          <w:sz w:val="28"/>
          <w:szCs w:val="28"/>
        </w:rPr>
        <w:t>National</w:t>
      </w:r>
      <w:r>
        <w:rPr>
          <w:b/>
          <w:bCs/>
          <w:sz w:val="28"/>
          <w:szCs w:val="28"/>
        </w:rPr>
        <w:t xml:space="preserve"> </w:t>
      </w:r>
      <w:r w:rsidRPr="006D20BC">
        <w:rPr>
          <w:b/>
          <w:bCs/>
          <w:sz w:val="28"/>
          <w:szCs w:val="28"/>
        </w:rPr>
        <w:t>Tender (ITT)</w:t>
      </w:r>
    </w:p>
    <w:p w14:paraId="36CD78B7" w14:textId="51222000" w:rsidR="001C1B14" w:rsidRPr="00104B96" w:rsidRDefault="00183F82" w:rsidP="00383221">
      <w:pPr>
        <w:ind w:right="-66"/>
        <w:jc w:val="center"/>
        <w:rPr>
          <w:rFonts w:eastAsia="Calibri" w:cstheme="minorHAnsi"/>
          <w:b/>
          <w:bCs/>
          <w:color w:val="000000" w:themeColor="text1"/>
          <w:sz w:val="24"/>
          <w:szCs w:val="24"/>
        </w:rPr>
      </w:pPr>
      <w:r w:rsidRPr="00104B96">
        <w:rPr>
          <w:rFonts w:eastAsia="Calibri" w:cstheme="minorHAnsi"/>
          <w:b/>
          <w:bCs/>
          <w:color w:val="000000" w:themeColor="text1"/>
          <w:sz w:val="24"/>
          <w:szCs w:val="24"/>
        </w:rPr>
        <w:t>For</w:t>
      </w:r>
      <w:r w:rsidR="005C60FF" w:rsidRPr="00104B96">
        <w:rPr>
          <w:rFonts w:eastAsia="Calibri" w:cstheme="minorHAnsi"/>
          <w:b/>
          <w:bCs/>
          <w:color w:val="000000" w:themeColor="text1"/>
          <w:sz w:val="24"/>
          <w:szCs w:val="24"/>
        </w:rPr>
        <w:t xml:space="preserve"> </w:t>
      </w:r>
      <w:r w:rsidR="00037D03" w:rsidRPr="00104B96">
        <w:rPr>
          <w:rFonts w:eastAsia="Calibri" w:cstheme="minorHAnsi"/>
          <w:b/>
          <w:bCs/>
          <w:color w:val="000000" w:themeColor="text1"/>
          <w:sz w:val="24"/>
          <w:szCs w:val="24"/>
        </w:rPr>
        <w:t xml:space="preserve">the </w:t>
      </w:r>
      <w:r w:rsidR="00CB4669" w:rsidRPr="00104B96">
        <w:rPr>
          <w:rFonts w:eastAsia="Calibri" w:cstheme="minorHAnsi"/>
          <w:b/>
          <w:bCs/>
          <w:color w:val="000000" w:themeColor="text1"/>
          <w:sz w:val="24"/>
          <w:szCs w:val="24"/>
        </w:rPr>
        <w:t>procurement</w:t>
      </w:r>
      <w:r w:rsidR="00037D03" w:rsidRPr="00104B96">
        <w:rPr>
          <w:rFonts w:eastAsia="Calibri" w:cstheme="minorHAnsi"/>
          <w:b/>
          <w:bCs/>
          <w:color w:val="000000" w:themeColor="text1"/>
          <w:sz w:val="24"/>
          <w:szCs w:val="24"/>
        </w:rPr>
        <w:t xml:space="preserve"> </w:t>
      </w:r>
      <w:r w:rsidR="004E0BEF" w:rsidRPr="00104B96">
        <w:rPr>
          <w:rFonts w:eastAsia="Calibri" w:cstheme="minorHAnsi"/>
          <w:b/>
          <w:bCs/>
          <w:color w:val="000000" w:themeColor="text1"/>
          <w:sz w:val="24"/>
          <w:szCs w:val="24"/>
        </w:rPr>
        <w:t xml:space="preserve">of </w:t>
      </w:r>
      <w:bookmarkStart w:id="2" w:name="_Hlk16211597"/>
      <w:r w:rsidR="00104B96" w:rsidRPr="00104B96">
        <w:rPr>
          <w:rFonts w:eastAsia="Calibri" w:cstheme="minorHAnsi"/>
          <w:b/>
          <w:bCs/>
          <w:color w:val="000000" w:themeColor="text1"/>
          <w:sz w:val="24"/>
          <w:szCs w:val="24"/>
        </w:rPr>
        <w:t>NFI</w:t>
      </w:r>
      <w:r w:rsidR="00A53CF4">
        <w:rPr>
          <w:rFonts w:eastAsia="Calibri" w:cstheme="minorHAnsi"/>
          <w:b/>
          <w:bCs/>
          <w:color w:val="000000" w:themeColor="text1"/>
          <w:sz w:val="24"/>
          <w:szCs w:val="24"/>
        </w:rPr>
        <w:t>-</w:t>
      </w:r>
      <w:r w:rsidR="00AA1BCB">
        <w:rPr>
          <w:rFonts w:eastAsia="Calibri" w:cstheme="minorHAnsi"/>
          <w:b/>
          <w:bCs/>
          <w:color w:val="000000" w:themeColor="text1"/>
          <w:sz w:val="24"/>
          <w:szCs w:val="24"/>
        </w:rPr>
        <w:t>Items</w:t>
      </w:r>
      <w:r w:rsidR="00A53CF4">
        <w:rPr>
          <w:rFonts w:eastAsia="Calibri" w:cstheme="minorHAnsi"/>
          <w:b/>
          <w:bCs/>
          <w:color w:val="000000" w:themeColor="text1"/>
          <w:sz w:val="24"/>
          <w:szCs w:val="24"/>
        </w:rPr>
        <w:t>.</w:t>
      </w:r>
    </w:p>
    <w:p w14:paraId="039CDEFF" w14:textId="0A07DC21" w:rsidR="003F0A5A" w:rsidRPr="00CB1DAC" w:rsidRDefault="001C1B14" w:rsidP="00CB1DAC">
      <w:pPr>
        <w:ind w:right="-66"/>
        <w:jc w:val="center"/>
        <w:rPr>
          <w:rFonts w:eastAsia="Calibri" w:cstheme="minorHAnsi"/>
          <w:b/>
          <w:bCs/>
          <w:color w:val="000000" w:themeColor="text1"/>
          <w:sz w:val="24"/>
          <w:szCs w:val="24"/>
        </w:rPr>
      </w:pPr>
      <w:r w:rsidRPr="00C5464A">
        <w:rPr>
          <w:rFonts w:eastAsia="Calibri" w:cstheme="minorHAnsi"/>
          <w:b/>
          <w:bCs/>
          <w:color w:val="000000" w:themeColor="text1"/>
          <w:sz w:val="24"/>
          <w:szCs w:val="24"/>
        </w:rPr>
        <w:t xml:space="preserve">PR </w:t>
      </w:r>
      <w:r w:rsidR="003B26CC" w:rsidRPr="00C5464A">
        <w:rPr>
          <w:rFonts w:eastAsia="Calibri" w:cstheme="minorHAnsi"/>
          <w:b/>
          <w:bCs/>
          <w:color w:val="000000" w:themeColor="text1"/>
          <w:sz w:val="24"/>
          <w:szCs w:val="24"/>
        </w:rPr>
        <w:t>REFERENCE</w:t>
      </w:r>
      <w:bookmarkEnd w:id="2"/>
      <w:r w:rsidR="00A53CF4">
        <w:rPr>
          <w:rFonts w:eastAsia="Calibri" w:cstheme="minorHAnsi"/>
          <w:b/>
          <w:bCs/>
          <w:color w:val="000000" w:themeColor="text1"/>
          <w:sz w:val="24"/>
          <w:szCs w:val="24"/>
        </w:rPr>
        <w:t xml:space="preserve"> </w:t>
      </w:r>
      <w:r w:rsidR="00A53CF4" w:rsidRPr="005A4773">
        <w:rPr>
          <w:rFonts w:eastAsia="Calibri" w:cstheme="minorHAnsi"/>
          <w:b/>
          <w:bCs/>
          <w:color w:val="000000" w:themeColor="text1"/>
          <w:sz w:val="24"/>
          <w:szCs w:val="24"/>
        </w:rPr>
        <w:t xml:space="preserve">TIG-BOY-6757-NFI </w:t>
      </w:r>
      <w:r w:rsidR="00AA1BCB" w:rsidRPr="005A4773">
        <w:rPr>
          <w:rFonts w:eastAsia="Calibri" w:cstheme="minorHAnsi"/>
          <w:b/>
          <w:bCs/>
          <w:color w:val="000000" w:themeColor="text1"/>
          <w:sz w:val="24"/>
          <w:szCs w:val="24"/>
        </w:rPr>
        <w:t>Items</w:t>
      </w:r>
      <w:r w:rsidR="00A53CF4" w:rsidRPr="005A4773">
        <w:rPr>
          <w:rFonts w:eastAsia="Calibri" w:cstheme="minorHAnsi"/>
          <w:b/>
          <w:bCs/>
          <w:color w:val="000000" w:themeColor="text1"/>
          <w:sz w:val="24"/>
          <w:szCs w:val="24"/>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C5464A" w14:paraId="0FC05FF8" w14:textId="77777777" w:rsidTr="00433873">
        <w:trPr>
          <w:trHeight w:val="871"/>
        </w:trPr>
        <w:tc>
          <w:tcPr>
            <w:tcW w:w="10184" w:type="dxa"/>
            <w:shd w:val="clear" w:color="auto" w:fill="F2F2F2" w:themeFill="background1" w:themeFillShade="F2"/>
          </w:tcPr>
          <w:p w14:paraId="3423A04C" w14:textId="77777777" w:rsidR="00433873" w:rsidRPr="00C5464A" w:rsidRDefault="00433873" w:rsidP="00C5464A">
            <w:pPr>
              <w:jc w:val="both"/>
              <w:rPr>
                <w:rFonts w:cstheme="minorHAnsi"/>
                <w:b/>
              </w:rPr>
            </w:pPr>
            <w:r w:rsidRPr="00C5464A">
              <w:rPr>
                <w:rFonts w:cstheme="minorHAnsi"/>
                <w:b/>
              </w:rPr>
              <w:t xml:space="preserve">GOAL is completely against fraud, </w:t>
            </w:r>
            <w:proofErr w:type="gramStart"/>
            <w:r w:rsidR="00CB1DAC" w:rsidRPr="00C5464A">
              <w:rPr>
                <w:rFonts w:cstheme="minorHAnsi"/>
                <w:b/>
              </w:rPr>
              <w:t>bribery</w:t>
            </w:r>
            <w:proofErr w:type="gramEnd"/>
            <w:r w:rsidR="00CB1DAC">
              <w:rPr>
                <w:rFonts w:cstheme="minorHAnsi"/>
                <w:b/>
              </w:rPr>
              <w:t xml:space="preserve"> </w:t>
            </w:r>
            <w:r w:rsidRPr="00C5464A">
              <w:rPr>
                <w:rFonts w:cstheme="minorHAnsi"/>
                <w:b/>
              </w:rPr>
              <w:t xml:space="preserve">and </w:t>
            </w:r>
            <w:r w:rsidR="00CB1DAC" w:rsidRPr="00C5464A">
              <w:rPr>
                <w:rFonts w:cstheme="minorHAnsi"/>
                <w:b/>
              </w:rPr>
              <w:t>corruption.</w:t>
            </w:r>
          </w:p>
          <w:p w14:paraId="55C95E46" w14:textId="77777777"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C5464A">
                <w:rPr>
                  <w:rStyle w:val="Hyperlink"/>
                  <w:rFonts w:cstheme="minorHAnsi"/>
                  <w:b/>
                </w:rPr>
                <w:t>speakup@goal.ie</w:t>
              </w:r>
            </w:hyperlink>
          </w:p>
          <w:p w14:paraId="29327507"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622E5913" w14:textId="77777777" w:rsidR="00FC6FEF" w:rsidRPr="00C5464A" w:rsidRDefault="00FC6FEF" w:rsidP="00C5464A">
      <w:pPr>
        <w:pStyle w:val="Heading1"/>
        <w:jc w:val="both"/>
        <w:rPr>
          <w:rFonts w:cstheme="minorHAnsi"/>
        </w:rPr>
      </w:pPr>
      <w:r w:rsidRPr="00C5464A">
        <w:rPr>
          <w:rFonts w:cstheme="minorHAnsi"/>
        </w:rPr>
        <w:t>About GOAL</w:t>
      </w:r>
      <w:bookmarkEnd w:id="0"/>
    </w:p>
    <w:p w14:paraId="271C1FA5" w14:textId="77777777" w:rsidR="00C32F83" w:rsidRPr="00C5464A" w:rsidRDefault="00C32F83" w:rsidP="00C5464A">
      <w:pPr>
        <w:spacing w:after="0"/>
        <w:jc w:val="both"/>
        <w:rPr>
          <w:rFonts w:cstheme="minorHAnsi"/>
        </w:rPr>
      </w:pPr>
      <w:bookmarkStart w:id="3" w:name="_Toc466022933"/>
      <w:bookmarkEnd w:id="1"/>
      <w:r w:rsidRPr="00C5464A">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C5464A">
          <w:rPr>
            <w:rStyle w:val="Hyperlink"/>
            <w:rFonts w:cstheme="minorHAnsi"/>
          </w:rPr>
          <w:t>https://www.goalglobal.org/</w:t>
        </w:r>
      </w:hyperlink>
      <w:r w:rsidRPr="00C5464A">
        <w:rPr>
          <w:rFonts w:cstheme="minorHAnsi"/>
        </w:rPr>
        <w:t>.</w:t>
      </w:r>
    </w:p>
    <w:p w14:paraId="7CF6CC70" w14:textId="77777777" w:rsidR="00C32F83" w:rsidRPr="00C5464A" w:rsidRDefault="00C32F83" w:rsidP="00C5464A">
      <w:pPr>
        <w:spacing w:after="0"/>
        <w:jc w:val="both"/>
        <w:rPr>
          <w:rFonts w:eastAsia="Calibri" w:cstheme="minorHAnsi"/>
        </w:rPr>
      </w:pPr>
    </w:p>
    <w:p w14:paraId="230DDA2D" w14:textId="77777777" w:rsidR="00C32F83" w:rsidRPr="00C5464A" w:rsidRDefault="00C32F83" w:rsidP="00C5464A">
      <w:pPr>
        <w:spacing w:line="276" w:lineRule="auto"/>
        <w:jc w:val="both"/>
        <w:rPr>
          <w:rFonts w:cstheme="minorHAnsi"/>
          <w:lang w:val="en-GB" w:eastAsia="en-IE"/>
        </w:rPr>
      </w:pPr>
      <w:bookmarkStart w:id="4" w:name="_Hlk14363341"/>
      <w:r w:rsidRPr="00C5464A">
        <w:rPr>
          <w:rFonts w:cstheme="minorHAnsi"/>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sidRPr="00C5464A">
        <w:rPr>
          <w:rFonts w:cstheme="minorHAnsi"/>
          <w:lang w:val="en-GB" w:eastAsia="en-IE"/>
        </w:rPr>
        <w:t>agro</w:t>
      </w:r>
      <w:proofErr w:type="spellEnd"/>
      <w:r w:rsidRPr="00C5464A">
        <w:rPr>
          <w:rFonts w:cstheme="minorHAnsi"/>
          <w:lang w:val="en-GB" w:eastAsia="en-IE"/>
        </w:rPr>
        <w:t>-</w:t>
      </w:r>
      <w:r w:rsidR="003B6EF0" w:rsidRPr="00C5464A">
        <w:rPr>
          <w:rFonts w:cstheme="minorHAnsi"/>
          <w:lang w:val="en-GB" w:eastAsia="en-IE"/>
        </w:rPr>
        <w:t>pastoralists,</w:t>
      </w:r>
      <w:r w:rsidRPr="00C5464A">
        <w:rPr>
          <w:rFonts w:cstheme="minorHAnsi"/>
          <w:lang w:val="en-GB" w:eastAsia="en-IE"/>
        </w:rPr>
        <w:t xml:space="preserve"> and smallholder farmers. We are currently operational in more than 40 Woredas across seven Regions of </w:t>
      </w:r>
      <w:r w:rsidR="003B6EF0" w:rsidRPr="00C5464A">
        <w:rPr>
          <w:rFonts w:cstheme="minorHAnsi"/>
          <w:lang w:val="en-GB" w:eastAsia="en-IE"/>
        </w:rPr>
        <w:t>Ethiopia</w:t>
      </w:r>
      <w:r w:rsidRPr="00C5464A">
        <w:rPr>
          <w:rFonts w:cstheme="minorHAnsi"/>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6577C2FE" w14:textId="77777777" w:rsidR="00B151BB" w:rsidRPr="00C5464A" w:rsidRDefault="00C32F83" w:rsidP="00C5464A">
      <w:pPr>
        <w:spacing w:line="276" w:lineRule="auto"/>
        <w:jc w:val="both"/>
        <w:rPr>
          <w:rFonts w:cstheme="minorHAnsi"/>
          <w:lang w:val="en-GB" w:eastAsia="en-IE"/>
        </w:rPr>
      </w:pPr>
      <w:r w:rsidRPr="00C5464A">
        <w:rPr>
          <w:rFonts w:cstheme="minorHAnsi"/>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sidRPr="00C5464A">
        <w:rPr>
          <w:rFonts w:cstheme="minorHAnsi"/>
          <w:lang w:val="en-GB" w:eastAsia="en-IE"/>
        </w:rPr>
        <w:t>Oromiya</w:t>
      </w:r>
      <w:proofErr w:type="spellEnd"/>
      <w:r w:rsidRPr="00C5464A">
        <w:rPr>
          <w:rFonts w:cstheme="minorHAnsi"/>
          <w:lang w:val="en-GB" w:eastAsia="en-IE"/>
        </w:rPr>
        <w:t>, Somali, SNNP, Benishangul-</w:t>
      </w:r>
      <w:proofErr w:type="spellStart"/>
      <w:r w:rsidRPr="00C5464A">
        <w:rPr>
          <w:rFonts w:cstheme="minorHAnsi"/>
          <w:lang w:val="en-GB" w:eastAsia="en-IE"/>
        </w:rPr>
        <w:t>Gumuz</w:t>
      </w:r>
      <w:proofErr w:type="spellEnd"/>
      <w:r w:rsidRPr="00C5464A">
        <w:rPr>
          <w:rFonts w:cstheme="minorHAnsi"/>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4"/>
    </w:p>
    <w:p w14:paraId="3E807186" w14:textId="77777777" w:rsidR="006421C8" w:rsidRPr="00C5464A" w:rsidRDefault="00334B91" w:rsidP="00C5464A">
      <w:pPr>
        <w:pStyle w:val="Heading1"/>
        <w:jc w:val="both"/>
        <w:rPr>
          <w:rFonts w:cstheme="minorHAnsi"/>
        </w:rPr>
      </w:pPr>
      <w:r w:rsidRPr="00C5464A">
        <w:rPr>
          <w:rFonts w:cstheme="minorHAnsi"/>
        </w:rPr>
        <w:t>Proposed Timelines</w:t>
      </w:r>
      <w:bookmarkEnd w:id="3"/>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005"/>
        <w:gridCol w:w="5418"/>
      </w:tblGrid>
      <w:tr w:rsidR="00334B91" w:rsidRPr="00C5464A" w14:paraId="3C044C6D" w14:textId="77777777" w:rsidTr="009655EA">
        <w:trPr>
          <w:trHeight w:val="267"/>
        </w:trPr>
        <w:tc>
          <w:tcPr>
            <w:tcW w:w="289" w:type="pct"/>
            <w:shd w:val="clear" w:color="auto" w:fill="D9D9D9" w:themeFill="background1" w:themeFillShade="D9"/>
          </w:tcPr>
          <w:p w14:paraId="6090070E"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3" w:type="pct"/>
            <w:shd w:val="clear" w:color="auto" w:fill="D9D9D9" w:themeFill="background1" w:themeFillShade="D9"/>
          </w:tcPr>
          <w:p w14:paraId="106B9B13"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c>
          <w:tcPr>
            <w:tcW w:w="2708" w:type="pct"/>
            <w:shd w:val="clear" w:color="auto" w:fill="D9D9D9" w:themeFill="background1" w:themeFillShade="D9"/>
          </w:tcPr>
          <w:p w14:paraId="0B28EC77" w14:textId="77777777" w:rsidR="00334B91" w:rsidRPr="00C5464A" w:rsidRDefault="00AD4714" w:rsidP="00C5464A">
            <w:pPr>
              <w:spacing w:after="0" w:line="240" w:lineRule="auto"/>
              <w:jc w:val="both"/>
              <w:rPr>
                <w:rFonts w:eastAsia="Times New Roman" w:cstheme="minorHAnsi"/>
                <w:b/>
                <w:bCs/>
                <w:lang w:val="en-US"/>
              </w:rPr>
            </w:pPr>
            <w:r w:rsidRPr="00C5464A">
              <w:rPr>
                <w:rFonts w:eastAsia="Times New Roman" w:cstheme="minorHAnsi"/>
                <w:b/>
                <w:bCs/>
                <w:lang w:val="en-US"/>
              </w:rPr>
              <w:t>Date</w:t>
            </w:r>
            <w:r w:rsidR="00DB10B4" w:rsidRPr="00C5464A">
              <w:rPr>
                <w:rFonts w:eastAsia="Times New Roman" w:cstheme="minorHAnsi"/>
                <w:b/>
                <w:bCs/>
                <w:lang w:val="en-US"/>
              </w:rPr>
              <w:t xml:space="preserve"> </w:t>
            </w:r>
          </w:p>
        </w:tc>
      </w:tr>
      <w:tr w:rsidR="00334B91" w:rsidRPr="00C5464A" w14:paraId="6B4BE079" w14:textId="77777777" w:rsidTr="009655EA">
        <w:trPr>
          <w:trHeight w:val="267"/>
        </w:trPr>
        <w:tc>
          <w:tcPr>
            <w:tcW w:w="289" w:type="pct"/>
            <w:shd w:val="clear" w:color="auto" w:fill="D9D9D9" w:themeFill="background1" w:themeFillShade="D9"/>
          </w:tcPr>
          <w:p w14:paraId="0BF4B81C"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1</w:t>
            </w:r>
          </w:p>
        </w:tc>
        <w:tc>
          <w:tcPr>
            <w:tcW w:w="2003" w:type="pct"/>
            <w:shd w:val="clear" w:color="auto" w:fill="F2F2F2" w:themeFill="background1" w:themeFillShade="F2"/>
          </w:tcPr>
          <w:p w14:paraId="4647BABA" w14:textId="77777777" w:rsidR="00334B91" w:rsidRPr="00C5464A" w:rsidRDefault="00E23BD3"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ITT published</w:t>
            </w:r>
          </w:p>
        </w:tc>
        <w:tc>
          <w:tcPr>
            <w:tcW w:w="2708" w:type="pct"/>
          </w:tcPr>
          <w:p w14:paraId="48D34005" w14:textId="3F13A905" w:rsidR="00334B91" w:rsidRPr="003619C1" w:rsidRDefault="00206019" w:rsidP="00C5464A">
            <w:pPr>
              <w:pStyle w:val="ACBody2"/>
              <w:tabs>
                <w:tab w:val="left" w:pos="7722"/>
              </w:tabs>
              <w:spacing w:after="0"/>
              <w:ind w:left="0"/>
              <w:rPr>
                <w:rFonts w:asciiTheme="minorHAnsi" w:hAnsiTheme="minorHAnsi" w:cstheme="minorHAnsi"/>
                <w:sz w:val="22"/>
                <w:szCs w:val="22"/>
                <w:lang w:val="en-GB" w:eastAsia="en-GB"/>
              </w:rPr>
            </w:pPr>
            <w:r w:rsidRPr="003619C1">
              <w:rPr>
                <w:rFonts w:asciiTheme="minorHAnsi" w:hAnsiTheme="minorHAnsi" w:cstheme="minorHAnsi"/>
                <w:sz w:val="22"/>
                <w:szCs w:val="22"/>
                <w:lang w:val="en-GB" w:eastAsia="en-GB"/>
              </w:rPr>
              <w:t>2</w:t>
            </w:r>
            <w:r w:rsidR="00A53CF4">
              <w:rPr>
                <w:rFonts w:asciiTheme="minorHAnsi" w:hAnsiTheme="minorHAnsi" w:cstheme="minorHAnsi"/>
                <w:sz w:val="22"/>
                <w:szCs w:val="22"/>
                <w:lang w:val="en-GB" w:eastAsia="en-GB"/>
              </w:rPr>
              <w:t>9</w:t>
            </w:r>
            <w:r w:rsidR="003E22B4" w:rsidRPr="003619C1">
              <w:rPr>
                <w:rFonts w:asciiTheme="minorHAnsi" w:hAnsiTheme="minorHAnsi" w:cstheme="minorHAnsi"/>
                <w:sz w:val="22"/>
                <w:szCs w:val="22"/>
                <w:lang w:val="en-GB" w:eastAsia="en-GB"/>
              </w:rPr>
              <w:t>-</w:t>
            </w:r>
            <w:r w:rsidR="00104B96" w:rsidRPr="003619C1">
              <w:rPr>
                <w:rFonts w:asciiTheme="minorHAnsi" w:hAnsiTheme="minorHAnsi" w:cstheme="minorHAnsi"/>
                <w:sz w:val="22"/>
                <w:szCs w:val="22"/>
                <w:lang w:val="en-GB" w:eastAsia="en-GB"/>
              </w:rPr>
              <w:t>Ju</w:t>
            </w:r>
            <w:r w:rsidR="005A4773">
              <w:rPr>
                <w:rFonts w:asciiTheme="minorHAnsi" w:hAnsiTheme="minorHAnsi" w:cstheme="minorHAnsi"/>
                <w:sz w:val="22"/>
                <w:szCs w:val="22"/>
                <w:lang w:val="en-GB" w:eastAsia="en-GB"/>
              </w:rPr>
              <w:t>ly</w:t>
            </w:r>
            <w:r w:rsidR="00104B96" w:rsidRPr="003619C1">
              <w:rPr>
                <w:rFonts w:asciiTheme="minorHAnsi" w:hAnsiTheme="minorHAnsi" w:cstheme="minorHAnsi"/>
                <w:sz w:val="22"/>
                <w:szCs w:val="22"/>
                <w:lang w:val="en-GB" w:eastAsia="en-GB"/>
              </w:rPr>
              <w:t>-</w:t>
            </w:r>
            <w:r w:rsidR="00A5522D" w:rsidRPr="003619C1">
              <w:rPr>
                <w:rFonts w:asciiTheme="minorHAnsi" w:hAnsiTheme="minorHAnsi" w:cstheme="minorHAnsi"/>
                <w:sz w:val="22"/>
                <w:szCs w:val="22"/>
                <w:lang w:val="en-GB" w:eastAsia="en-GB"/>
              </w:rPr>
              <w:t xml:space="preserve"> </w:t>
            </w:r>
            <w:r w:rsidR="006D0984" w:rsidRPr="003619C1">
              <w:rPr>
                <w:rFonts w:asciiTheme="minorHAnsi" w:hAnsiTheme="minorHAnsi" w:cstheme="minorHAnsi"/>
                <w:sz w:val="22"/>
                <w:szCs w:val="22"/>
                <w:lang w:val="en-GB" w:eastAsia="en-GB"/>
              </w:rPr>
              <w:t>202</w:t>
            </w:r>
            <w:r w:rsidR="0004289E" w:rsidRPr="003619C1">
              <w:rPr>
                <w:rFonts w:asciiTheme="minorHAnsi" w:hAnsiTheme="minorHAnsi" w:cstheme="minorHAnsi"/>
                <w:sz w:val="22"/>
                <w:szCs w:val="22"/>
                <w:lang w:val="en-GB" w:eastAsia="en-GB"/>
              </w:rPr>
              <w:t>2</w:t>
            </w:r>
          </w:p>
        </w:tc>
      </w:tr>
      <w:tr w:rsidR="004C6F14" w:rsidRPr="00C5464A" w14:paraId="50469153" w14:textId="77777777" w:rsidTr="009655EA">
        <w:trPr>
          <w:trHeight w:val="267"/>
        </w:trPr>
        <w:tc>
          <w:tcPr>
            <w:tcW w:w="289" w:type="pct"/>
            <w:shd w:val="clear" w:color="auto" w:fill="D9D9D9" w:themeFill="background1" w:themeFillShade="D9"/>
          </w:tcPr>
          <w:p w14:paraId="58EF67EF"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2</w:t>
            </w:r>
          </w:p>
        </w:tc>
        <w:tc>
          <w:tcPr>
            <w:tcW w:w="2003" w:type="pct"/>
            <w:shd w:val="clear" w:color="auto" w:fill="F2F2F2" w:themeFill="background1" w:themeFillShade="F2"/>
          </w:tcPr>
          <w:p w14:paraId="73731DE7"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for clarifications</w:t>
            </w:r>
          </w:p>
        </w:tc>
        <w:tc>
          <w:tcPr>
            <w:tcW w:w="2708" w:type="pct"/>
            <w:shd w:val="clear" w:color="auto" w:fill="FFFFFF"/>
          </w:tcPr>
          <w:p w14:paraId="224F1E35" w14:textId="457CA401" w:rsidR="004C6F14" w:rsidRPr="003619C1" w:rsidRDefault="00A53CF4" w:rsidP="00C5464A">
            <w:pPr>
              <w:pStyle w:val="ACBody2"/>
              <w:tabs>
                <w:tab w:val="left" w:pos="7722"/>
              </w:tabs>
              <w:spacing w:after="0"/>
              <w:ind w:left="0"/>
              <w:rPr>
                <w:rFonts w:asciiTheme="minorHAnsi" w:hAnsiTheme="minorHAnsi" w:cstheme="minorHAnsi"/>
                <w:sz w:val="22"/>
                <w:szCs w:val="22"/>
                <w:lang w:val="en-GB" w:eastAsia="en-GB"/>
              </w:rPr>
            </w:pPr>
            <w:bookmarkStart w:id="5" w:name="_Hlk19702117"/>
            <w:r>
              <w:rPr>
                <w:rFonts w:asciiTheme="minorHAnsi" w:hAnsiTheme="minorHAnsi" w:cstheme="minorHAnsi"/>
                <w:sz w:val="22"/>
                <w:szCs w:val="22"/>
                <w:lang w:val="en-GB" w:eastAsia="en-GB"/>
              </w:rPr>
              <w:t>12</w:t>
            </w:r>
            <w:r w:rsidR="003E22B4" w:rsidRPr="003619C1">
              <w:rPr>
                <w:rFonts w:asciiTheme="minorHAnsi" w:hAnsiTheme="minorHAnsi" w:cstheme="minorHAnsi"/>
                <w:sz w:val="22"/>
                <w:szCs w:val="22"/>
                <w:lang w:val="en-GB" w:eastAsia="en-GB"/>
              </w:rPr>
              <w:t>-</w:t>
            </w:r>
            <w:r w:rsidR="005A4773">
              <w:rPr>
                <w:rFonts w:asciiTheme="minorHAnsi" w:hAnsiTheme="minorHAnsi" w:cstheme="minorHAnsi"/>
                <w:sz w:val="22"/>
                <w:szCs w:val="22"/>
                <w:lang w:val="en-GB" w:eastAsia="en-GB"/>
              </w:rPr>
              <w:t>Augst</w:t>
            </w:r>
            <w:r w:rsidR="00CB03FC" w:rsidRPr="003619C1">
              <w:rPr>
                <w:rFonts w:asciiTheme="minorHAnsi" w:hAnsiTheme="minorHAnsi" w:cstheme="minorHAnsi"/>
                <w:sz w:val="22"/>
                <w:szCs w:val="22"/>
                <w:lang w:val="en-GB" w:eastAsia="en-GB"/>
              </w:rPr>
              <w:t>-</w:t>
            </w:r>
            <w:r w:rsidR="007A6DFF" w:rsidRPr="003619C1">
              <w:rPr>
                <w:rFonts w:asciiTheme="minorHAnsi" w:hAnsiTheme="minorHAnsi" w:cstheme="minorHAnsi"/>
                <w:sz w:val="22"/>
                <w:szCs w:val="22"/>
                <w:lang w:val="en-GB" w:eastAsia="en-GB"/>
              </w:rPr>
              <w:t>202</w:t>
            </w:r>
            <w:r w:rsidR="0004289E" w:rsidRPr="003619C1">
              <w:rPr>
                <w:rFonts w:asciiTheme="minorHAnsi" w:hAnsiTheme="minorHAnsi" w:cstheme="minorHAnsi"/>
                <w:sz w:val="22"/>
                <w:szCs w:val="22"/>
                <w:lang w:val="en-GB" w:eastAsia="en-GB"/>
              </w:rPr>
              <w:t>2</w:t>
            </w:r>
            <w:r w:rsidR="007A6DFF" w:rsidRPr="003619C1">
              <w:rPr>
                <w:rFonts w:asciiTheme="minorHAnsi" w:hAnsiTheme="minorHAnsi" w:cstheme="minorHAnsi"/>
                <w:sz w:val="22"/>
                <w:szCs w:val="22"/>
                <w:lang w:val="en-GB" w:eastAsia="en-GB"/>
              </w:rPr>
              <w:t xml:space="preserve"> 4:00 PM </w:t>
            </w:r>
            <w:r w:rsidR="001F5AAD" w:rsidRPr="003619C1">
              <w:rPr>
                <w:rFonts w:asciiTheme="minorHAnsi" w:hAnsiTheme="minorHAnsi" w:cstheme="minorHAnsi"/>
                <w:sz w:val="22"/>
                <w:szCs w:val="22"/>
                <w:lang w:val="en-GB" w:eastAsia="en-GB"/>
              </w:rPr>
              <w:t xml:space="preserve">GMT </w:t>
            </w:r>
            <w:r w:rsidR="004C6F14" w:rsidRPr="003619C1">
              <w:rPr>
                <w:rFonts w:asciiTheme="minorHAnsi" w:hAnsiTheme="minorHAnsi" w:cstheme="minorHAnsi"/>
                <w:sz w:val="22"/>
                <w:szCs w:val="22"/>
                <w:lang w:val="en-GB" w:eastAsia="en-GB"/>
              </w:rPr>
              <w:t>+3 East African Time</w:t>
            </w:r>
            <w:bookmarkEnd w:id="5"/>
          </w:p>
        </w:tc>
      </w:tr>
      <w:tr w:rsidR="004C6F14" w:rsidRPr="00C5464A" w14:paraId="0FE6D6D8" w14:textId="77777777" w:rsidTr="004A1681">
        <w:trPr>
          <w:trHeight w:val="385"/>
        </w:trPr>
        <w:tc>
          <w:tcPr>
            <w:tcW w:w="289" w:type="pct"/>
            <w:shd w:val="clear" w:color="auto" w:fill="D9D9D9" w:themeFill="background1" w:themeFillShade="D9"/>
          </w:tcPr>
          <w:p w14:paraId="3E41EE3A"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3</w:t>
            </w:r>
          </w:p>
        </w:tc>
        <w:tc>
          <w:tcPr>
            <w:tcW w:w="2003" w:type="pct"/>
            <w:shd w:val="clear" w:color="auto" w:fill="F2F2F2" w:themeFill="background1" w:themeFillShade="F2"/>
          </w:tcPr>
          <w:p w14:paraId="025CEF15"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and time for receipt of Tenders</w:t>
            </w:r>
          </w:p>
        </w:tc>
        <w:tc>
          <w:tcPr>
            <w:tcW w:w="2708" w:type="pct"/>
            <w:shd w:val="clear" w:color="auto" w:fill="FFFFFF"/>
          </w:tcPr>
          <w:p w14:paraId="424C9B19" w14:textId="7CAAB8A5" w:rsidR="004C6F14" w:rsidRPr="003619C1" w:rsidRDefault="00104B96" w:rsidP="00C5464A">
            <w:pPr>
              <w:pStyle w:val="ACBody2"/>
              <w:tabs>
                <w:tab w:val="left" w:pos="7722"/>
              </w:tabs>
              <w:spacing w:after="0"/>
              <w:ind w:left="0"/>
              <w:rPr>
                <w:rFonts w:asciiTheme="minorHAnsi" w:hAnsiTheme="minorHAnsi" w:cstheme="minorHAnsi"/>
                <w:sz w:val="22"/>
                <w:szCs w:val="22"/>
                <w:lang w:val="en-GB" w:eastAsia="en-GB"/>
              </w:rPr>
            </w:pPr>
            <w:bookmarkStart w:id="6" w:name="_Hlk19710639"/>
            <w:r w:rsidRPr="003619C1">
              <w:rPr>
                <w:rFonts w:asciiTheme="minorHAnsi" w:hAnsiTheme="minorHAnsi" w:cstheme="minorHAnsi"/>
                <w:sz w:val="22"/>
                <w:szCs w:val="22"/>
                <w:lang w:val="en-GB" w:eastAsia="en-GB"/>
              </w:rPr>
              <w:t>1</w:t>
            </w:r>
            <w:r w:rsidR="00786C87">
              <w:rPr>
                <w:rFonts w:asciiTheme="minorHAnsi" w:hAnsiTheme="minorHAnsi" w:cstheme="minorHAnsi"/>
                <w:sz w:val="22"/>
                <w:szCs w:val="22"/>
                <w:lang w:val="en-GB" w:eastAsia="en-GB"/>
              </w:rPr>
              <w:t>9</w:t>
            </w:r>
            <w:r w:rsidR="00774BE6" w:rsidRPr="003619C1">
              <w:rPr>
                <w:rFonts w:asciiTheme="minorHAnsi" w:hAnsiTheme="minorHAnsi" w:cstheme="minorHAnsi"/>
                <w:sz w:val="22"/>
                <w:szCs w:val="22"/>
                <w:lang w:val="en-GB" w:eastAsia="en-GB"/>
              </w:rPr>
              <w:t>-</w:t>
            </w:r>
            <w:r w:rsidR="00A53CF4">
              <w:rPr>
                <w:rFonts w:asciiTheme="minorHAnsi" w:hAnsiTheme="minorHAnsi" w:cstheme="minorHAnsi"/>
                <w:sz w:val="22"/>
                <w:szCs w:val="22"/>
                <w:lang w:val="en-GB" w:eastAsia="en-GB"/>
              </w:rPr>
              <w:t>Augst</w:t>
            </w:r>
            <w:r w:rsidR="0099090E" w:rsidRPr="003619C1">
              <w:rPr>
                <w:rFonts w:asciiTheme="minorHAnsi" w:hAnsiTheme="minorHAnsi" w:cstheme="minorHAnsi"/>
                <w:sz w:val="22"/>
                <w:szCs w:val="22"/>
                <w:lang w:val="en-GB" w:eastAsia="en-GB"/>
              </w:rPr>
              <w:t>-</w:t>
            </w:r>
            <w:r w:rsidR="00733DA3" w:rsidRPr="003619C1">
              <w:rPr>
                <w:rFonts w:asciiTheme="minorHAnsi" w:hAnsiTheme="minorHAnsi" w:cstheme="minorHAnsi"/>
                <w:sz w:val="22"/>
                <w:szCs w:val="22"/>
                <w:lang w:val="en-GB" w:eastAsia="en-GB"/>
              </w:rPr>
              <w:t xml:space="preserve"> 2022</w:t>
            </w:r>
            <w:r w:rsidR="001F5AAD" w:rsidRPr="003619C1">
              <w:rPr>
                <w:rFonts w:asciiTheme="minorHAnsi" w:hAnsiTheme="minorHAnsi" w:cstheme="minorHAnsi"/>
                <w:sz w:val="22"/>
                <w:szCs w:val="22"/>
                <w:lang w:val="en-GB" w:eastAsia="en-GB"/>
              </w:rPr>
              <w:t xml:space="preserve"> </w:t>
            </w:r>
            <w:r w:rsidR="00FA5CE0" w:rsidRPr="00FA5CE0">
              <w:rPr>
                <w:rFonts w:asciiTheme="minorHAnsi" w:hAnsiTheme="minorHAnsi" w:cstheme="minorHAnsi"/>
                <w:b/>
                <w:bCs/>
                <w:sz w:val="22"/>
                <w:szCs w:val="22"/>
                <w:lang w:val="en-GB" w:eastAsia="en-GB"/>
              </w:rPr>
              <w:t>1</w:t>
            </w:r>
            <w:r w:rsidR="007A6DFF" w:rsidRPr="00FA5CE0">
              <w:rPr>
                <w:rFonts w:asciiTheme="minorHAnsi" w:hAnsiTheme="minorHAnsi" w:cstheme="minorHAnsi"/>
                <w:b/>
                <w:bCs/>
                <w:sz w:val="22"/>
                <w:szCs w:val="22"/>
                <w:lang w:val="en-GB" w:eastAsia="en-GB"/>
              </w:rPr>
              <w:t xml:space="preserve">:00 </w:t>
            </w:r>
            <w:r w:rsidR="00FA5CE0" w:rsidRPr="00FA5CE0">
              <w:rPr>
                <w:rFonts w:asciiTheme="minorHAnsi" w:hAnsiTheme="minorHAnsi" w:cstheme="minorHAnsi"/>
                <w:b/>
                <w:bCs/>
                <w:sz w:val="22"/>
                <w:szCs w:val="22"/>
                <w:lang w:val="en-GB" w:eastAsia="en-GB"/>
              </w:rPr>
              <w:t>P</w:t>
            </w:r>
            <w:r w:rsidR="0099368F" w:rsidRPr="00FA5CE0">
              <w:rPr>
                <w:rFonts w:asciiTheme="minorHAnsi" w:hAnsiTheme="minorHAnsi" w:cstheme="minorHAnsi"/>
                <w:b/>
                <w:bCs/>
                <w:sz w:val="22"/>
                <w:szCs w:val="22"/>
                <w:lang w:val="en-GB" w:eastAsia="en-GB"/>
              </w:rPr>
              <w:t>M</w:t>
            </w:r>
            <w:r w:rsidR="001F5AAD" w:rsidRPr="003619C1">
              <w:rPr>
                <w:rFonts w:asciiTheme="minorHAnsi" w:hAnsiTheme="minorHAnsi" w:cstheme="minorHAnsi"/>
                <w:sz w:val="22"/>
                <w:szCs w:val="22"/>
                <w:lang w:val="en-GB" w:eastAsia="en-GB"/>
              </w:rPr>
              <w:t xml:space="preserve"> GMT</w:t>
            </w:r>
            <w:r w:rsidR="00521C21" w:rsidRPr="003619C1">
              <w:rPr>
                <w:rFonts w:asciiTheme="minorHAnsi" w:hAnsiTheme="minorHAnsi" w:cstheme="minorHAnsi"/>
                <w:sz w:val="22"/>
                <w:szCs w:val="22"/>
                <w:lang w:val="en-GB" w:eastAsia="en-GB"/>
              </w:rPr>
              <w:t xml:space="preserve"> +3 East African Time</w:t>
            </w:r>
            <w:bookmarkEnd w:id="6"/>
          </w:p>
        </w:tc>
      </w:tr>
      <w:tr w:rsidR="00334B91" w:rsidRPr="00C5464A" w14:paraId="23EBF87D" w14:textId="77777777" w:rsidTr="009655EA">
        <w:trPr>
          <w:trHeight w:val="285"/>
        </w:trPr>
        <w:tc>
          <w:tcPr>
            <w:tcW w:w="289" w:type="pct"/>
            <w:shd w:val="clear" w:color="auto" w:fill="D9D9D9" w:themeFill="background1" w:themeFillShade="D9"/>
          </w:tcPr>
          <w:p w14:paraId="25CCCEE6"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4</w:t>
            </w:r>
          </w:p>
        </w:tc>
        <w:tc>
          <w:tcPr>
            <w:tcW w:w="2003" w:type="pct"/>
            <w:shd w:val="clear" w:color="auto" w:fill="F2F2F2" w:themeFill="background1" w:themeFillShade="F2"/>
          </w:tcPr>
          <w:p w14:paraId="3D2A0A66" w14:textId="77777777" w:rsidR="00334B91" w:rsidRPr="00C5464A" w:rsidRDefault="00F41007"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Tender Opening Location</w:t>
            </w:r>
          </w:p>
        </w:tc>
        <w:tc>
          <w:tcPr>
            <w:tcW w:w="2708" w:type="pct"/>
          </w:tcPr>
          <w:p w14:paraId="10DDB16A" w14:textId="77777777" w:rsidR="00334B91" w:rsidRPr="003619C1" w:rsidRDefault="00261DA1" w:rsidP="00C5464A">
            <w:pPr>
              <w:pStyle w:val="ACBody2"/>
              <w:tabs>
                <w:tab w:val="left" w:pos="7722"/>
              </w:tabs>
              <w:spacing w:after="0"/>
              <w:ind w:left="0"/>
              <w:rPr>
                <w:rFonts w:asciiTheme="minorHAnsi" w:hAnsiTheme="minorHAnsi" w:cstheme="minorHAnsi"/>
                <w:sz w:val="22"/>
                <w:szCs w:val="22"/>
                <w:lang w:val="en-GB" w:eastAsia="en-GB"/>
              </w:rPr>
            </w:pPr>
            <w:r w:rsidRPr="003619C1">
              <w:rPr>
                <w:rFonts w:asciiTheme="minorHAnsi" w:hAnsiTheme="minorHAnsi" w:cstheme="minorHAnsi"/>
                <w:sz w:val="22"/>
                <w:szCs w:val="22"/>
                <w:lang w:val="en-GB" w:eastAsia="en-GB"/>
              </w:rPr>
              <w:t xml:space="preserve">Addis Ababa, GOAL Ethiopia </w:t>
            </w:r>
            <w:r w:rsidR="00383221" w:rsidRPr="003619C1">
              <w:rPr>
                <w:rFonts w:asciiTheme="minorHAnsi" w:hAnsiTheme="minorHAnsi" w:cstheme="minorHAnsi"/>
                <w:sz w:val="22"/>
                <w:szCs w:val="22"/>
                <w:lang w:val="en-GB" w:eastAsia="en-GB"/>
              </w:rPr>
              <w:t xml:space="preserve">Head </w:t>
            </w:r>
            <w:r w:rsidRPr="003619C1">
              <w:rPr>
                <w:rFonts w:asciiTheme="minorHAnsi" w:hAnsiTheme="minorHAnsi" w:cstheme="minorHAnsi"/>
                <w:sz w:val="22"/>
                <w:szCs w:val="22"/>
                <w:lang w:val="en-GB" w:eastAsia="en-GB"/>
              </w:rPr>
              <w:t>Office</w:t>
            </w:r>
          </w:p>
        </w:tc>
      </w:tr>
      <w:tr w:rsidR="007A6DFF" w:rsidRPr="00C5464A" w14:paraId="480D7555" w14:textId="77777777" w:rsidTr="009655EA">
        <w:trPr>
          <w:trHeight w:val="285"/>
        </w:trPr>
        <w:tc>
          <w:tcPr>
            <w:tcW w:w="289" w:type="pct"/>
            <w:shd w:val="clear" w:color="auto" w:fill="D9D9D9" w:themeFill="background1" w:themeFillShade="D9"/>
          </w:tcPr>
          <w:p w14:paraId="2EA8AA1B" w14:textId="77777777" w:rsidR="007A6DFF" w:rsidRPr="00C5464A"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5</w:t>
            </w:r>
          </w:p>
        </w:tc>
        <w:tc>
          <w:tcPr>
            <w:tcW w:w="2003" w:type="pct"/>
            <w:shd w:val="clear" w:color="auto" w:fill="F2F2F2" w:themeFill="background1" w:themeFillShade="F2"/>
          </w:tcPr>
          <w:p w14:paraId="1792875B" w14:textId="77777777" w:rsidR="007A6DFF" w:rsidRPr="00C5464A" w:rsidRDefault="007A6DFF"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 xml:space="preserve">Tender Opening Date and time </w:t>
            </w:r>
          </w:p>
        </w:tc>
        <w:tc>
          <w:tcPr>
            <w:tcW w:w="2708" w:type="pct"/>
          </w:tcPr>
          <w:p w14:paraId="6B5F74B7" w14:textId="09BC9676" w:rsidR="007A6DFF" w:rsidRPr="003619C1" w:rsidRDefault="00786C87" w:rsidP="00C5464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19</w:t>
            </w:r>
            <w:r w:rsidR="00774BE6" w:rsidRPr="003619C1">
              <w:rPr>
                <w:rFonts w:asciiTheme="minorHAnsi" w:hAnsiTheme="minorHAnsi" w:cstheme="minorHAnsi"/>
                <w:sz w:val="22"/>
                <w:szCs w:val="22"/>
                <w:lang w:val="en-GB" w:eastAsia="en-GB"/>
              </w:rPr>
              <w:t>-</w:t>
            </w:r>
            <w:r w:rsidR="0099368F">
              <w:rPr>
                <w:rFonts w:asciiTheme="minorHAnsi" w:hAnsiTheme="minorHAnsi" w:cstheme="minorHAnsi"/>
                <w:sz w:val="22"/>
                <w:szCs w:val="22"/>
                <w:lang w:val="en-GB" w:eastAsia="en-GB"/>
              </w:rPr>
              <w:t>Augst</w:t>
            </w:r>
            <w:r w:rsidR="003E22B4" w:rsidRPr="003619C1">
              <w:rPr>
                <w:rFonts w:asciiTheme="minorHAnsi" w:hAnsiTheme="minorHAnsi" w:cstheme="minorHAnsi"/>
                <w:sz w:val="22"/>
                <w:szCs w:val="22"/>
                <w:lang w:val="en-GB" w:eastAsia="en-GB"/>
              </w:rPr>
              <w:t>-</w:t>
            </w:r>
            <w:r w:rsidR="009E4532" w:rsidRPr="003619C1">
              <w:rPr>
                <w:rFonts w:asciiTheme="minorHAnsi" w:hAnsiTheme="minorHAnsi" w:cstheme="minorHAnsi"/>
                <w:sz w:val="22"/>
                <w:szCs w:val="22"/>
                <w:lang w:val="en-GB" w:eastAsia="en-GB"/>
              </w:rPr>
              <w:t xml:space="preserve"> </w:t>
            </w:r>
            <w:r w:rsidR="007A6DFF" w:rsidRPr="003619C1">
              <w:rPr>
                <w:rFonts w:asciiTheme="minorHAnsi" w:hAnsiTheme="minorHAnsi" w:cstheme="minorHAnsi"/>
                <w:sz w:val="22"/>
                <w:szCs w:val="22"/>
                <w:lang w:val="en-GB" w:eastAsia="en-GB"/>
              </w:rPr>
              <w:t>202</w:t>
            </w:r>
            <w:r w:rsidR="009E4532" w:rsidRPr="003619C1">
              <w:rPr>
                <w:rFonts w:asciiTheme="minorHAnsi" w:hAnsiTheme="minorHAnsi" w:cstheme="minorHAnsi"/>
                <w:sz w:val="22"/>
                <w:szCs w:val="22"/>
                <w:lang w:val="en-GB" w:eastAsia="en-GB"/>
              </w:rPr>
              <w:t>2</w:t>
            </w:r>
            <w:r w:rsidR="007A6DFF" w:rsidRPr="003619C1">
              <w:rPr>
                <w:rFonts w:asciiTheme="minorHAnsi" w:hAnsiTheme="minorHAnsi" w:cstheme="minorHAnsi"/>
                <w:sz w:val="22"/>
                <w:szCs w:val="22"/>
                <w:lang w:val="en-GB" w:eastAsia="en-GB"/>
              </w:rPr>
              <w:t xml:space="preserve"> </w:t>
            </w:r>
            <w:r w:rsidR="00EC45C3" w:rsidRPr="00FA5CE0">
              <w:rPr>
                <w:rFonts w:asciiTheme="minorHAnsi" w:hAnsiTheme="minorHAnsi" w:cstheme="minorHAnsi"/>
                <w:b/>
                <w:bCs/>
                <w:sz w:val="22"/>
                <w:szCs w:val="22"/>
                <w:lang w:val="en-GB" w:eastAsia="en-GB"/>
              </w:rPr>
              <w:t>2: 00 PM</w:t>
            </w:r>
            <w:r w:rsidR="00EC45C3" w:rsidRPr="003619C1">
              <w:rPr>
                <w:rFonts w:asciiTheme="minorHAnsi" w:hAnsiTheme="minorHAnsi" w:cstheme="minorHAnsi"/>
                <w:sz w:val="22"/>
                <w:szCs w:val="22"/>
                <w:lang w:val="en-GB" w:eastAsia="en-GB"/>
              </w:rPr>
              <w:t xml:space="preserve"> GMT</w:t>
            </w:r>
            <w:r w:rsidR="007A6DFF" w:rsidRPr="003619C1">
              <w:rPr>
                <w:rFonts w:asciiTheme="minorHAnsi" w:hAnsiTheme="minorHAnsi" w:cstheme="minorHAnsi"/>
                <w:sz w:val="22"/>
                <w:szCs w:val="22"/>
                <w:lang w:val="en-GB" w:eastAsia="en-GB"/>
              </w:rPr>
              <w:t xml:space="preserve"> +3 East African Time</w:t>
            </w:r>
          </w:p>
        </w:tc>
      </w:tr>
    </w:tbl>
    <w:p w14:paraId="475B2A9A" w14:textId="77777777" w:rsidR="005E54EA" w:rsidRPr="00C5464A" w:rsidRDefault="005E54EA" w:rsidP="00C5464A">
      <w:pPr>
        <w:jc w:val="both"/>
        <w:rPr>
          <w:rFonts w:cstheme="minorHAnsi"/>
        </w:rPr>
      </w:pPr>
      <w:bookmarkStart w:id="7" w:name="_Toc466022934"/>
    </w:p>
    <w:p w14:paraId="0F7E1EEE" w14:textId="77777777" w:rsidR="00213014" w:rsidRPr="00C5464A" w:rsidRDefault="009218AC" w:rsidP="00C5464A">
      <w:pPr>
        <w:pStyle w:val="Heading1"/>
        <w:jc w:val="both"/>
        <w:rPr>
          <w:rFonts w:cstheme="minorHAnsi"/>
        </w:rPr>
      </w:pPr>
      <w:r w:rsidRPr="00C5464A">
        <w:rPr>
          <w:rFonts w:cstheme="minorHAnsi"/>
        </w:rPr>
        <w:lastRenderedPageBreak/>
        <w:t>Overview</w:t>
      </w:r>
      <w:r w:rsidR="006D1397" w:rsidRPr="00C5464A">
        <w:rPr>
          <w:rFonts w:cstheme="minorHAnsi"/>
        </w:rPr>
        <w:t xml:space="preserve"> of require</w:t>
      </w:r>
      <w:bookmarkEnd w:id="7"/>
      <w:r w:rsidR="00700457" w:rsidRPr="00C5464A">
        <w:rPr>
          <w:rFonts w:cstheme="minorHAnsi"/>
        </w:rPr>
        <w:t>ments</w:t>
      </w:r>
    </w:p>
    <w:p w14:paraId="5143654A" w14:textId="68EA4435" w:rsidR="00862F6E" w:rsidRPr="00C5464A" w:rsidRDefault="005C60FF" w:rsidP="00C5464A">
      <w:pPr>
        <w:spacing w:after="0"/>
        <w:jc w:val="both"/>
        <w:rPr>
          <w:rFonts w:cstheme="minorHAnsi"/>
          <w:sz w:val="14"/>
        </w:rPr>
      </w:pPr>
      <w:r w:rsidRPr="00C5464A">
        <w:rPr>
          <w:rFonts w:cstheme="minorHAnsi"/>
        </w:rPr>
        <w:t xml:space="preserve">GOAL </w:t>
      </w:r>
      <w:r w:rsidRPr="00C5464A">
        <w:rPr>
          <w:rFonts w:eastAsia="Arial,Arial Unicode MS" w:cstheme="minorHAnsi"/>
        </w:rPr>
        <w:t xml:space="preserve">invites </w:t>
      </w:r>
      <w:r w:rsidRPr="00C5464A">
        <w:rPr>
          <w:rFonts w:cstheme="minorHAnsi"/>
        </w:rPr>
        <w:t xml:space="preserve">prospective </w:t>
      </w:r>
      <w:r w:rsidR="00037D03" w:rsidRPr="00C5464A">
        <w:rPr>
          <w:rFonts w:cstheme="minorHAnsi"/>
        </w:rPr>
        <w:t xml:space="preserve">suppliers to submit their </w:t>
      </w:r>
      <w:r w:rsidR="004B4554" w:rsidRPr="00C5464A">
        <w:rPr>
          <w:rFonts w:cstheme="minorHAnsi"/>
        </w:rPr>
        <w:t>offer</w:t>
      </w:r>
      <w:r w:rsidR="00037D03" w:rsidRPr="00C5464A">
        <w:rPr>
          <w:rFonts w:cstheme="minorHAnsi"/>
        </w:rPr>
        <w:t xml:space="preserve"> </w:t>
      </w:r>
      <w:r w:rsidRPr="00C5464A">
        <w:rPr>
          <w:rFonts w:cstheme="minorHAnsi"/>
        </w:rPr>
        <w:t xml:space="preserve">for the </w:t>
      </w:r>
      <w:r w:rsidR="00CC6CB3" w:rsidRPr="00C5464A">
        <w:rPr>
          <w:rFonts w:cstheme="minorHAnsi"/>
        </w:rPr>
        <w:t>Supply of</w:t>
      </w:r>
      <w:r w:rsidR="00374D78" w:rsidRPr="00C5464A">
        <w:rPr>
          <w:rFonts w:cstheme="minorHAnsi"/>
          <w:sz w:val="28"/>
          <w:szCs w:val="28"/>
        </w:rPr>
        <w:t xml:space="preserve"> </w:t>
      </w:r>
      <w:bookmarkStart w:id="8" w:name="_Hlk16847595"/>
      <w:bookmarkStart w:id="9" w:name="_Hlk18942853"/>
      <w:r w:rsidR="006E7D84" w:rsidRPr="00104B96">
        <w:rPr>
          <w:rFonts w:eastAsia="Calibri" w:cstheme="minorHAnsi"/>
          <w:b/>
          <w:bCs/>
          <w:color w:val="000000" w:themeColor="text1"/>
          <w:sz w:val="24"/>
          <w:szCs w:val="24"/>
        </w:rPr>
        <w:t>NFI-</w:t>
      </w:r>
      <w:r w:rsidR="002A469A">
        <w:rPr>
          <w:rFonts w:eastAsia="Calibri" w:cstheme="minorHAnsi"/>
          <w:b/>
          <w:bCs/>
          <w:color w:val="000000" w:themeColor="text1"/>
          <w:sz w:val="24"/>
          <w:szCs w:val="24"/>
        </w:rPr>
        <w:t>items</w:t>
      </w:r>
      <w:r w:rsidR="006E7D84" w:rsidRPr="00104B96">
        <w:rPr>
          <w:rFonts w:eastAsia="Calibri" w:cstheme="minorHAnsi"/>
          <w:b/>
          <w:bCs/>
          <w:color w:val="000000" w:themeColor="text1"/>
          <w:sz w:val="24"/>
          <w:szCs w:val="24"/>
        </w:rPr>
        <w:t xml:space="preserve"> </w:t>
      </w:r>
      <w:r w:rsidR="00B041DE" w:rsidRPr="00761F9C">
        <w:rPr>
          <w:rFonts w:eastAsia="Calibri" w:cstheme="minorHAnsi"/>
          <w:b/>
          <w:bCs/>
        </w:rPr>
        <w:t>as per</w:t>
      </w:r>
      <w:r w:rsidR="00B041DE" w:rsidRPr="00C5464A">
        <w:rPr>
          <w:rFonts w:eastAsia="Calibri" w:cstheme="minorHAnsi"/>
          <w:b/>
          <w:bCs/>
        </w:rPr>
        <w:t xml:space="preserve"> Appendix 3 </w:t>
      </w:r>
      <w:bookmarkStart w:id="10" w:name="_Hlk16846961"/>
      <w:bookmarkEnd w:id="8"/>
      <w:r w:rsidR="00B041DE" w:rsidRPr="00C5464A">
        <w:rPr>
          <w:rFonts w:eastAsia="Calibri" w:cstheme="minorHAnsi"/>
          <w:b/>
          <w:bCs/>
        </w:rPr>
        <w:t>specifications</w:t>
      </w:r>
      <w:r w:rsidR="00052A6D" w:rsidRPr="00C5464A">
        <w:rPr>
          <w:rFonts w:eastAsia="Calibri" w:cstheme="minorHAnsi"/>
          <w:bCs/>
        </w:rPr>
        <w:t xml:space="preserve">.  Suppliers may offer bids for one, more or </w:t>
      </w:r>
      <w:r w:rsidR="005847EA" w:rsidRPr="00C5464A">
        <w:rPr>
          <w:rFonts w:eastAsia="Calibri" w:cstheme="minorHAnsi"/>
          <w:bCs/>
        </w:rPr>
        <w:t>all</w:t>
      </w:r>
      <w:r w:rsidR="00052A6D" w:rsidRPr="00C5464A">
        <w:rPr>
          <w:rFonts w:eastAsia="Calibri" w:cstheme="minorHAnsi"/>
          <w:bCs/>
        </w:rPr>
        <w:t xml:space="preserve"> the items listed as each item will be assessed separately.  </w:t>
      </w:r>
      <w:bookmarkEnd w:id="9"/>
      <w:bookmarkEnd w:id="10"/>
    </w:p>
    <w:p w14:paraId="1C197CE5" w14:textId="77777777" w:rsidR="00AE1BA3" w:rsidRDefault="00AE1BA3" w:rsidP="00C5464A">
      <w:pPr>
        <w:jc w:val="both"/>
        <w:rPr>
          <w:rFonts w:cstheme="minorHAnsi"/>
        </w:rPr>
      </w:pPr>
    </w:p>
    <w:p w14:paraId="2191B4E8" w14:textId="7E479B30" w:rsidR="00862F6E" w:rsidRPr="00C5464A" w:rsidRDefault="00862F6E" w:rsidP="00C5464A">
      <w:pPr>
        <w:jc w:val="both"/>
        <w:rPr>
          <w:rFonts w:cstheme="minorHAnsi"/>
        </w:rPr>
      </w:pPr>
      <w:r w:rsidRPr="00C5464A">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6DD5E6C5" w14:textId="77777777" w:rsidR="00293505" w:rsidRPr="00C5464A" w:rsidRDefault="00293505" w:rsidP="00C5464A">
      <w:pPr>
        <w:pStyle w:val="Heading1"/>
        <w:jc w:val="both"/>
        <w:rPr>
          <w:rFonts w:cstheme="minorHAnsi"/>
        </w:rPr>
      </w:pPr>
      <w:bookmarkStart w:id="11" w:name="_Toc466022939"/>
      <w:r w:rsidRPr="00C5464A">
        <w:rPr>
          <w:rFonts w:cstheme="minorHAnsi"/>
        </w:rPr>
        <w:t xml:space="preserve">Terms of </w:t>
      </w:r>
      <w:bookmarkEnd w:id="11"/>
      <w:r w:rsidR="00034C4D" w:rsidRPr="00C5464A">
        <w:rPr>
          <w:rFonts w:cstheme="minorHAnsi"/>
        </w:rPr>
        <w:t xml:space="preserve">the Procurement </w:t>
      </w:r>
    </w:p>
    <w:p w14:paraId="42030023" w14:textId="77777777" w:rsidR="00293505" w:rsidRPr="00C5464A" w:rsidRDefault="00293505" w:rsidP="00C5464A">
      <w:pPr>
        <w:pStyle w:val="Heading2"/>
        <w:keepNext w:val="0"/>
        <w:jc w:val="both"/>
        <w:rPr>
          <w:rFonts w:cstheme="minorHAnsi"/>
        </w:rPr>
      </w:pPr>
      <w:bookmarkStart w:id="12" w:name="_Toc115690175"/>
      <w:bookmarkStart w:id="13" w:name="_Toc118102638"/>
      <w:bookmarkStart w:id="14" w:name="_Toc118102814"/>
      <w:bookmarkStart w:id="15" w:name="_Toc229548505"/>
      <w:bookmarkStart w:id="16" w:name="_Toc231810369"/>
      <w:bookmarkStart w:id="17" w:name="_Toc466022941"/>
      <w:bookmarkEnd w:id="12"/>
      <w:bookmarkEnd w:id="13"/>
      <w:bookmarkEnd w:id="14"/>
      <w:r w:rsidRPr="00C5464A">
        <w:rPr>
          <w:rFonts w:cstheme="minorHAnsi"/>
        </w:rPr>
        <w:t>Procurement Process</w:t>
      </w:r>
      <w:bookmarkEnd w:id="15"/>
      <w:bookmarkEnd w:id="16"/>
      <w:bookmarkEnd w:id="17"/>
    </w:p>
    <w:p w14:paraId="08292033" w14:textId="77777777" w:rsidR="00293505" w:rsidRPr="00C5464A" w:rsidRDefault="00293505" w:rsidP="00C5464A">
      <w:pPr>
        <w:pStyle w:val="Heading3"/>
        <w:keepNext w:val="0"/>
        <w:spacing w:before="0"/>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2CC50411" w14:textId="77777777" w:rsidR="00293505" w:rsidRPr="00C5464A" w:rsidRDefault="00293505" w:rsidP="00C5464A">
      <w:pPr>
        <w:pStyle w:val="Heading3"/>
        <w:keepNext w:val="0"/>
        <w:spacing w:before="0"/>
        <w:jc w:val="both"/>
        <w:rPr>
          <w:rFonts w:cstheme="minorHAnsi"/>
        </w:rPr>
      </w:pPr>
      <w:r w:rsidRPr="00C5464A">
        <w:rPr>
          <w:rFonts w:cstheme="minorHAnsi"/>
        </w:rPr>
        <w:t>The Contracting Authority for this procurement is GOAL</w:t>
      </w:r>
      <w:r w:rsidR="006A39BB" w:rsidRPr="00C5464A">
        <w:rPr>
          <w:rFonts w:cstheme="minorHAnsi"/>
        </w:rPr>
        <w:t>.</w:t>
      </w:r>
    </w:p>
    <w:p w14:paraId="1D39DB37" w14:textId="77B4C707" w:rsidR="002967DE" w:rsidRPr="00C5464A" w:rsidRDefault="002967DE" w:rsidP="00C5464A">
      <w:pPr>
        <w:pStyle w:val="Heading3"/>
        <w:spacing w:before="0"/>
        <w:jc w:val="both"/>
        <w:rPr>
          <w:rFonts w:cstheme="minorHAnsi"/>
        </w:rPr>
      </w:pPr>
      <w:r w:rsidRPr="00C5464A">
        <w:rPr>
          <w:rFonts w:cstheme="minorHAnsi"/>
        </w:rPr>
        <w:t>This procurement is funded</w:t>
      </w:r>
      <w:r w:rsidR="00B41A68">
        <w:rPr>
          <w:rFonts w:cstheme="minorHAnsi"/>
        </w:rPr>
        <w:t xml:space="preserve"> </w:t>
      </w:r>
      <w:r w:rsidRPr="001D47FD">
        <w:rPr>
          <w:rFonts w:cstheme="minorHAnsi"/>
        </w:rPr>
        <w:t>by</w:t>
      </w:r>
      <w:r w:rsidR="0090449C" w:rsidRPr="001D47FD">
        <w:rPr>
          <w:rFonts w:cstheme="minorHAnsi"/>
        </w:rPr>
        <w:t xml:space="preserve"> </w:t>
      </w:r>
      <w:r w:rsidR="00AE1BA3" w:rsidRPr="001D47FD">
        <w:rPr>
          <w:rFonts w:cstheme="minorHAnsi"/>
        </w:rPr>
        <w:t>Irish-Aid</w:t>
      </w:r>
      <w:r w:rsidR="0090449C" w:rsidRPr="001D47FD">
        <w:rPr>
          <w:rFonts w:cstheme="minorHAnsi"/>
        </w:rPr>
        <w:t xml:space="preserve"> </w:t>
      </w:r>
      <w:r w:rsidR="00AE1BA3" w:rsidRPr="001D47FD">
        <w:rPr>
          <w:rFonts w:cstheme="minorHAnsi"/>
        </w:rPr>
        <w:t>(IA)</w:t>
      </w:r>
      <w:r w:rsidRPr="001D47FD">
        <w:rPr>
          <w:rFonts w:cstheme="minorHAnsi"/>
        </w:rPr>
        <w:t>and the tender and</w:t>
      </w:r>
      <w:r w:rsidRPr="00C5464A">
        <w:rPr>
          <w:rFonts w:cstheme="minorHAnsi"/>
        </w:rPr>
        <w:t xml:space="preserve"> any contracts or agreements that may arise from it are bound by the regulations of those donors. </w:t>
      </w:r>
    </w:p>
    <w:p w14:paraId="4F9B9B0E" w14:textId="77777777" w:rsidR="00293505" w:rsidRPr="00C5464A" w:rsidRDefault="00334B91" w:rsidP="00C5464A">
      <w:pPr>
        <w:pStyle w:val="Heading2"/>
        <w:keepNext w:val="0"/>
        <w:jc w:val="both"/>
        <w:rPr>
          <w:rFonts w:cstheme="minorHAnsi"/>
        </w:rPr>
      </w:pPr>
      <w:bookmarkStart w:id="18" w:name="_Toc229548506"/>
      <w:bookmarkStart w:id="19" w:name="_Toc231810370"/>
      <w:bookmarkStart w:id="20" w:name="_Toc466022942"/>
      <w:r w:rsidRPr="00C5464A">
        <w:rPr>
          <w:rFonts w:cstheme="minorHAnsi"/>
          <w:sz w:val="24"/>
        </w:rPr>
        <w:t>C</w:t>
      </w:r>
      <w:r w:rsidR="00293505" w:rsidRPr="00C5464A">
        <w:rPr>
          <w:rFonts w:cstheme="minorHAnsi"/>
        </w:rPr>
        <w:t>larifications and Query Handling</w:t>
      </w:r>
      <w:bookmarkEnd w:id="18"/>
      <w:bookmarkEnd w:id="19"/>
      <w:bookmarkEnd w:id="20"/>
    </w:p>
    <w:p w14:paraId="1F984C44" w14:textId="77777777" w:rsidR="00293505" w:rsidRPr="00C5464A" w:rsidRDefault="00293505" w:rsidP="00C5464A">
      <w:pPr>
        <w:pStyle w:val="Heading3"/>
        <w:keepNext w:val="0"/>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30B2A0EC" w14:textId="30CA5587" w:rsidR="00692BE9" w:rsidRPr="005C0923" w:rsidRDefault="009A09CD" w:rsidP="00C5464A">
      <w:pPr>
        <w:pStyle w:val="Heading3"/>
        <w:keepNext w:val="0"/>
        <w:jc w:val="both"/>
        <w:rPr>
          <w:rFonts w:cstheme="minorHAnsi"/>
          <w:color w:val="auto"/>
        </w:rPr>
      </w:pPr>
      <w:bookmarkStart w:id="21" w:name="_Toc229548507"/>
      <w:bookmarkStart w:id="22" w:name="_Toc231810371"/>
      <w:bookmarkStart w:id="23" w:name="_Toc466022943"/>
      <w:r w:rsidRPr="00C5464A">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4"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w:t>
      </w:r>
      <w:r w:rsidRPr="001D47FD">
        <w:rPr>
          <w:rStyle w:val="Hyperlink"/>
          <w:rFonts w:cstheme="minorHAnsi"/>
          <w:bCs w:val="0"/>
          <w:color w:val="auto"/>
          <w:u w:val="none"/>
        </w:rPr>
        <w:t xml:space="preserve">reference </w:t>
      </w:r>
      <w:r w:rsidR="006D5AA6" w:rsidRPr="001D47FD">
        <w:rPr>
          <w:rStyle w:val="Hyperlink"/>
          <w:rFonts w:cstheme="minorHAnsi"/>
          <w:b/>
          <w:color w:val="auto"/>
          <w:u w:val="none"/>
        </w:rPr>
        <w:t>TIG-BOY-6757-NFI-Items</w:t>
      </w:r>
      <w:r w:rsidR="006D5AA6" w:rsidRPr="001D47FD">
        <w:rPr>
          <w:rStyle w:val="Hyperlink"/>
          <w:rFonts w:cstheme="minorHAnsi"/>
          <w:bCs w:val="0"/>
          <w:color w:val="auto"/>
          <w:u w:val="none"/>
        </w:rPr>
        <w:t xml:space="preserve"> ,</w:t>
      </w:r>
      <w:r w:rsidR="006D5AA6">
        <w:rPr>
          <w:rStyle w:val="Hyperlink"/>
          <w:rFonts w:cstheme="minorHAnsi"/>
          <w:bCs w:val="0"/>
          <w:color w:val="auto"/>
          <w:u w:val="none"/>
        </w:rPr>
        <w:t xml:space="preserve"> </w:t>
      </w:r>
      <w:r w:rsidR="006066AB">
        <w:rPr>
          <w:i/>
          <w:sz w:val="20"/>
          <w:szCs w:val="28"/>
        </w:rPr>
        <w:t xml:space="preserve"> </w:t>
      </w:r>
      <w:r w:rsidRPr="00C5464A">
        <w:rPr>
          <w:rStyle w:val="Hyperlink"/>
          <w:rFonts w:cstheme="minorHAnsi"/>
          <w:bCs w:val="0"/>
          <w:color w:val="auto"/>
          <w:u w:val="none"/>
        </w:rPr>
        <w:t xml:space="preserve">Clarifications in the email subject line </w:t>
      </w:r>
      <w:r w:rsidRPr="00C5464A">
        <w:rPr>
          <w:rStyle w:val="Hyperlink"/>
          <w:rFonts w:cstheme="minorHAnsi"/>
          <w:color w:val="auto"/>
          <w:u w:val="none"/>
        </w:rPr>
        <w:t xml:space="preserve">and answers shall be collated and published online at </w:t>
      </w:r>
      <w:hyperlink r:id="rId15"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4FD45DDE" w14:textId="77777777"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21"/>
      <w:bookmarkEnd w:id="22"/>
      <w:bookmarkEnd w:id="23"/>
    </w:p>
    <w:p w14:paraId="2121E937" w14:textId="77777777" w:rsidR="00FC0348" w:rsidRPr="00C5464A" w:rsidRDefault="00FC0348" w:rsidP="00C5464A">
      <w:pPr>
        <w:pStyle w:val="Heading3"/>
        <w:keepNext w:val="0"/>
        <w:spacing w:before="0"/>
        <w:jc w:val="both"/>
        <w:rPr>
          <w:rFonts w:cstheme="minorHAnsi"/>
          <w:b/>
        </w:rPr>
      </w:pPr>
      <w:r w:rsidRPr="00C5464A">
        <w:rPr>
          <w:rFonts w:cstheme="minorHAnsi"/>
        </w:rPr>
        <w:t xml:space="preserve">Quotations </w:t>
      </w:r>
      <w:r w:rsidR="00293505" w:rsidRPr="00C5464A">
        <w:rPr>
          <w:rFonts w:cstheme="minorHAnsi"/>
        </w:rPr>
        <w:t>must be completed in English</w:t>
      </w:r>
      <w:r w:rsidR="006A39BB" w:rsidRPr="00C5464A">
        <w:rPr>
          <w:rFonts w:cstheme="minorHAnsi"/>
        </w:rPr>
        <w:t xml:space="preserve"> and</w:t>
      </w:r>
      <w:r w:rsidR="00293505" w:rsidRPr="00C5464A">
        <w:rPr>
          <w:rFonts w:cstheme="minorHAnsi"/>
        </w:rPr>
        <w:t xml:space="preserve"> </w:t>
      </w:r>
      <w:r w:rsidR="00200158" w:rsidRPr="00C5464A">
        <w:rPr>
          <w:rFonts w:cstheme="minorHAnsi"/>
          <w:b/>
        </w:rPr>
        <w:t xml:space="preserve">on </w:t>
      </w:r>
      <w:r w:rsidR="006A39BB" w:rsidRPr="00C5464A">
        <w:rPr>
          <w:rFonts w:cstheme="minorHAnsi"/>
          <w:b/>
        </w:rPr>
        <w:t xml:space="preserve">GOAL template only. </w:t>
      </w:r>
    </w:p>
    <w:p w14:paraId="2CFC951C" w14:textId="77777777" w:rsidR="00D16F19" w:rsidRPr="00C5464A" w:rsidRDefault="00D16F19" w:rsidP="00C5464A">
      <w:pPr>
        <w:pStyle w:val="Heading3"/>
        <w:keepNext w:val="0"/>
        <w:spacing w:before="0"/>
        <w:jc w:val="both"/>
        <w:rPr>
          <w:rFonts w:cstheme="minorHAnsi"/>
        </w:rPr>
      </w:pPr>
      <w:r w:rsidRPr="00C5464A">
        <w:rPr>
          <w:rFonts w:cstheme="minorHAnsi"/>
        </w:rPr>
        <w:t>Tenders must respond to all requirements set out in this ITT and complete their offer in the Response Format.</w:t>
      </w:r>
    </w:p>
    <w:p w14:paraId="70F11A80" w14:textId="77777777" w:rsidR="00D16F19" w:rsidRPr="00C5464A" w:rsidRDefault="00D16F19" w:rsidP="00C5464A">
      <w:pPr>
        <w:pStyle w:val="Heading3"/>
        <w:keepNext w:val="0"/>
        <w:spacing w:before="0"/>
        <w:jc w:val="both"/>
        <w:rPr>
          <w:rFonts w:cstheme="minorHAnsi"/>
        </w:rPr>
      </w:pPr>
      <w:bookmarkStart w:id="24" w:name="_Hlk15904955"/>
      <w:r w:rsidRPr="00C5464A">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6C929DB4" w14:textId="77777777" w:rsidR="00D16F19" w:rsidRPr="00C5464A" w:rsidRDefault="00D16F19" w:rsidP="00C5464A">
      <w:pPr>
        <w:pStyle w:val="Heading3"/>
        <w:keepNext w:val="0"/>
        <w:spacing w:before="0"/>
        <w:jc w:val="both"/>
        <w:rPr>
          <w:rFonts w:cstheme="minorHAnsi"/>
        </w:rPr>
      </w:pPr>
      <w:r w:rsidRPr="00C5464A">
        <w:rPr>
          <w:rFonts w:cstheme="minorHAnsi"/>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4FB8F04F" w14:textId="77777777" w:rsidR="00D16F19" w:rsidRPr="00C5464A" w:rsidRDefault="00D16F19" w:rsidP="00C5464A">
      <w:pPr>
        <w:pStyle w:val="Heading3"/>
        <w:keepNext w:val="0"/>
        <w:spacing w:before="0"/>
        <w:jc w:val="both"/>
        <w:rPr>
          <w:rFonts w:cstheme="minorHAnsi"/>
        </w:rPr>
      </w:pPr>
      <w:r w:rsidRPr="00C5464A">
        <w:rPr>
          <w:rFonts w:cstheme="minorHAnsi"/>
        </w:rPr>
        <w:lastRenderedPageBreak/>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04E7F286" w14:textId="77777777" w:rsidR="00D16F19" w:rsidRPr="00C5464A" w:rsidRDefault="00D16F19" w:rsidP="00C5464A">
      <w:pPr>
        <w:pStyle w:val="Heading3"/>
        <w:keepNext w:val="0"/>
        <w:spacing w:before="0"/>
        <w:jc w:val="both"/>
        <w:rPr>
          <w:rFonts w:cstheme="minorHAnsi"/>
        </w:rPr>
      </w:pPr>
      <w:r w:rsidRPr="00C5464A">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514FC0C4"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will not be liable in respect of any costs incurred by respondents in the preparation and submission of tenders or any associated work effort. </w:t>
      </w:r>
    </w:p>
    <w:p w14:paraId="7BA300FB" w14:textId="77777777" w:rsidR="00D16F19" w:rsidRPr="00C5464A" w:rsidRDefault="00D16F19" w:rsidP="00C5464A">
      <w:pPr>
        <w:pStyle w:val="Heading3"/>
        <w:keepNext w:val="0"/>
        <w:spacing w:before="0"/>
        <w:jc w:val="both"/>
        <w:rPr>
          <w:rFonts w:cstheme="minorHAnsi"/>
        </w:rPr>
      </w:pPr>
      <w:r w:rsidRPr="00C5464A">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37699EF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is not bound to accept the lowest, or any tender submitted. </w:t>
      </w:r>
    </w:p>
    <w:p w14:paraId="6A040DEB"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split the award of this contract between different bidders in any combination it deems appropriate, at its sole discretion.</w:t>
      </w:r>
    </w:p>
    <w:p w14:paraId="3896E64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The Supplier shall seek written approval from GOAL before </w:t>
      </w:r>
      <w:proofErr w:type="gramStart"/>
      <w:r w:rsidRPr="00C5464A">
        <w:rPr>
          <w:rFonts w:cstheme="minorHAnsi"/>
        </w:rPr>
        <w:t>entering into</w:t>
      </w:r>
      <w:proofErr w:type="gramEnd"/>
      <w:r w:rsidRPr="00C5464A">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5847EA" w:rsidRPr="00C5464A">
        <w:rPr>
          <w:rFonts w:cstheme="minorHAnsi"/>
        </w:rPr>
        <w:t>.</w:t>
      </w:r>
    </w:p>
    <w:p w14:paraId="100E3ACC"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refuse any subcontractor that is proposed by the Supplier.</w:t>
      </w:r>
    </w:p>
    <w:p w14:paraId="0CF24C4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4664DAB1" w14:textId="77777777" w:rsidR="00D16F19" w:rsidRPr="00C5464A" w:rsidRDefault="00D16F19" w:rsidP="00C5464A">
      <w:pPr>
        <w:pStyle w:val="Heading3"/>
        <w:keepNext w:val="0"/>
        <w:spacing w:before="0"/>
        <w:jc w:val="both"/>
        <w:rPr>
          <w:rFonts w:cstheme="minorHAnsi"/>
        </w:rPr>
      </w:pPr>
      <w:r w:rsidRPr="00C5464A">
        <w:rPr>
          <w:rFonts w:cstheme="minorHAnsi"/>
        </w:rPr>
        <w:t xml:space="preserve">Information supplied by respondents will be treated as contractually binding.  However, GOAL reserves the right to seek clarification or verification of any such information. </w:t>
      </w:r>
    </w:p>
    <w:p w14:paraId="26269A29"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terminate this competition at any stage.</w:t>
      </w:r>
    </w:p>
    <w:p w14:paraId="31F4D2EA" w14:textId="77777777" w:rsidR="00D16F19" w:rsidRPr="00C5464A" w:rsidRDefault="00D16F19" w:rsidP="00C5464A">
      <w:pPr>
        <w:pStyle w:val="Heading3"/>
        <w:keepNext w:val="0"/>
        <w:spacing w:before="0"/>
        <w:jc w:val="both"/>
        <w:rPr>
          <w:rFonts w:cstheme="minorHAnsi"/>
        </w:rPr>
      </w:pPr>
      <w:r w:rsidRPr="00C5464A">
        <w:rPr>
          <w:rFonts w:cstheme="minorHAnsi"/>
        </w:rPr>
        <w:t xml:space="preserve">Unsuccessful tenderers will be notified.  </w:t>
      </w:r>
    </w:p>
    <w:p w14:paraId="184C2171" w14:textId="77777777" w:rsidR="00D16F19" w:rsidRPr="00C5464A" w:rsidRDefault="00D16F19" w:rsidP="00C5464A">
      <w:pPr>
        <w:pStyle w:val="Heading3"/>
        <w:spacing w:before="0"/>
        <w:jc w:val="both"/>
        <w:rPr>
          <w:rFonts w:eastAsia="Arial Unicode MS" w:cstheme="minorHAnsi"/>
        </w:rPr>
      </w:pPr>
      <w:r w:rsidRPr="00C5464A">
        <w:rPr>
          <w:rFonts w:cstheme="minorHAnsi"/>
        </w:rPr>
        <w:t>GOAL’</w:t>
      </w:r>
      <w:r w:rsidRPr="00C5464A">
        <w:rPr>
          <w:rFonts w:eastAsia="Arial Unicode MS" w:cstheme="minorHAnsi"/>
        </w:rPr>
        <w:t xml:space="preserve">s standard payment terms are by bank transfer within 30 days after satisfactory </w:t>
      </w:r>
      <w:r w:rsidR="0010074C">
        <w:rPr>
          <w:rFonts w:eastAsia="Arial Unicode MS" w:cstheme="minorHAnsi"/>
        </w:rPr>
        <w:t>delivery</w:t>
      </w:r>
      <w:r w:rsidRPr="00C5464A">
        <w:rPr>
          <w:rFonts w:eastAsia="Arial Unicode MS" w:cstheme="minorHAnsi"/>
        </w:rPr>
        <w:t xml:space="preserve"> and receipt of documents in order. Satisfactory implementation is decided solely by GOAL.</w:t>
      </w:r>
    </w:p>
    <w:p w14:paraId="3BABBC00" w14:textId="77777777" w:rsidR="00052A6D" w:rsidRPr="00C5464A" w:rsidRDefault="00D16F19" w:rsidP="00C5464A">
      <w:pPr>
        <w:pStyle w:val="Heading3"/>
        <w:keepNext w:val="0"/>
        <w:spacing w:before="0"/>
        <w:jc w:val="both"/>
        <w:rPr>
          <w:rFonts w:eastAsia="Arial Unicode MS" w:cstheme="minorHAnsi"/>
        </w:rPr>
      </w:pPr>
      <w:r w:rsidRPr="00C5464A">
        <w:rPr>
          <w:rFonts w:eastAsia="Arial Unicode MS" w:cstheme="minorHAnsi"/>
        </w:rPr>
        <w:t>This document is not construed in any way as an offer to contract.</w:t>
      </w:r>
    </w:p>
    <w:p w14:paraId="46581E92" w14:textId="77777777" w:rsidR="00D16F19" w:rsidRPr="00C5464A" w:rsidRDefault="00D16F19" w:rsidP="00C5464A">
      <w:pPr>
        <w:pStyle w:val="Heading3"/>
        <w:spacing w:before="0"/>
        <w:jc w:val="both"/>
        <w:rPr>
          <w:rFonts w:cstheme="minorHAnsi"/>
          <w:lang w:val="en-GB"/>
        </w:rPr>
      </w:pPr>
      <w:r w:rsidRPr="00C5464A">
        <w:rPr>
          <w:rFonts w:cstheme="minorHAnsi"/>
        </w:rPr>
        <w:t xml:space="preserve">GOAL and all contracted suppliers must act in all its procurement and other activities in full compliance with donor </w:t>
      </w:r>
      <w:r w:rsidRPr="00C5464A">
        <w:rPr>
          <w:rFonts w:cstheme="minorHAnsi"/>
          <w:color w:val="auto"/>
        </w:rPr>
        <w:t xml:space="preserve">requirements. </w:t>
      </w:r>
      <w:r w:rsidRPr="00C5464A">
        <w:rPr>
          <w:rFonts w:cstheme="minorHAnsi"/>
        </w:rPr>
        <w:t xml:space="preserve">Any </w:t>
      </w:r>
      <w:r w:rsidRPr="00C5464A">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99A753" w14:textId="77777777" w:rsidR="00052A6D" w:rsidRPr="00C5464A" w:rsidRDefault="00052A6D" w:rsidP="00C5464A">
      <w:pPr>
        <w:jc w:val="both"/>
        <w:rPr>
          <w:rFonts w:cstheme="minorHAnsi"/>
          <w:lang w:val="en-GB"/>
        </w:rPr>
      </w:pPr>
    </w:p>
    <w:p w14:paraId="4AB4DE4A" w14:textId="77777777" w:rsidR="00D16F19" w:rsidRPr="00C5464A" w:rsidRDefault="00D16F19" w:rsidP="00C5464A">
      <w:pPr>
        <w:pStyle w:val="Heading3"/>
        <w:spacing w:before="0"/>
        <w:jc w:val="both"/>
        <w:rPr>
          <w:rFonts w:cstheme="minorHAnsi"/>
          <w:lang w:val="en-GB"/>
        </w:rPr>
      </w:pPr>
      <w:r w:rsidRPr="00C5464A">
        <w:rPr>
          <w:rFonts w:cstheme="minorHAnsi"/>
          <w:b/>
          <w:u w:val="single"/>
        </w:rPr>
        <w:lastRenderedPageBreak/>
        <w:t>Terrorism and Sanctions:</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17C08D22" w14:textId="77777777" w:rsidR="00316DF2" w:rsidRPr="00C5464A" w:rsidRDefault="00316DF2" w:rsidP="00C5464A">
      <w:pPr>
        <w:pStyle w:val="Heading2"/>
        <w:jc w:val="both"/>
        <w:rPr>
          <w:rFonts w:cstheme="minorHAnsi"/>
        </w:rPr>
      </w:pPr>
      <w:bookmarkStart w:id="25" w:name="_Toc466022938"/>
      <w:bookmarkEnd w:id="24"/>
      <w:r w:rsidRPr="00C5464A">
        <w:rPr>
          <w:rFonts w:cstheme="minorHAnsi"/>
        </w:rPr>
        <w:t>Quality Control</w:t>
      </w:r>
      <w:bookmarkEnd w:id="25"/>
    </w:p>
    <w:p w14:paraId="50F3196F" w14:textId="77777777" w:rsidR="00792E8A" w:rsidRPr="00C5464A" w:rsidRDefault="00792E8A" w:rsidP="00C5464A">
      <w:pPr>
        <w:jc w:val="both"/>
        <w:rPr>
          <w:rFonts w:cstheme="minorHAnsi"/>
        </w:rPr>
      </w:pPr>
      <w:bookmarkStart w:id="26" w:name="_Toc466022944"/>
      <w:bookmarkEnd w:id="26"/>
      <w:r w:rsidRPr="00C5464A">
        <w:rPr>
          <w:rFonts w:cstheme="minorHAnsi"/>
        </w:rPr>
        <w:t>3</w:t>
      </w:r>
      <w:r w:rsidRPr="00C5464A">
        <w:rPr>
          <w:rFonts w:cstheme="minorHAnsi"/>
          <w:vertAlign w:val="superscript"/>
        </w:rPr>
        <w:t>rd</w:t>
      </w:r>
      <w:r w:rsidRPr="00C5464A">
        <w:rPr>
          <w:rFonts w:cstheme="minorHAnsi"/>
        </w:rPr>
        <w:t xml:space="preserve"> party companies may be contracted by GOAL to carry out random quality inspections of work carried out by the contracted party. The cost of the quality control inspections will be covered by GOAL.</w:t>
      </w:r>
    </w:p>
    <w:p w14:paraId="19238720" w14:textId="77777777" w:rsidR="00792E8A" w:rsidRPr="00C5464A" w:rsidRDefault="00792E8A" w:rsidP="00C5464A">
      <w:pPr>
        <w:jc w:val="both"/>
        <w:rPr>
          <w:rFonts w:cstheme="minorHAnsi"/>
        </w:rPr>
      </w:pPr>
      <w:r w:rsidRPr="00C5464A">
        <w:rPr>
          <w:rFonts w:cstheme="minorHAnsi"/>
        </w:rPr>
        <w:t xml:space="preserve">In cases of supplier’s quality default, in addition to Liquidated Damages, </w:t>
      </w:r>
      <w:r w:rsidRPr="00E1479F">
        <w:rPr>
          <w:rFonts w:cstheme="minorHAnsi"/>
        </w:rPr>
        <w:t>section 1</w:t>
      </w:r>
      <w:r w:rsidR="003F3B6D" w:rsidRPr="00E1479F">
        <w:rPr>
          <w:rFonts w:cstheme="minorHAnsi"/>
        </w:rPr>
        <w:t>7</w:t>
      </w:r>
      <w:r w:rsidRPr="00E1479F">
        <w:rPr>
          <w:rFonts w:cstheme="minorHAnsi"/>
        </w:rPr>
        <w:t xml:space="preserve"> of </w:t>
      </w:r>
      <w:r w:rsidRPr="00C5464A">
        <w:rPr>
          <w:rFonts w:cstheme="minorHAnsi"/>
        </w:rPr>
        <w:t xml:space="preserve">GOAL Standard Terms and Conditions, the costs of the quality inspections and loading surveyor will be charged to the </w:t>
      </w:r>
      <w:r w:rsidRPr="00C5464A">
        <w:rPr>
          <w:rFonts w:cstheme="minorHAnsi"/>
          <w:lang w:val="en-US"/>
        </w:rPr>
        <w:t>Service Provider</w:t>
      </w:r>
      <w:r w:rsidRPr="00C5464A">
        <w:rPr>
          <w:rFonts w:cstheme="minorHAnsi"/>
        </w:rPr>
        <w:t>.</w:t>
      </w:r>
    </w:p>
    <w:p w14:paraId="03039B43" w14:textId="77777777" w:rsidR="00792E8A" w:rsidRPr="00C5464A" w:rsidRDefault="00792E8A" w:rsidP="00C5464A">
      <w:pPr>
        <w:jc w:val="both"/>
        <w:rPr>
          <w:rFonts w:cstheme="minorHAnsi"/>
        </w:rPr>
      </w:pPr>
      <w:r w:rsidRPr="00C5464A">
        <w:rPr>
          <w:rFonts w:cstheme="minorHAnsi"/>
        </w:rPr>
        <w:t xml:space="preserve">Sub-contracting: note section II in GOAL Standard Terms and Conditions. GOAL may choose to visit vendors, including sub-contractors (if any) as per of the evaluation process. </w:t>
      </w:r>
    </w:p>
    <w:p w14:paraId="3C681B81" w14:textId="77777777" w:rsidR="00B66695" w:rsidRPr="00C5464A" w:rsidRDefault="00CE3BE3" w:rsidP="00C5464A">
      <w:pPr>
        <w:pStyle w:val="Heading2"/>
        <w:jc w:val="both"/>
        <w:rPr>
          <w:rFonts w:cstheme="minorHAnsi"/>
        </w:rPr>
      </w:pPr>
      <w:r w:rsidRPr="00C5464A">
        <w:rPr>
          <w:rFonts w:cstheme="minorHAnsi"/>
        </w:rPr>
        <w:t xml:space="preserve">Submission of </w:t>
      </w:r>
      <w:r w:rsidR="00420153" w:rsidRPr="00C5464A">
        <w:rPr>
          <w:rFonts w:cstheme="minorHAnsi"/>
        </w:rPr>
        <w:t>tender</w:t>
      </w:r>
    </w:p>
    <w:p w14:paraId="00F3E642" w14:textId="77777777" w:rsidR="00792E8A" w:rsidRPr="00C5464A" w:rsidRDefault="00792E8A" w:rsidP="00C5464A">
      <w:pPr>
        <w:jc w:val="both"/>
        <w:rPr>
          <w:rFonts w:cstheme="minorHAnsi"/>
        </w:rPr>
      </w:pPr>
      <w:bookmarkStart w:id="27" w:name="_Toc465864399"/>
      <w:bookmarkStart w:id="28" w:name="_Toc465869570"/>
      <w:bookmarkStart w:id="29" w:name="_Toc466022946"/>
      <w:r w:rsidRPr="00C5464A">
        <w:rPr>
          <w:rFonts w:cstheme="minorHAnsi"/>
        </w:rPr>
        <w:t>Tenders must be delivered in one of the following two ways:</w:t>
      </w:r>
    </w:p>
    <w:p w14:paraId="27D5138C" w14:textId="262F10F1" w:rsidR="00792E8A" w:rsidRPr="00A52A01" w:rsidRDefault="00792E8A" w:rsidP="00A52A01">
      <w:pPr>
        <w:pStyle w:val="ListParagraph"/>
        <w:numPr>
          <w:ilvl w:val="0"/>
          <w:numId w:val="14"/>
        </w:numPr>
        <w:jc w:val="both"/>
        <w:rPr>
          <w:rFonts w:cstheme="minorHAnsi"/>
          <w:b/>
          <w:bCs/>
          <w:smallCaps/>
        </w:rPr>
      </w:pPr>
      <w:bookmarkStart w:id="30" w:name="_Hlk16162021"/>
      <w:r w:rsidRPr="00C5464A">
        <w:rPr>
          <w:rFonts w:cstheme="minorHAnsi"/>
        </w:rPr>
        <w:t xml:space="preserve">Electronically </w:t>
      </w:r>
      <w:r w:rsidRPr="00C5464A">
        <w:rPr>
          <w:rFonts w:cstheme="minorHAnsi"/>
          <w:u w:val="single"/>
        </w:rPr>
        <w:t>with your financial and technical offers in separate emails</w:t>
      </w:r>
      <w:r w:rsidR="005E54EA" w:rsidRPr="00C5464A">
        <w:rPr>
          <w:rFonts w:cstheme="minorHAnsi"/>
          <w:u w:val="single"/>
        </w:rPr>
        <w:t xml:space="preserve"> </w:t>
      </w:r>
      <w:r w:rsidRPr="00C5464A">
        <w:rPr>
          <w:rFonts w:cstheme="minorHAnsi"/>
        </w:rPr>
        <w:t>to</w:t>
      </w:r>
      <w:r w:rsidR="00A52A01">
        <w:rPr>
          <w:rFonts w:cstheme="minorHAnsi"/>
        </w:rPr>
        <w:t xml:space="preserve"> </w:t>
      </w:r>
      <w:r w:rsidR="004B0BF5" w:rsidRPr="00C5464A">
        <w:rPr>
          <w:rFonts w:cstheme="minorHAnsi"/>
        </w:rPr>
        <w:t xml:space="preserve"> </w:t>
      </w:r>
      <w:hyperlink r:id="rId16" w:history="1">
        <w:r w:rsidR="004B0BF5" w:rsidRPr="00C5464A">
          <w:rPr>
            <w:rStyle w:val="Hyperlink"/>
            <w:rFonts w:cstheme="minorHAnsi"/>
          </w:rPr>
          <w:t>tenders@goal.ie</w:t>
        </w:r>
      </w:hyperlink>
      <w:r w:rsidR="004B0BF5">
        <w:rPr>
          <w:rStyle w:val="Hyperlink"/>
          <w:rFonts w:cstheme="minorHAnsi"/>
        </w:rPr>
        <w:t xml:space="preserve"> </w:t>
      </w:r>
      <w:r w:rsidR="00A52A01" w:rsidRPr="00A52A01">
        <w:rPr>
          <w:rFonts w:cstheme="minorHAnsi"/>
        </w:rPr>
        <w:t xml:space="preserve"> </w:t>
      </w:r>
      <w:r w:rsidRPr="00A52A01">
        <w:rPr>
          <w:rFonts w:cstheme="minorHAnsi"/>
        </w:rPr>
        <w:t>and in the subject field state:</w:t>
      </w:r>
    </w:p>
    <w:bookmarkEnd w:id="30"/>
    <w:p w14:paraId="345BA3B9" w14:textId="4F255517" w:rsidR="00FA74A0" w:rsidRPr="00FA74A0" w:rsidRDefault="002A469A" w:rsidP="00E64AE1">
      <w:pPr>
        <w:pStyle w:val="ListParagraph"/>
        <w:numPr>
          <w:ilvl w:val="1"/>
          <w:numId w:val="14"/>
        </w:numPr>
        <w:jc w:val="both"/>
        <w:rPr>
          <w:rFonts w:cstheme="minorHAnsi"/>
          <w:b/>
        </w:rPr>
      </w:pPr>
      <w:r w:rsidRPr="002A469A">
        <w:rPr>
          <w:b/>
          <w:bCs/>
        </w:rPr>
        <w:t>TIG-BOY-6757</w:t>
      </w:r>
      <w:r w:rsidR="00AD30AC">
        <w:rPr>
          <w:b/>
          <w:bCs/>
          <w:i/>
        </w:rPr>
        <w:t xml:space="preserve">_supply of </w:t>
      </w:r>
      <w:r w:rsidRPr="00104B96">
        <w:rPr>
          <w:rFonts w:eastAsia="Calibri" w:cstheme="minorHAnsi"/>
          <w:b/>
          <w:bCs/>
          <w:color w:val="000000" w:themeColor="text1"/>
          <w:sz w:val="24"/>
          <w:szCs w:val="24"/>
        </w:rPr>
        <w:t>NFI</w:t>
      </w:r>
      <w:r w:rsidR="000A2DF5">
        <w:rPr>
          <w:rFonts w:eastAsia="Calibri" w:cstheme="minorHAnsi"/>
          <w:b/>
          <w:bCs/>
          <w:color w:val="000000" w:themeColor="text1"/>
          <w:sz w:val="24"/>
          <w:szCs w:val="24"/>
        </w:rPr>
        <w:t>-Items.</w:t>
      </w:r>
    </w:p>
    <w:p w14:paraId="3AA4C896" w14:textId="77777777" w:rsidR="00792E8A" w:rsidRPr="00C5464A" w:rsidRDefault="00792E8A" w:rsidP="00E64AE1">
      <w:pPr>
        <w:pStyle w:val="ListParagraph"/>
        <w:numPr>
          <w:ilvl w:val="1"/>
          <w:numId w:val="14"/>
        </w:numPr>
        <w:jc w:val="both"/>
        <w:rPr>
          <w:rFonts w:cstheme="minorHAnsi"/>
          <w:b/>
        </w:rPr>
      </w:pPr>
      <w:r w:rsidRPr="00C5464A">
        <w:rPr>
          <w:rFonts w:cstheme="minorHAnsi"/>
          <w:b/>
          <w:i/>
        </w:rPr>
        <w:t>Name of your firm with the title of the attachment</w:t>
      </w:r>
    </w:p>
    <w:p w14:paraId="5EAFF28D" w14:textId="709C160A" w:rsidR="00792E8A" w:rsidRPr="00C5464A" w:rsidRDefault="00792E8A" w:rsidP="00E64AE1">
      <w:pPr>
        <w:pStyle w:val="ListParagraph"/>
        <w:numPr>
          <w:ilvl w:val="1"/>
          <w:numId w:val="14"/>
        </w:numPr>
        <w:jc w:val="both"/>
        <w:rPr>
          <w:rFonts w:cstheme="minorHAnsi"/>
          <w:b/>
          <w:i/>
        </w:rPr>
      </w:pPr>
      <w:r w:rsidRPr="00C5464A">
        <w:rPr>
          <w:rFonts w:cstheme="minorHAnsi"/>
          <w:b/>
          <w:i/>
        </w:rPr>
        <w:t xml:space="preserve">Number of emails that are sent </w:t>
      </w:r>
      <w:r w:rsidR="002A469A" w:rsidRPr="00C5464A">
        <w:rPr>
          <w:rFonts w:cstheme="minorHAnsi"/>
          <w:b/>
          <w:i/>
        </w:rPr>
        <w:t>e.g.,</w:t>
      </w:r>
      <w:r w:rsidRPr="00C5464A">
        <w:rPr>
          <w:rFonts w:cstheme="minorHAnsi"/>
          <w:b/>
          <w:i/>
        </w:rPr>
        <w:t xml:space="preserve"> 1 of 3, 2 of 3, 3 of 3.</w:t>
      </w:r>
    </w:p>
    <w:p w14:paraId="1EF8FB78" w14:textId="77777777" w:rsidR="00792E8A" w:rsidRPr="00C5464A" w:rsidRDefault="00792E8A" w:rsidP="00C5464A">
      <w:pPr>
        <w:jc w:val="both"/>
        <w:rPr>
          <w:rFonts w:cstheme="minorHAnsi"/>
          <w:b/>
          <w:iCs/>
        </w:rPr>
      </w:pPr>
      <w:r w:rsidRPr="00C5464A">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0D3E1D1" w14:textId="694B7A91" w:rsidR="00383221" w:rsidRPr="00BA539F" w:rsidRDefault="00792E8A" w:rsidP="002A469A">
      <w:pPr>
        <w:pStyle w:val="ACBody2"/>
        <w:tabs>
          <w:tab w:val="left" w:pos="7722"/>
        </w:tabs>
        <w:spacing w:after="0"/>
        <w:ind w:left="0"/>
        <w:rPr>
          <w:rFonts w:cstheme="minorHAnsi"/>
          <w:b/>
        </w:rPr>
      </w:pPr>
      <w:r w:rsidRPr="00BA539F">
        <w:rPr>
          <w:rFonts w:asciiTheme="minorHAnsi" w:hAnsiTheme="minorHAnsi" w:cstheme="minorHAnsi"/>
          <w:sz w:val="22"/>
          <w:szCs w:val="22"/>
        </w:rPr>
        <w:t xml:space="preserve">If electronic bid submission is not </w:t>
      </w:r>
      <w:r w:rsidR="0099090E" w:rsidRPr="00BA539F">
        <w:rPr>
          <w:rFonts w:asciiTheme="minorHAnsi" w:hAnsiTheme="minorHAnsi" w:cstheme="minorHAnsi"/>
          <w:sz w:val="22"/>
          <w:szCs w:val="22"/>
        </w:rPr>
        <w:t>possible,</w:t>
      </w:r>
      <w:r w:rsidRPr="00BA539F">
        <w:rPr>
          <w:rFonts w:asciiTheme="minorHAnsi" w:hAnsiTheme="minorHAnsi" w:cstheme="minorHAnsi"/>
          <w:sz w:val="22"/>
          <w:szCs w:val="22"/>
        </w:rPr>
        <w:t xml:space="preserve"> please submit </w:t>
      </w:r>
      <w:bookmarkStart w:id="31" w:name="_Toc465864398"/>
      <w:bookmarkStart w:id="32" w:name="_Toc465869569"/>
      <w:bookmarkStart w:id="33" w:name="_Toc466022945"/>
      <w:r w:rsidRPr="00BA539F">
        <w:rPr>
          <w:rFonts w:asciiTheme="minorHAnsi" w:hAnsiTheme="minorHAnsi" w:cstheme="minorHAnsi"/>
          <w:sz w:val="22"/>
          <w:szCs w:val="22"/>
        </w:rPr>
        <w:t xml:space="preserve">in a sealed envelope marked </w:t>
      </w:r>
      <w:r w:rsidR="001F29F4" w:rsidRPr="00BA539F">
        <w:rPr>
          <w:rFonts w:asciiTheme="minorHAnsi" w:hAnsiTheme="minorHAnsi" w:cstheme="minorHAnsi"/>
          <w:b/>
          <w:bCs/>
          <w:i/>
          <w:iCs/>
          <w:sz w:val="22"/>
          <w:szCs w:val="22"/>
        </w:rPr>
        <w:t>“</w:t>
      </w:r>
      <w:r w:rsidR="002A469A" w:rsidRPr="002A469A">
        <w:rPr>
          <w:b/>
          <w:bCs/>
        </w:rPr>
        <w:t>TIG-BOY-6757</w:t>
      </w:r>
      <w:r w:rsidR="006E7D84" w:rsidRPr="00BA539F">
        <w:rPr>
          <w:rFonts w:asciiTheme="minorHAnsi" w:hAnsiTheme="minorHAnsi" w:cstheme="minorHAnsi"/>
          <w:b/>
          <w:bCs/>
          <w:i/>
          <w:sz w:val="22"/>
          <w:szCs w:val="22"/>
        </w:rPr>
        <w:t xml:space="preserve">_supply of </w:t>
      </w:r>
      <w:r w:rsidR="006E7D84" w:rsidRPr="00BA539F">
        <w:rPr>
          <w:rFonts w:asciiTheme="minorHAnsi" w:eastAsia="Calibri" w:hAnsiTheme="minorHAnsi" w:cstheme="minorHAnsi"/>
          <w:b/>
          <w:bCs/>
          <w:color w:val="000000" w:themeColor="text1"/>
          <w:sz w:val="22"/>
          <w:szCs w:val="22"/>
        </w:rPr>
        <w:t>NFI-</w:t>
      </w:r>
      <w:r w:rsidR="002A469A">
        <w:rPr>
          <w:rFonts w:asciiTheme="minorHAnsi" w:eastAsia="Calibri" w:hAnsiTheme="minorHAnsi" w:cstheme="minorHAnsi"/>
          <w:b/>
          <w:bCs/>
          <w:color w:val="000000" w:themeColor="text1"/>
          <w:sz w:val="22"/>
          <w:szCs w:val="22"/>
        </w:rPr>
        <w:t xml:space="preserve">Items </w:t>
      </w:r>
      <w:r w:rsidRPr="00BA539F">
        <w:rPr>
          <w:rFonts w:asciiTheme="minorHAnsi" w:hAnsiTheme="minorHAnsi" w:cstheme="minorHAnsi"/>
          <w:b/>
          <w:bCs/>
          <w:i/>
          <w:iCs/>
          <w:sz w:val="22"/>
          <w:szCs w:val="22"/>
        </w:rPr>
        <w:t xml:space="preserve">with the words ‘not </w:t>
      </w:r>
      <w:r w:rsidR="005E54EA" w:rsidRPr="00BA539F">
        <w:rPr>
          <w:rFonts w:asciiTheme="minorHAnsi" w:hAnsiTheme="minorHAnsi" w:cstheme="minorHAnsi"/>
          <w:b/>
          <w:bCs/>
          <w:i/>
          <w:iCs/>
          <w:sz w:val="22"/>
          <w:szCs w:val="22"/>
        </w:rPr>
        <w:t>to be</w:t>
      </w:r>
      <w:r w:rsidRPr="00BA539F">
        <w:rPr>
          <w:rFonts w:asciiTheme="minorHAnsi" w:hAnsiTheme="minorHAnsi" w:cstheme="minorHAnsi"/>
          <w:b/>
          <w:bCs/>
          <w:i/>
          <w:iCs/>
          <w:sz w:val="22"/>
          <w:szCs w:val="22"/>
        </w:rPr>
        <w:t xml:space="preserve"> opened before the </w:t>
      </w:r>
      <w:r w:rsidR="0080368B">
        <w:rPr>
          <w:rFonts w:asciiTheme="minorHAnsi" w:hAnsiTheme="minorHAnsi" w:cstheme="minorHAnsi"/>
          <w:b/>
          <w:bCs/>
          <w:i/>
          <w:iCs/>
          <w:color w:val="000000" w:themeColor="text1"/>
          <w:sz w:val="22"/>
          <w:szCs w:val="22"/>
        </w:rPr>
        <w:t xml:space="preserve">opening date </w:t>
      </w:r>
      <w:r w:rsidR="00B94325" w:rsidRPr="001D47FD">
        <w:rPr>
          <w:rFonts w:asciiTheme="minorHAnsi" w:hAnsiTheme="minorHAnsi" w:cstheme="minorHAnsi"/>
          <w:b/>
          <w:bCs/>
          <w:sz w:val="22"/>
          <w:szCs w:val="22"/>
          <w:lang w:val="en-GB" w:eastAsia="en-GB"/>
        </w:rPr>
        <w:t xml:space="preserve">19-Augst- 2022 2: 00 PM GMT +3 East  </w:t>
      </w:r>
      <w:r w:rsidR="002A469A" w:rsidRPr="002A469A">
        <w:rPr>
          <w:rFonts w:asciiTheme="minorHAnsi" w:hAnsiTheme="minorHAnsi" w:cstheme="minorHAnsi"/>
          <w:b/>
          <w:bCs/>
          <w:sz w:val="22"/>
          <w:szCs w:val="22"/>
          <w:lang w:val="en-GB" w:eastAsia="en-GB"/>
        </w:rPr>
        <w:t>African Time</w:t>
      </w:r>
      <w:r w:rsidR="003449DE" w:rsidRPr="00BA539F">
        <w:rPr>
          <w:rFonts w:cstheme="minorHAnsi"/>
          <w:color w:val="FF0000"/>
          <w:lang w:val="en-GB" w:eastAsia="en-GB"/>
        </w:rPr>
        <w:t xml:space="preserve"> </w:t>
      </w:r>
      <w:r w:rsidR="0099090E" w:rsidRPr="00BA539F">
        <w:rPr>
          <w:rFonts w:cstheme="minorHAnsi"/>
          <w:b/>
          <w:bCs/>
          <w:i/>
          <w:iCs/>
        </w:rPr>
        <w:t>”</w:t>
      </w:r>
      <w:r w:rsidR="0099090E" w:rsidRPr="00BA539F">
        <w:rPr>
          <w:rFonts w:cstheme="minorHAnsi"/>
          <w:i/>
        </w:rPr>
        <w:t xml:space="preserve"> </w:t>
      </w:r>
      <w:r w:rsidR="006E7D84" w:rsidRPr="00BA539F">
        <w:rPr>
          <w:rFonts w:cstheme="minorHAnsi"/>
          <w:i/>
        </w:rPr>
        <w:t>With</w:t>
      </w:r>
      <w:r w:rsidRPr="00BA539F">
        <w:rPr>
          <w:rFonts w:cstheme="minorHAnsi"/>
          <w:u w:val="single"/>
        </w:rPr>
        <w:t xml:space="preserve"> your financial and technical offers inside in two separate envelopes marked as Financial Offer and</w:t>
      </w:r>
      <w:r w:rsidR="006E7D84" w:rsidRPr="00BA539F">
        <w:rPr>
          <w:rFonts w:cstheme="minorHAnsi"/>
          <w:u w:val="single"/>
        </w:rPr>
        <w:t xml:space="preserve"> Technical offer should</w:t>
      </w:r>
      <w:r w:rsidR="00323589" w:rsidRPr="00BA539F">
        <w:rPr>
          <w:rFonts w:cstheme="minorHAnsi"/>
          <w:u w:val="single"/>
        </w:rPr>
        <w:t xml:space="preserve"> be submitted </w:t>
      </w:r>
      <w:r w:rsidRPr="00BA539F">
        <w:rPr>
          <w:rFonts w:cstheme="minorHAnsi"/>
        </w:rPr>
        <w:t xml:space="preserve">to the Private Tender Box </w:t>
      </w:r>
      <w:bookmarkEnd w:id="31"/>
      <w:bookmarkEnd w:id="32"/>
      <w:bookmarkEnd w:id="33"/>
      <w:r w:rsidR="00A22262" w:rsidRPr="00BA539F">
        <w:rPr>
          <w:rFonts w:cstheme="minorHAnsi"/>
        </w:rPr>
        <w:t xml:space="preserve">at </w:t>
      </w:r>
      <w:r w:rsidR="003B796B" w:rsidRPr="00BA539F">
        <w:rPr>
          <w:rFonts w:cstheme="minorHAnsi"/>
          <w:b/>
          <w:bCs/>
        </w:rPr>
        <w:t>GOAL Ethiopia, Yeka Sub City, Woreda 9, H. No. 508, Next compound to Kotebe Health Centre, P. O. Box 5504, Addis Ababa, Ethiopia</w:t>
      </w:r>
      <w:r w:rsidRPr="00BA539F">
        <w:rPr>
          <w:rFonts w:cstheme="minorHAnsi"/>
        </w:rPr>
        <w:t xml:space="preserve">.  </w:t>
      </w:r>
      <w:r w:rsidR="0004348C" w:rsidRPr="00BA539F">
        <w:rPr>
          <w:rFonts w:cstheme="minorHAnsi"/>
        </w:rPr>
        <w:t>The Bidder shall prepare two copies of the Bid, clearly marking each “</w:t>
      </w:r>
      <w:r w:rsidR="0004348C" w:rsidRPr="00BA539F">
        <w:rPr>
          <w:rFonts w:cstheme="minorHAnsi"/>
          <w:b/>
          <w:u w:val="single"/>
        </w:rPr>
        <w:t>Original Bid</w:t>
      </w:r>
      <w:r w:rsidR="0004348C" w:rsidRPr="00BA539F">
        <w:rPr>
          <w:rFonts w:cstheme="minorHAnsi"/>
        </w:rPr>
        <w:t>” and “</w:t>
      </w:r>
      <w:r w:rsidR="0004348C" w:rsidRPr="00BA539F">
        <w:rPr>
          <w:rFonts w:cstheme="minorHAnsi"/>
          <w:b/>
          <w:u w:val="single"/>
        </w:rPr>
        <w:t>Copy of Bid</w:t>
      </w:r>
      <w:r w:rsidR="0004348C" w:rsidRPr="00BA539F">
        <w:rPr>
          <w:rFonts w:cstheme="minorHAnsi"/>
        </w:rPr>
        <w:t xml:space="preserve">” as appropriate. In the event of any discrepancy between them, the original shall govern. </w:t>
      </w:r>
      <w:r w:rsidRPr="00BA539F">
        <w:rPr>
          <w:rFonts w:cstheme="minorHAnsi"/>
        </w:rPr>
        <w:t>Envelopes may be sent through postal or courier services or delivered by hand; and will be accepted during normal working hours for the country of submission.</w:t>
      </w:r>
    </w:p>
    <w:p w14:paraId="69115719" w14:textId="3EE9ED7E" w:rsidR="001503D4" w:rsidRPr="0080165E" w:rsidRDefault="0080165E" w:rsidP="003449DE">
      <w:pPr>
        <w:pStyle w:val="ListParagraph"/>
        <w:ind w:left="360"/>
        <w:jc w:val="both"/>
        <w:rPr>
          <w:rFonts w:cstheme="minorHAnsi"/>
          <w:b/>
          <w:bCs/>
          <w:lang w:val="en-GB" w:eastAsia="en-GB"/>
        </w:rPr>
      </w:pPr>
      <w:r w:rsidRPr="0080165E">
        <w:rPr>
          <w:rFonts w:cstheme="minorHAnsi"/>
          <w:b/>
          <w:bCs/>
          <w:i/>
          <w:iCs/>
          <w:sz w:val="24"/>
          <w:szCs w:val="24"/>
        </w:rPr>
        <w:t>b</w:t>
      </w:r>
      <w:r w:rsidR="000C4B1A">
        <w:rPr>
          <w:rFonts w:cstheme="minorHAnsi"/>
          <w:b/>
          <w:bCs/>
          <w:i/>
          <w:iCs/>
          <w:sz w:val="24"/>
          <w:szCs w:val="24"/>
        </w:rPr>
        <w:t>)</w:t>
      </w:r>
      <w:r w:rsidR="003449DE" w:rsidRPr="0080165E">
        <w:rPr>
          <w:rFonts w:cstheme="minorHAnsi"/>
          <w:b/>
          <w:bCs/>
          <w:i/>
          <w:iCs/>
          <w:sz w:val="24"/>
          <w:szCs w:val="24"/>
        </w:rPr>
        <w:t xml:space="preserve"> </w:t>
      </w:r>
      <w:r w:rsidR="001503D4" w:rsidRPr="00466529">
        <w:rPr>
          <w:rFonts w:cstheme="minorHAnsi"/>
          <w:b/>
          <w:bCs/>
          <w:i/>
          <w:iCs/>
          <w:sz w:val="24"/>
          <w:szCs w:val="24"/>
        </w:rPr>
        <w:t xml:space="preserve">Sample should be summited after financial analysis from </w:t>
      </w:r>
      <w:r w:rsidR="00B41A68" w:rsidRPr="00466529">
        <w:rPr>
          <w:rFonts w:cstheme="minorHAnsi"/>
          <w:b/>
          <w:bCs/>
          <w:i/>
          <w:iCs/>
          <w:sz w:val="24"/>
          <w:szCs w:val="24"/>
        </w:rPr>
        <w:t xml:space="preserve">the </w:t>
      </w:r>
      <w:r w:rsidR="00644363" w:rsidRPr="00466529">
        <w:rPr>
          <w:rFonts w:cstheme="minorHAnsi"/>
          <w:b/>
          <w:bCs/>
          <w:i/>
          <w:iCs/>
          <w:sz w:val="24"/>
          <w:szCs w:val="24"/>
        </w:rPr>
        <w:t xml:space="preserve">top </w:t>
      </w:r>
      <w:r w:rsidR="00ED31E4" w:rsidRPr="00466529">
        <w:rPr>
          <w:rFonts w:cstheme="minorHAnsi"/>
          <w:b/>
          <w:bCs/>
          <w:i/>
          <w:iCs/>
          <w:sz w:val="24"/>
          <w:szCs w:val="24"/>
        </w:rPr>
        <w:t>five suppliers</w:t>
      </w:r>
      <w:r w:rsidR="00644363" w:rsidRPr="00466529">
        <w:rPr>
          <w:rFonts w:cstheme="minorHAnsi"/>
          <w:b/>
          <w:bCs/>
          <w:i/>
          <w:iCs/>
          <w:sz w:val="24"/>
          <w:szCs w:val="24"/>
        </w:rPr>
        <w:t xml:space="preserve"> with the most </w:t>
      </w:r>
      <w:r w:rsidR="004A1BD9" w:rsidRPr="00466529">
        <w:rPr>
          <w:rFonts w:cstheme="minorHAnsi"/>
          <w:b/>
          <w:bCs/>
          <w:i/>
          <w:iCs/>
          <w:sz w:val="24"/>
          <w:szCs w:val="24"/>
        </w:rPr>
        <w:t>financially advantageous offer</w:t>
      </w:r>
      <w:r w:rsidR="00246288" w:rsidRPr="00466529">
        <w:rPr>
          <w:rFonts w:cstheme="minorHAnsi"/>
          <w:b/>
          <w:bCs/>
          <w:i/>
          <w:iCs/>
          <w:sz w:val="24"/>
          <w:szCs w:val="24"/>
        </w:rPr>
        <w:t xml:space="preserve"> that w</w:t>
      </w:r>
      <w:r w:rsidR="0000569A" w:rsidRPr="00466529">
        <w:rPr>
          <w:rFonts w:cstheme="minorHAnsi"/>
          <w:b/>
          <w:bCs/>
          <w:i/>
          <w:iCs/>
          <w:sz w:val="24"/>
          <w:szCs w:val="24"/>
        </w:rPr>
        <w:t>ill</w:t>
      </w:r>
      <w:r w:rsidR="00107F19" w:rsidRPr="00466529">
        <w:rPr>
          <w:rFonts w:cstheme="minorHAnsi"/>
          <w:b/>
          <w:bCs/>
          <w:i/>
          <w:iCs/>
          <w:sz w:val="24"/>
          <w:szCs w:val="24"/>
        </w:rPr>
        <w:t xml:space="preserve"> have </w:t>
      </w:r>
      <w:proofErr w:type="gramStart"/>
      <w:r w:rsidR="00107F19" w:rsidRPr="00466529">
        <w:rPr>
          <w:rFonts w:cstheme="minorHAnsi"/>
          <w:b/>
          <w:bCs/>
          <w:i/>
          <w:iCs/>
          <w:sz w:val="24"/>
          <w:szCs w:val="24"/>
        </w:rPr>
        <w:t>pass</w:t>
      </w:r>
      <w:r w:rsidR="0019079C">
        <w:rPr>
          <w:rFonts w:cstheme="minorHAnsi"/>
          <w:b/>
          <w:bCs/>
          <w:i/>
          <w:iCs/>
          <w:sz w:val="24"/>
          <w:szCs w:val="24"/>
        </w:rPr>
        <w:t>ed</w:t>
      </w:r>
      <w:r w:rsidR="00107F19" w:rsidRPr="00466529">
        <w:rPr>
          <w:rFonts w:cstheme="minorHAnsi"/>
          <w:b/>
          <w:bCs/>
          <w:i/>
          <w:iCs/>
          <w:sz w:val="24"/>
          <w:szCs w:val="24"/>
        </w:rPr>
        <w:t xml:space="preserve"> also</w:t>
      </w:r>
      <w:proofErr w:type="gramEnd"/>
      <w:r w:rsidR="00107F19" w:rsidRPr="00466529">
        <w:rPr>
          <w:rFonts w:cstheme="minorHAnsi"/>
          <w:b/>
          <w:bCs/>
          <w:i/>
          <w:iCs/>
          <w:sz w:val="24"/>
          <w:szCs w:val="24"/>
        </w:rPr>
        <w:t xml:space="preserve"> the stage of Essential Criteria</w:t>
      </w:r>
      <w:r w:rsidR="0000569A" w:rsidRPr="00466529">
        <w:rPr>
          <w:rFonts w:cstheme="minorHAnsi"/>
          <w:b/>
          <w:bCs/>
          <w:i/>
          <w:iCs/>
          <w:sz w:val="24"/>
          <w:szCs w:val="24"/>
        </w:rPr>
        <w:t>.</w:t>
      </w:r>
      <w:r w:rsidR="00473E62" w:rsidRPr="00466529">
        <w:rPr>
          <w:rFonts w:cstheme="minorHAnsi"/>
          <w:b/>
          <w:bCs/>
          <w:i/>
          <w:iCs/>
          <w:sz w:val="24"/>
          <w:szCs w:val="24"/>
        </w:rPr>
        <w:t xml:space="preserve"> (</w:t>
      </w:r>
      <w:r w:rsidR="001503D4" w:rsidRPr="00466529">
        <w:rPr>
          <w:rFonts w:cstheme="minorHAnsi"/>
          <w:b/>
          <w:bCs/>
          <w:i/>
          <w:iCs/>
          <w:sz w:val="24"/>
          <w:szCs w:val="24"/>
        </w:rPr>
        <w:t>Rank 1 to</w:t>
      </w:r>
      <w:r w:rsidR="001503D4" w:rsidRPr="0080165E">
        <w:rPr>
          <w:rFonts w:cstheme="minorHAnsi"/>
          <w:b/>
          <w:bCs/>
          <w:i/>
          <w:iCs/>
          <w:sz w:val="24"/>
          <w:szCs w:val="24"/>
        </w:rPr>
        <w:t xml:space="preserve"> Rank 5 </w:t>
      </w:r>
    </w:p>
    <w:p w14:paraId="6B8AE3BE" w14:textId="77777777" w:rsidR="00792E8A" w:rsidRPr="00C5464A" w:rsidRDefault="00792E8A" w:rsidP="00383221">
      <w:pPr>
        <w:pStyle w:val="ListParagraph"/>
        <w:ind w:left="360"/>
        <w:jc w:val="both"/>
        <w:rPr>
          <w:rFonts w:cstheme="minorHAnsi"/>
          <w:lang w:val="en-GB" w:eastAsia="en-GB"/>
        </w:rPr>
      </w:pPr>
      <w:r w:rsidRPr="00C5464A">
        <w:rPr>
          <w:rFonts w:cstheme="minorHAnsi"/>
        </w:rPr>
        <w:t xml:space="preserve"> Please note that the GOAL office will not be open during weekends or public holidays.</w:t>
      </w:r>
    </w:p>
    <w:p w14:paraId="4A4FE18A" w14:textId="77777777" w:rsidR="009F0211" w:rsidRPr="00AD30AC" w:rsidRDefault="00792E8A" w:rsidP="00C5464A">
      <w:pPr>
        <w:jc w:val="both"/>
        <w:rPr>
          <w:rFonts w:cstheme="minorHAnsi"/>
          <w:b/>
          <w:bCs/>
        </w:rPr>
      </w:pPr>
      <w:r w:rsidRPr="00C5464A">
        <w:rPr>
          <w:rFonts w:cstheme="minorHAnsi"/>
          <w:b/>
          <w:bCs/>
        </w:rPr>
        <w:lastRenderedPageBreak/>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27"/>
    <w:bookmarkEnd w:id="28"/>
    <w:bookmarkEnd w:id="29"/>
    <w:p w14:paraId="758C4C29" w14:textId="77777777" w:rsidR="00383221" w:rsidRPr="00731113" w:rsidRDefault="00316DF2" w:rsidP="00383221">
      <w:pPr>
        <w:pStyle w:val="Heading2"/>
        <w:jc w:val="both"/>
        <w:rPr>
          <w:rFonts w:cstheme="minorHAnsi"/>
        </w:rPr>
      </w:pPr>
      <w:r w:rsidRPr="00C5464A">
        <w:rPr>
          <w:rFonts w:cstheme="minorHAnsi"/>
        </w:rPr>
        <w:t>Tender</w:t>
      </w:r>
      <w:r w:rsidR="00322CE2" w:rsidRPr="00C5464A">
        <w:rPr>
          <w:rFonts w:cstheme="minorHAnsi"/>
        </w:rPr>
        <w:t xml:space="preserve"> </w:t>
      </w:r>
      <w:r w:rsidRPr="00C5464A">
        <w:rPr>
          <w:rFonts w:cstheme="minorHAnsi"/>
        </w:rPr>
        <w:t>Opening Meeting</w:t>
      </w:r>
    </w:p>
    <w:p w14:paraId="2252C9B7" w14:textId="77777777" w:rsidR="003B796B" w:rsidRPr="00C5464A" w:rsidRDefault="003B796B" w:rsidP="00C5464A">
      <w:pPr>
        <w:tabs>
          <w:tab w:val="left" w:pos="-142"/>
        </w:tabs>
        <w:spacing w:before="100" w:beforeAutospacing="1" w:after="120"/>
        <w:jc w:val="both"/>
        <w:rPr>
          <w:rFonts w:cstheme="minorHAnsi"/>
        </w:rPr>
      </w:pPr>
      <w:r w:rsidRPr="00C5464A">
        <w:rPr>
          <w:rFonts w:cstheme="minorHAnsi"/>
        </w:rPr>
        <w:t>Tenders will be opened as per Section 2 Proposed Timelines above at the following location:</w:t>
      </w:r>
    </w:p>
    <w:p w14:paraId="5D113F08" w14:textId="77777777" w:rsidR="00FF1485" w:rsidRPr="00C5464A" w:rsidRDefault="00F31F87" w:rsidP="00383221">
      <w:pPr>
        <w:jc w:val="center"/>
        <w:rPr>
          <w:rFonts w:cstheme="minorHAnsi"/>
          <w:b/>
        </w:rPr>
      </w:pPr>
      <w:r w:rsidRPr="00C5464A">
        <w:rPr>
          <w:rFonts w:cstheme="minorHAnsi"/>
          <w:b/>
        </w:rPr>
        <w:t xml:space="preserve">GOAL Ethiopia, </w:t>
      </w:r>
      <w:r w:rsidRPr="00C5464A">
        <w:rPr>
          <w:rFonts w:cstheme="minorHAnsi"/>
          <w:b/>
        </w:rPr>
        <w:br/>
      </w:r>
      <w:r w:rsidR="00FF1485" w:rsidRPr="00C5464A">
        <w:rPr>
          <w:rFonts w:cstheme="minorHAnsi"/>
          <w:b/>
        </w:rPr>
        <w:t>Yeka</w:t>
      </w:r>
      <w:r w:rsidRPr="00C5464A">
        <w:rPr>
          <w:rFonts w:cstheme="minorHAnsi"/>
          <w:b/>
        </w:rPr>
        <w:t xml:space="preserve"> Sub City, Woreda 9, H. No. 508</w:t>
      </w:r>
      <w:r w:rsidRPr="00C5464A">
        <w:rPr>
          <w:rFonts w:cstheme="minorHAnsi"/>
          <w:b/>
        </w:rPr>
        <w:br/>
      </w:r>
      <w:r w:rsidR="00FF1485" w:rsidRPr="00C5464A">
        <w:rPr>
          <w:rFonts w:cstheme="minorHAnsi"/>
          <w:b/>
        </w:rPr>
        <w:t>Next c</w:t>
      </w:r>
      <w:r w:rsidRPr="00C5464A">
        <w:rPr>
          <w:rFonts w:cstheme="minorHAnsi"/>
          <w:b/>
        </w:rPr>
        <w:t xml:space="preserve">ompound to </w:t>
      </w:r>
      <w:proofErr w:type="spellStart"/>
      <w:r w:rsidRPr="00C5464A">
        <w:rPr>
          <w:rFonts w:cstheme="minorHAnsi"/>
          <w:b/>
        </w:rPr>
        <w:t>Kotebe</w:t>
      </w:r>
      <w:proofErr w:type="spellEnd"/>
      <w:r w:rsidRPr="00C5464A">
        <w:rPr>
          <w:rFonts w:cstheme="minorHAnsi"/>
          <w:b/>
        </w:rPr>
        <w:t xml:space="preserve"> Health </w:t>
      </w:r>
      <w:proofErr w:type="spellStart"/>
      <w:r w:rsidRPr="00C5464A">
        <w:rPr>
          <w:rFonts w:cstheme="minorHAnsi"/>
          <w:b/>
        </w:rPr>
        <w:t>Center</w:t>
      </w:r>
      <w:proofErr w:type="spellEnd"/>
      <w:r w:rsidRPr="00C5464A">
        <w:rPr>
          <w:rFonts w:cstheme="minorHAnsi"/>
          <w:b/>
        </w:rPr>
        <w:br/>
      </w:r>
      <w:r w:rsidR="00FF1485" w:rsidRPr="00C5464A">
        <w:rPr>
          <w:rFonts w:cstheme="minorHAnsi"/>
          <w:b/>
        </w:rPr>
        <w:t>P. O. Box 5504, TEL. 011-6</w:t>
      </w:r>
      <w:r w:rsidRPr="00C5464A">
        <w:rPr>
          <w:rFonts w:cstheme="minorHAnsi"/>
          <w:b/>
        </w:rPr>
        <w:t>-47-81-16/17, FAX 011-6-478118,</w:t>
      </w:r>
      <w:r w:rsidRPr="00C5464A">
        <w:rPr>
          <w:rFonts w:cstheme="minorHAnsi"/>
          <w:b/>
        </w:rPr>
        <w:br/>
      </w:r>
      <w:r w:rsidR="00FF1485" w:rsidRPr="00C5464A">
        <w:rPr>
          <w:rFonts w:cstheme="minorHAnsi"/>
          <w:b/>
        </w:rPr>
        <w:t>Addis Ababa, Ethiopia</w:t>
      </w:r>
      <w:r w:rsidR="00517FD3" w:rsidRPr="00C5464A">
        <w:rPr>
          <w:rFonts w:cstheme="minorHAnsi"/>
          <w:b/>
        </w:rPr>
        <w:t>.</w:t>
      </w:r>
    </w:p>
    <w:p w14:paraId="79ABEFAB" w14:textId="77777777" w:rsidR="00CE3BE3" w:rsidRPr="00C5464A" w:rsidRDefault="00CE3BE3" w:rsidP="00C5464A">
      <w:pPr>
        <w:jc w:val="both"/>
        <w:rPr>
          <w:rFonts w:cstheme="minorHAnsi"/>
        </w:rPr>
      </w:pPr>
      <w:r w:rsidRPr="00C5464A">
        <w:rPr>
          <w:rFonts w:cstheme="minorHAnsi"/>
        </w:rPr>
        <w:t xml:space="preserve">One </w:t>
      </w:r>
      <w:r w:rsidRPr="00C5464A">
        <w:rPr>
          <w:rFonts w:cstheme="minorHAnsi"/>
          <w:b/>
        </w:rPr>
        <w:t>authorised representative</w:t>
      </w:r>
      <w:r w:rsidRPr="00C5464A">
        <w:rPr>
          <w:rFonts w:cstheme="minorHAnsi"/>
        </w:rPr>
        <w:t xml:space="preserve"> of each tenderer may attend the opening of the bids.</w:t>
      </w:r>
      <w:r w:rsidRPr="00C5464A">
        <w:rPr>
          <w:rFonts w:cstheme="minorHAnsi"/>
          <w:color w:val="000000"/>
        </w:rPr>
        <w:t xml:space="preserve"> </w:t>
      </w:r>
      <w:r w:rsidRPr="00C5464A">
        <w:rPr>
          <w:rFonts w:cstheme="minorHAnsi"/>
        </w:rPr>
        <w:t xml:space="preserve">Companies wishing to attend are requested to notify their intention by sending an e-mail at least 48 hours in advance to the following e-mail address: </w:t>
      </w:r>
      <w:hyperlink r:id="rId17" w:history="1">
        <w:r w:rsidR="009A3BF8" w:rsidRPr="00C5464A">
          <w:rPr>
            <w:rStyle w:val="Hyperlink"/>
            <w:rFonts w:cstheme="minorHAnsi"/>
          </w:rPr>
          <w:t>tenders@goal.ie</w:t>
        </w:r>
      </w:hyperlink>
      <w:r w:rsidR="00E4782B" w:rsidRPr="00C5464A" w:rsidDel="00E4782B">
        <w:rPr>
          <w:rFonts w:cstheme="minorHAnsi"/>
        </w:rPr>
        <w:t xml:space="preserve"> </w:t>
      </w:r>
      <w:r w:rsidRPr="00C5464A">
        <w:rPr>
          <w:rFonts w:cstheme="minorHAnsi"/>
        </w:rPr>
        <w:t>.</w:t>
      </w:r>
      <w:r w:rsidRPr="00C5464A">
        <w:rPr>
          <w:rFonts w:cstheme="minorHAnsi"/>
          <w:color w:val="000000"/>
        </w:rPr>
        <w:t xml:space="preserve"> </w:t>
      </w:r>
      <w:r w:rsidRPr="00C5464A">
        <w:rPr>
          <w:rFonts w:cstheme="minorHAnsi"/>
        </w:rPr>
        <w:t>This notification must be signed by an authorised officer of the tenderer and specify the name of the person who will attend the opening of the bids on the tenderer's behalf.</w:t>
      </w:r>
    </w:p>
    <w:p w14:paraId="54166430" w14:textId="77777777" w:rsidR="005076AF" w:rsidRPr="00C5464A" w:rsidRDefault="005076AF" w:rsidP="00C5464A">
      <w:pPr>
        <w:jc w:val="both"/>
        <w:rPr>
          <w:rFonts w:cstheme="minorHAnsi"/>
        </w:rPr>
      </w:pPr>
      <w:r w:rsidRPr="00C5464A">
        <w:rPr>
          <w:rFonts w:cstheme="minorHAnsi"/>
        </w:rPr>
        <w:t>Suppliers are invited to attend the Tender</w:t>
      </w:r>
      <w:r w:rsidR="00322CE2" w:rsidRPr="00C5464A">
        <w:rPr>
          <w:rFonts w:cstheme="minorHAnsi"/>
        </w:rPr>
        <w:t xml:space="preserve"> </w:t>
      </w:r>
      <w:r w:rsidRPr="00C5464A">
        <w:rPr>
          <w:rFonts w:cstheme="minorHAnsi"/>
        </w:rPr>
        <w:t xml:space="preserve">Opening Meeting at their own cost. </w:t>
      </w:r>
    </w:p>
    <w:p w14:paraId="7A0E6305" w14:textId="77777777" w:rsidR="00EE1801" w:rsidRPr="00C5464A" w:rsidRDefault="00636464" w:rsidP="00C5464A">
      <w:pPr>
        <w:pStyle w:val="Heading1"/>
        <w:keepNext w:val="0"/>
        <w:jc w:val="both"/>
        <w:rPr>
          <w:rFonts w:cstheme="minorHAnsi"/>
        </w:rPr>
      </w:pPr>
      <w:bookmarkStart w:id="34" w:name="_Toc466022947"/>
      <w:r w:rsidRPr="00C5464A">
        <w:rPr>
          <w:rFonts w:cstheme="minorHAnsi"/>
        </w:rPr>
        <w:t xml:space="preserve">Evaluation Process </w:t>
      </w:r>
      <w:bookmarkEnd w:id="34"/>
    </w:p>
    <w:p w14:paraId="14F9B200" w14:textId="77777777" w:rsidR="00C61CAB" w:rsidRPr="00C5464A" w:rsidRDefault="00D6489C" w:rsidP="00C5464A">
      <w:pPr>
        <w:pStyle w:val="Heading2"/>
        <w:jc w:val="both"/>
        <w:rPr>
          <w:rFonts w:cstheme="minorHAnsi"/>
        </w:rPr>
      </w:pPr>
      <w:r w:rsidRPr="00C5464A">
        <w:rPr>
          <w:rFonts w:cstheme="minorHAnsi"/>
        </w:rPr>
        <w:t xml:space="preserve">Evaluation </w:t>
      </w:r>
      <w:r w:rsidR="00C61CAB" w:rsidRPr="00C5464A">
        <w:rPr>
          <w:rFonts w:cstheme="minorHAnsi"/>
        </w:rPr>
        <w:t>stages</w:t>
      </w:r>
    </w:p>
    <w:p w14:paraId="4A2E7527" w14:textId="77777777" w:rsidR="00CB7698" w:rsidRPr="00C5464A" w:rsidRDefault="00CB7698" w:rsidP="00C5464A">
      <w:pPr>
        <w:jc w:val="both"/>
        <w:rPr>
          <w:rFonts w:cstheme="minorHAnsi"/>
        </w:rPr>
      </w:pPr>
      <w:r w:rsidRPr="00C5464A">
        <w:rPr>
          <w:rFonts w:cstheme="minorHAnsi"/>
        </w:rPr>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rsidRPr="00C5464A" w14:paraId="62976DC5" w14:textId="77777777" w:rsidTr="06A545E6">
        <w:tc>
          <w:tcPr>
            <w:tcW w:w="759" w:type="dxa"/>
            <w:shd w:val="clear" w:color="auto" w:fill="D9D9D9" w:themeFill="background1" w:themeFillShade="D9"/>
          </w:tcPr>
          <w:p w14:paraId="73513A1F"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097" w:type="dxa"/>
            <w:shd w:val="clear" w:color="auto" w:fill="D9D9D9" w:themeFill="background1" w:themeFillShade="D9"/>
          </w:tcPr>
          <w:p w14:paraId="0E2FB91E"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489" w:type="dxa"/>
            <w:shd w:val="clear" w:color="auto" w:fill="D9D9D9" w:themeFill="background1" w:themeFillShade="D9"/>
          </w:tcPr>
          <w:p w14:paraId="57DD5F22"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4F98CA2C" w14:textId="77777777" w:rsidTr="06A545E6">
        <w:tc>
          <w:tcPr>
            <w:tcW w:w="10345" w:type="dxa"/>
            <w:gridSpan w:val="3"/>
            <w:shd w:val="clear" w:color="auto" w:fill="D9D9D9" w:themeFill="background1" w:themeFillShade="D9"/>
          </w:tcPr>
          <w:p w14:paraId="665B1746"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0DEAC56F" w14:textId="77777777" w:rsidTr="06A545E6">
        <w:tc>
          <w:tcPr>
            <w:tcW w:w="759" w:type="dxa"/>
            <w:shd w:val="clear" w:color="auto" w:fill="D9D9D9" w:themeFill="background1" w:themeFillShade="D9"/>
          </w:tcPr>
          <w:p w14:paraId="3390C97C"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097" w:type="dxa"/>
            <w:shd w:val="clear" w:color="auto" w:fill="F2F2F2" w:themeFill="background1" w:themeFillShade="F2"/>
          </w:tcPr>
          <w:p w14:paraId="548E692C"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489" w:type="dxa"/>
            <w:shd w:val="clear" w:color="auto" w:fill="F2F2F2" w:themeFill="background1" w:themeFillShade="F2"/>
          </w:tcPr>
          <w:p w14:paraId="76658FA1"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3143FABE"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7F70A31" w14:textId="77777777"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7B4EB1FE" w14:textId="77777777"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50F6652" w14:textId="77777777"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0AD513CF"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2B65B2A2"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7782C0CC" w14:textId="77777777" w:rsidR="00304072" w:rsidRPr="00C5464A" w:rsidRDefault="00304072" w:rsidP="00C5464A">
            <w:pPr>
              <w:ind w:left="318"/>
              <w:jc w:val="both"/>
              <w:rPr>
                <w:rFonts w:cstheme="minorHAnsi"/>
                <w:lang w:val="en-GB"/>
              </w:rPr>
            </w:pPr>
            <w:r w:rsidRPr="00C5464A">
              <w:rPr>
                <w:rFonts w:cstheme="minorHAnsi"/>
                <w:lang w:val="en-GB"/>
              </w:rPr>
              <w:t>The Tenderers must confirm that the period of validity of their proposal is not less than 90 (ninety) days.</w:t>
            </w:r>
          </w:p>
          <w:p w14:paraId="6E2B4B0B" w14:textId="77777777" w:rsidR="00A22262" w:rsidRPr="00C5464A" w:rsidRDefault="00A22262" w:rsidP="00C5464A">
            <w:pPr>
              <w:ind w:left="318"/>
              <w:jc w:val="both"/>
              <w:rPr>
                <w:rFonts w:cstheme="minorHAnsi"/>
                <w:lang w:val="en-GB"/>
              </w:rPr>
            </w:pPr>
          </w:p>
        </w:tc>
      </w:tr>
      <w:tr w:rsidR="00A22262" w:rsidRPr="00C5464A" w14:paraId="6710D8EC" w14:textId="77777777" w:rsidTr="06A545E6">
        <w:tc>
          <w:tcPr>
            <w:tcW w:w="759" w:type="dxa"/>
            <w:shd w:val="clear" w:color="auto" w:fill="D9D9D9" w:themeFill="background1" w:themeFillShade="D9"/>
          </w:tcPr>
          <w:p w14:paraId="02A4DE1D" w14:textId="77777777" w:rsidR="00A22262" w:rsidRPr="00C5464A" w:rsidRDefault="00FE2588"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lastRenderedPageBreak/>
              <w:t>2</w:t>
            </w:r>
          </w:p>
        </w:tc>
        <w:tc>
          <w:tcPr>
            <w:tcW w:w="2097" w:type="dxa"/>
            <w:shd w:val="clear" w:color="auto" w:fill="F2F2F2" w:themeFill="background1" w:themeFillShade="F2"/>
          </w:tcPr>
          <w:p w14:paraId="09E9A726"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Essential Criteria </w:t>
            </w:r>
          </w:p>
          <w:p w14:paraId="63BE2184"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(Mandatory </w:t>
            </w:r>
          </w:p>
          <w:p w14:paraId="1018A514" w14:textId="77777777"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489" w:type="dxa"/>
            <w:shd w:val="clear" w:color="auto" w:fill="F2F2F2" w:themeFill="background1" w:themeFillShade="F2"/>
          </w:tcPr>
          <w:p w14:paraId="1C81BC8C" w14:textId="77777777" w:rsidR="00B7016B" w:rsidRPr="004C2695" w:rsidRDefault="00A22262" w:rsidP="00E64AE1">
            <w:pPr>
              <w:pStyle w:val="ListParagraph"/>
              <w:numPr>
                <w:ilvl w:val="0"/>
                <w:numId w:val="10"/>
              </w:numPr>
              <w:jc w:val="both"/>
              <w:rPr>
                <w:rFonts w:cstheme="minorHAnsi"/>
                <w:b/>
                <w:bCs/>
              </w:rPr>
            </w:pPr>
            <w:r w:rsidRPr="004C2695">
              <w:rPr>
                <w:rFonts w:cstheme="minorHAnsi"/>
                <w:b/>
                <w:bCs/>
              </w:rPr>
              <w:t xml:space="preserve">Valid &amp; renewed trade licence </w:t>
            </w:r>
          </w:p>
          <w:p w14:paraId="6CC8C02C" w14:textId="77777777" w:rsidR="004C2695" w:rsidRPr="004C2695" w:rsidRDefault="007937F9" w:rsidP="004C2695">
            <w:pPr>
              <w:pStyle w:val="ListParagraph"/>
              <w:numPr>
                <w:ilvl w:val="0"/>
                <w:numId w:val="10"/>
              </w:numPr>
              <w:jc w:val="both"/>
              <w:rPr>
                <w:rFonts w:cstheme="minorHAnsi"/>
                <w:b/>
                <w:bCs/>
              </w:rPr>
            </w:pPr>
            <w:r w:rsidRPr="004C2695">
              <w:rPr>
                <w:b/>
                <w:bCs/>
              </w:rPr>
              <w:t>meet required specification</w:t>
            </w:r>
            <w:r w:rsidR="00361393" w:rsidRPr="004C2695">
              <w:rPr>
                <w:b/>
                <w:bCs/>
              </w:rPr>
              <w:t xml:space="preserve"> as per Appendix 3</w:t>
            </w:r>
          </w:p>
          <w:p w14:paraId="4DE7916D" w14:textId="6469F286" w:rsidR="00731113" w:rsidRPr="005F36B1" w:rsidRDefault="00046961" w:rsidP="0091337D">
            <w:pPr>
              <w:pStyle w:val="ListParagraph"/>
              <w:numPr>
                <w:ilvl w:val="0"/>
                <w:numId w:val="10"/>
              </w:numPr>
              <w:jc w:val="both"/>
              <w:rPr>
                <w:b/>
                <w:bCs/>
              </w:rPr>
            </w:pPr>
            <w:r w:rsidRPr="005F36B1">
              <w:rPr>
                <w:b/>
                <w:bCs/>
              </w:rPr>
              <w:t>Samples should be submitted within 3 days after re</w:t>
            </w:r>
            <w:r w:rsidR="003D4624" w:rsidRPr="005F36B1">
              <w:rPr>
                <w:b/>
                <w:bCs/>
              </w:rPr>
              <w:t>quested.</w:t>
            </w:r>
            <w:r w:rsidR="004C2695" w:rsidRPr="005F36B1">
              <w:rPr>
                <w:b/>
                <w:bCs/>
              </w:rPr>
              <w:t xml:space="preserve"> </w:t>
            </w:r>
            <w:r w:rsidR="00D5500E" w:rsidRPr="001D47FD">
              <w:rPr>
                <w:b/>
                <w:bCs/>
              </w:rPr>
              <w:t xml:space="preserve">GOAL staff will </w:t>
            </w:r>
            <w:r w:rsidR="005C4A1E" w:rsidRPr="001D47FD">
              <w:rPr>
                <w:b/>
                <w:bCs/>
              </w:rPr>
              <w:t xml:space="preserve">request samples </w:t>
            </w:r>
            <w:r w:rsidR="00272F02" w:rsidRPr="001D47FD">
              <w:rPr>
                <w:b/>
                <w:bCs/>
              </w:rPr>
              <w:t xml:space="preserve">only from candidates who </w:t>
            </w:r>
            <w:r w:rsidR="00DF705D" w:rsidRPr="001D47FD">
              <w:rPr>
                <w:b/>
                <w:bCs/>
              </w:rPr>
              <w:t>complete the two above Essential Criteria and obtain the highest score in Award Criteria.</w:t>
            </w:r>
            <w:r w:rsidR="00415A10">
              <w:rPr>
                <w:b/>
                <w:bCs/>
              </w:rPr>
              <w:t xml:space="preserve"> </w:t>
            </w:r>
            <w:r w:rsidR="002E36F5" w:rsidRPr="005F36B1">
              <w:rPr>
                <w:b/>
                <w:bCs/>
              </w:rPr>
              <w:t>S</w:t>
            </w:r>
            <w:r w:rsidR="004C2695" w:rsidRPr="005F36B1">
              <w:rPr>
                <w:b/>
                <w:bCs/>
              </w:rPr>
              <w:t xml:space="preserve">uppliers who will not meet the sample submission time </w:t>
            </w:r>
            <w:r w:rsidR="002E36F5" w:rsidRPr="005F36B1">
              <w:rPr>
                <w:b/>
                <w:bCs/>
              </w:rPr>
              <w:t>they</w:t>
            </w:r>
            <w:r w:rsidR="004C2695" w:rsidRPr="005F36B1">
              <w:rPr>
                <w:b/>
                <w:bCs/>
              </w:rPr>
              <w:t xml:space="preserve"> will be rejected</w:t>
            </w:r>
            <w:r w:rsidR="002E36F5" w:rsidRPr="005F36B1">
              <w:rPr>
                <w:b/>
                <w:bCs/>
              </w:rPr>
              <w:t>.</w:t>
            </w:r>
            <w:r w:rsidR="004C2695" w:rsidRPr="005F36B1">
              <w:rPr>
                <w:b/>
                <w:bCs/>
              </w:rPr>
              <w:t xml:space="preserve"> </w:t>
            </w:r>
          </w:p>
          <w:p w14:paraId="47C2E5F4" w14:textId="10F6AF07" w:rsidR="00953A13" w:rsidRPr="004558D9" w:rsidRDefault="00953A13" w:rsidP="0015281C">
            <w:pPr>
              <w:jc w:val="both"/>
              <w:rPr>
                <w:rFonts w:cstheme="minorHAnsi"/>
                <w:b/>
                <w:color w:val="FF0000"/>
              </w:rPr>
            </w:pPr>
            <w:r w:rsidRPr="004558D9">
              <w:rPr>
                <w:rFonts w:cstheme="minorHAnsi"/>
                <w:b/>
                <w:color w:val="FF0000"/>
              </w:rPr>
              <w:t xml:space="preserve">N.B. if a bidder fails to meet these </w:t>
            </w:r>
            <w:r w:rsidR="004558D9" w:rsidRPr="004558D9">
              <w:rPr>
                <w:rFonts w:cstheme="minorHAnsi"/>
                <w:b/>
                <w:color w:val="FF0000"/>
              </w:rPr>
              <w:t>criteria,</w:t>
            </w:r>
            <w:r w:rsidRPr="004558D9">
              <w:rPr>
                <w:rFonts w:cstheme="minorHAnsi"/>
                <w:b/>
                <w:color w:val="FF0000"/>
              </w:rPr>
              <w:t xml:space="preserve"> then </w:t>
            </w:r>
            <w:r w:rsidR="00A03043">
              <w:rPr>
                <w:rFonts w:cstheme="minorHAnsi"/>
                <w:b/>
                <w:color w:val="FF0000"/>
              </w:rPr>
              <w:t>he</w:t>
            </w:r>
            <w:r w:rsidRPr="004558D9">
              <w:rPr>
                <w:rFonts w:cstheme="minorHAnsi"/>
                <w:b/>
                <w:color w:val="FF0000"/>
              </w:rPr>
              <w:t xml:space="preserve"> will be excluded from process. </w:t>
            </w:r>
          </w:p>
          <w:p w14:paraId="1AFC95F0" w14:textId="77777777" w:rsidR="00A22262" w:rsidRPr="00C5464A" w:rsidRDefault="00A22262" w:rsidP="00C5464A">
            <w:pPr>
              <w:pStyle w:val="ListParagraph"/>
              <w:jc w:val="both"/>
              <w:rPr>
                <w:rFonts w:cstheme="minorHAnsi"/>
                <w:b/>
              </w:rPr>
            </w:pPr>
          </w:p>
        </w:tc>
      </w:tr>
      <w:tr w:rsidR="00A710CA" w:rsidRPr="00C5464A" w14:paraId="2CE62E00" w14:textId="77777777" w:rsidTr="06A545E6">
        <w:tc>
          <w:tcPr>
            <w:tcW w:w="10345" w:type="dxa"/>
            <w:gridSpan w:val="3"/>
            <w:shd w:val="clear" w:color="auto" w:fill="D9D9D9" w:themeFill="background1" w:themeFillShade="D9"/>
          </w:tcPr>
          <w:p w14:paraId="0C5ED38B"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429BE730" w14:textId="77777777" w:rsidTr="06A545E6">
        <w:tc>
          <w:tcPr>
            <w:tcW w:w="759" w:type="dxa"/>
            <w:shd w:val="clear" w:color="auto" w:fill="D9D9D9" w:themeFill="background1" w:themeFillShade="D9"/>
          </w:tcPr>
          <w:p w14:paraId="157F79D0" w14:textId="77777777" w:rsidR="00C4717E" w:rsidRPr="00C5464A" w:rsidRDefault="00B65524" w:rsidP="00C5464A">
            <w:pPr>
              <w:jc w:val="both"/>
              <w:rPr>
                <w:rFonts w:cstheme="minorHAnsi"/>
                <w:b/>
              </w:rPr>
            </w:pPr>
            <w:r w:rsidRPr="00C5464A">
              <w:rPr>
                <w:rFonts w:cstheme="minorHAnsi"/>
                <w:b/>
              </w:rPr>
              <w:t>3</w:t>
            </w:r>
          </w:p>
        </w:tc>
        <w:tc>
          <w:tcPr>
            <w:tcW w:w="2097" w:type="dxa"/>
            <w:shd w:val="clear" w:color="auto" w:fill="F2F2F2" w:themeFill="background1" w:themeFillShade="F2"/>
          </w:tcPr>
          <w:p w14:paraId="5670E2CC"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489" w:type="dxa"/>
            <w:shd w:val="clear" w:color="auto" w:fill="F2F2F2" w:themeFill="background1" w:themeFillShade="F2"/>
          </w:tcPr>
          <w:p w14:paraId="2BD400BD" w14:textId="77777777" w:rsidR="00C4717E" w:rsidRPr="009135A3" w:rsidRDefault="000876E3" w:rsidP="009135A3">
            <w:pPr>
              <w:pStyle w:val="ListParagraph"/>
              <w:numPr>
                <w:ilvl w:val="6"/>
                <w:numId w:val="15"/>
              </w:numPr>
              <w:ind w:left="438"/>
              <w:jc w:val="both"/>
              <w:rPr>
                <w:rFonts w:cstheme="minorHAnsi"/>
              </w:rPr>
            </w:pPr>
            <w:r w:rsidRPr="009135A3">
              <w:rPr>
                <w:rFonts w:cstheme="minorHAnsi"/>
              </w:rPr>
              <w:t>In-depth r</w:t>
            </w:r>
            <w:r w:rsidR="00356B23" w:rsidRPr="009135A3">
              <w:rPr>
                <w:rFonts w:cstheme="minorHAnsi"/>
              </w:rPr>
              <w:t xml:space="preserve">eview of financial accounts submitted; tenderer is judged to have requisite financial stability. </w:t>
            </w:r>
            <w:r w:rsidR="009871E9" w:rsidRPr="009135A3">
              <w:rPr>
                <w:rFonts w:cstheme="minorHAnsi"/>
              </w:rPr>
              <w:t xml:space="preserve">As per </w:t>
            </w:r>
            <w:r w:rsidR="009871E9">
              <w:t>Appendix 1 as well as point 3-self declaration</w:t>
            </w:r>
          </w:p>
          <w:p w14:paraId="7F120E95" w14:textId="77777777" w:rsidR="009135A3" w:rsidRPr="009135A3" w:rsidRDefault="009135A3" w:rsidP="009135A3">
            <w:pPr>
              <w:pStyle w:val="ListParagraph"/>
              <w:numPr>
                <w:ilvl w:val="6"/>
                <w:numId w:val="15"/>
              </w:numPr>
              <w:ind w:left="438"/>
              <w:jc w:val="both"/>
              <w:rPr>
                <w:rFonts w:cstheme="minorHAnsi"/>
              </w:rPr>
            </w:pPr>
            <w:r w:rsidRPr="00C5464A">
              <w:rPr>
                <w:rFonts w:cstheme="minorHAnsi"/>
                <w:sz w:val="20"/>
                <w:szCs w:val="20"/>
              </w:rPr>
              <w:t>Copies of the last financial years’</w:t>
            </w:r>
            <w:r>
              <w:rPr>
                <w:rFonts w:cstheme="minorHAnsi"/>
                <w:sz w:val="20"/>
                <w:szCs w:val="20"/>
              </w:rPr>
              <w:t xml:space="preserve"> 2019, 2020 &amp; 2021 </w:t>
            </w:r>
            <w:r w:rsidRPr="00C5464A">
              <w:rPr>
                <w:rFonts w:cstheme="minorHAnsi"/>
                <w:sz w:val="20"/>
                <w:szCs w:val="20"/>
              </w:rPr>
              <w:t>AUDITED financial accounts</w:t>
            </w:r>
          </w:p>
          <w:p w14:paraId="43B99BD4" w14:textId="62A56B4B" w:rsidR="009135A3" w:rsidRPr="009135A3" w:rsidRDefault="009135A3" w:rsidP="009135A3">
            <w:pPr>
              <w:pStyle w:val="ListParagraph"/>
              <w:ind w:left="438"/>
              <w:jc w:val="both"/>
              <w:rPr>
                <w:rFonts w:cstheme="minorHAnsi"/>
              </w:rPr>
            </w:pPr>
          </w:p>
        </w:tc>
      </w:tr>
      <w:tr w:rsidR="007F7D73" w:rsidRPr="00C5464A" w14:paraId="27C72C8E" w14:textId="77777777" w:rsidTr="06A545E6">
        <w:tc>
          <w:tcPr>
            <w:tcW w:w="10345" w:type="dxa"/>
            <w:gridSpan w:val="3"/>
            <w:shd w:val="clear" w:color="auto" w:fill="D9D9D9" w:themeFill="background1" w:themeFillShade="D9"/>
          </w:tcPr>
          <w:p w14:paraId="7200E7B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23F72110" w14:textId="77777777" w:rsidTr="06A545E6">
        <w:tc>
          <w:tcPr>
            <w:tcW w:w="759" w:type="dxa"/>
            <w:shd w:val="clear" w:color="auto" w:fill="D9D9D9" w:themeFill="background1" w:themeFillShade="D9"/>
          </w:tcPr>
          <w:p w14:paraId="1F0516D5" w14:textId="77777777" w:rsidR="00C4717E" w:rsidRPr="00C5464A" w:rsidRDefault="00B65524" w:rsidP="00C5464A">
            <w:pPr>
              <w:jc w:val="both"/>
              <w:rPr>
                <w:rFonts w:cstheme="minorHAnsi"/>
                <w:b/>
              </w:rPr>
            </w:pPr>
            <w:r w:rsidRPr="00C5464A">
              <w:rPr>
                <w:rFonts w:cstheme="minorHAnsi"/>
                <w:b/>
              </w:rPr>
              <w:t>4</w:t>
            </w:r>
          </w:p>
        </w:tc>
        <w:tc>
          <w:tcPr>
            <w:tcW w:w="2097" w:type="dxa"/>
            <w:shd w:val="clear" w:color="auto" w:fill="F2F2F2" w:themeFill="background1" w:themeFillShade="F2"/>
          </w:tcPr>
          <w:p w14:paraId="2149BBA7" w14:textId="77777777" w:rsidR="00C4717E" w:rsidRPr="00C5464A" w:rsidRDefault="00C4717E" w:rsidP="00C5464A">
            <w:pPr>
              <w:jc w:val="both"/>
              <w:rPr>
                <w:rFonts w:cstheme="minorHAnsi"/>
                <w:b/>
              </w:rPr>
            </w:pPr>
            <w:r w:rsidRPr="00C5464A">
              <w:rPr>
                <w:rFonts w:cstheme="minorHAnsi"/>
                <w:b/>
              </w:rPr>
              <w:t>Award Criteria</w:t>
            </w:r>
          </w:p>
        </w:tc>
        <w:tc>
          <w:tcPr>
            <w:tcW w:w="7489" w:type="dxa"/>
            <w:shd w:val="clear" w:color="auto" w:fill="F2F2F2" w:themeFill="background1" w:themeFillShade="F2"/>
          </w:tcPr>
          <w:p w14:paraId="24B0BA14" w14:textId="77777777" w:rsidR="00C4717E" w:rsidRPr="00C5464A"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2ADF64E3" w14:textId="77777777" w:rsidR="00B7016B" w:rsidRPr="00C5464A" w:rsidRDefault="00B7016B" w:rsidP="00C5464A">
            <w:pPr>
              <w:jc w:val="both"/>
              <w:rPr>
                <w:rFonts w:cstheme="minorHAnsi"/>
              </w:rPr>
            </w:pPr>
          </w:p>
          <w:p w14:paraId="572E2737" w14:textId="536A4BE8" w:rsidR="00D8307D" w:rsidRPr="009135A3" w:rsidRDefault="00FC439F" w:rsidP="00C5464A">
            <w:pPr>
              <w:pStyle w:val="ListParagraph"/>
              <w:numPr>
                <w:ilvl w:val="0"/>
                <w:numId w:val="9"/>
              </w:numPr>
              <w:ind w:hanging="383"/>
              <w:jc w:val="both"/>
              <w:rPr>
                <w:rFonts w:cstheme="minorHAnsi"/>
                <w:bCs/>
              </w:rPr>
            </w:pPr>
            <w:bookmarkStart w:id="35" w:name="_Hlk521494198"/>
            <w:r w:rsidRPr="009135A3">
              <w:rPr>
                <w:rFonts w:cstheme="minorHAnsi"/>
                <w:bCs/>
              </w:rPr>
              <w:t xml:space="preserve">Offered Price </w:t>
            </w:r>
            <w:r w:rsidR="006C562E" w:rsidRPr="009135A3">
              <w:rPr>
                <w:rFonts w:cstheme="minorHAnsi"/>
                <w:bCs/>
              </w:rPr>
              <w:t xml:space="preserve">– 80% </w:t>
            </w:r>
            <w:r w:rsidR="00C424B4" w:rsidRPr="009135A3">
              <w:rPr>
                <w:rFonts w:cstheme="minorHAnsi"/>
                <w:bCs/>
                <w:lang w:val="en-US"/>
              </w:rPr>
              <w:t xml:space="preserve">(Price should be valid for </w:t>
            </w:r>
            <w:r w:rsidR="00F83112" w:rsidRPr="009135A3">
              <w:rPr>
                <w:rFonts w:cstheme="minorHAnsi"/>
                <w:bCs/>
                <w:lang w:val="en-US"/>
              </w:rPr>
              <w:t>ninety</w:t>
            </w:r>
            <w:r w:rsidR="00A00339" w:rsidRPr="009135A3">
              <w:rPr>
                <w:rFonts w:cstheme="minorHAnsi"/>
                <w:bCs/>
                <w:lang w:val="en-US"/>
              </w:rPr>
              <w:t xml:space="preserve"> calendar </w:t>
            </w:r>
            <w:r w:rsidR="00F83112" w:rsidRPr="009135A3">
              <w:rPr>
                <w:rFonts w:cstheme="minorHAnsi"/>
                <w:bCs/>
                <w:lang w:val="en-US"/>
              </w:rPr>
              <w:t>days</w:t>
            </w:r>
            <w:r w:rsidR="00C424B4" w:rsidRPr="009135A3">
              <w:rPr>
                <w:rFonts w:cstheme="minorHAnsi"/>
                <w:bCs/>
                <w:lang w:val="en-US"/>
              </w:rPr>
              <w:t>)</w:t>
            </w:r>
            <w:r w:rsidR="00DE1FA4" w:rsidRPr="009135A3">
              <w:rPr>
                <w:rFonts w:cstheme="minorHAnsi"/>
                <w:bCs/>
                <w:lang w:val="en-US"/>
              </w:rPr>
              <w:t xml:space="preserve">. </w:t>
            </w:r>
          </w:p>
          <w:p w14:paraId="578CC91D" w14:textId="11EACB6B" w:rsidR="00B7016B" w:rsidRPr="009135A3" w:rsidRDefault="00D8307D" w:rsidP="006C562E">
            <w:pPr>
              <w:pStyle w:val="ListParagraph"/>
              <w:numPr>
                <w:ilvl w:val="0"/>
                <w:numId w:val="9"/>
              </w:numPr>
              <w:ind w:hanging="383"/>
              <w:jc w:val="both"/>
              <w:rPr>
                <w:rFonts w:cstheme="minorHAnsi"/>
              </w:rPr>
            </w:pPr>
            <w:r w:rsidRPr="009135A3">
              <w:rPr>
                <w:rFonts w:cstheme="minorHAnsi"/>
                <w:bCs/>
              </w:rPr>
              <w:t xml:space="preserve">Delivery time </w:t>
            </w:r>
            <w:r w:rsidR="006C562E" w:rsidRPr="009135A3">
              <w:rPr>
                <w:rFonts w:cstheme="minorHAnsi"/>
                <w:bCs/>
              </w:rPr>
              <w:t xml:space="preserve">– 20% </w:t>
            </w:r>
            <w:r w:rsidRPr="009135A3">
              <w:rPr>
                <w:rFonts w:cstheme="minorHAnsi"/>
                <w:bCs/>
              </w:rPr>
              <w:t xml:space="preserve">(time </w:t>
            </w:r>
            <w:r w:rsidRPr="006E1186">
              <w:rPr>
                <w:rFonts w:cstheme="minorHAnsi"/>
                <w:bCs/>
              </w:rPr>
              <w:t>between</w:t>
            </w:r>
            <w:r w:rsidR="00A00339" w:rsidRPr="006E1186">
              <w:rPr>
                <w:rFonts w:cstheme="minorHAnsi"/>
                <w:bCs/>
              </w:rPr>
              <w:t xml:space="preserve"> </w:t>
            </w:r>
            <w:r w:rsidRPr="006E1186">
              <w:rPr>
                <w:rFonts w:cstheme="minorHAnsi"/>
                <w:bCs/>
              </w:rPr>
              <w:t>placement of an ord</w:t>
            </w:r>
            <w:r w:rsidR="00A00339" w:rsidRPr="006E1186">
              <w:rPr>
                <w:rFonts w:cstheme="minorHAnsi"/>
                <w:bCs/>
              </w:rPr>
              <w:t xml:space="preserve">er and </w:t>
            </w:r>
            <w:r w:rsidR="00127BF4" w:rsidRPr="006E1186">
              <w:rPr>
                <w:rFonts w:cstheme="minorHAnsi"/>
                <w:bCs/>
              </w:rPr>
              <w:t>Delivery to</w:t>
            </w:r>
            <w:r w:rsidR="006C562E" w:rsidRPr="006E1186">
              <w:rPr>
                <w:rFonts w:cstheme="minorHAnsi"/>
                <w:bCs/>
              </w:rPr>
              <w:t xml:space="preserve"> GOAL Kaity Wearhouse</w:t>
            </w:r>
            <w:r w:rsidR="003D399C" w:rsidRPr="006E1186">
              <w:rPr>
                <w:rFonts w:cstheme="minorHAnsi"/>
                <w:bCs/>
              </w:rPr>
              <w:t xml:space="preserve"> in Addis Ababa, Ethiopia.</w:t>
            </w:r>
            <w:r w:rsidR="006C562E">
              <w:rPr>
                <w:rFonts w:cstheme="minorHAnsi"/>
                <w:b/>
              </w:rPr>
              <w:t xml:space="preserve"> </w:t>
            </w:r>
            <w:r w:rsidR="00127BF4" w:rsidRPr="00C5464A">
              <w:rPr>
                <w:rFonts w:cstheme="minorHAnsi"/>
                <w:b/>
              </w:rPr>
              <w:t xml:space="preserve"> </w:t>
            </w:r>
            <w:bookmarkEnd w:id="35"/>
          </w:p>
          <w:p w14:paraId="5B7D7415" w14:textId="77777777" w:rsidR="009135A3" w:rsidRPr="009135A3" w:rsidRDefault="009135A3" w:rsidP="009135A3">
            <w:pPr>
              <w:pStyle w:val="ListParagraph"/>
              <w:ind w:left="1005"/>
              <w:jc w:val="both"/>
              <w:rPr>
                <w:rFonts w:cstheme="minorHAnsi"/>
                <w:b/>
                <w:bCs/>
              </w:rPr>
            </w:pPr>
          </w:p>
          <w:p w14:paraId="41F84478" w14:textId="77777777" w:rsidR="00DA6CD3" w:rsidRDefault="00917E83" w:rsidP="00C5464A">
            <w:pPr>
              <w:jc w:val="both"/>
              <w:rPr>
                <w:rFonts w:cstheme="minorHAnsi"/>
              </w:rPr>
            </w:pPr>
            <w:r w:rsidRPr="009135A3">
              <w:rPr>
                <w:rFonts w:cstheme="minorHAnsi"/>
                <w:b/>
                <w:bCs/>
              </w:rPr>
              <w:t>N.B:</w:t>
            </w:r>
            <w:r w:rsidRPr="00C5464A">
              <w:rPr>
                <w:rFonts w:cstheme="minorHAnsi"/>
              </w:rPr>
              <w:t xml:space="preserve"> </w:t>
            </w:r>
            <w:r w:rsidR="00DA6CD3" w:rsidRPr="00C5464A">
              <w:rPr>
                <w:rFonts w:cstheme="minorHAnsi"/>
              </w:rPr>
              <w:t xml:space="preserve">ALL </w:t>
            </w:r>
            <w:r w:rsidR="004859B2" w:rsidRPr="00C5464A">
              <w:rPr>
                <w:rFonts w:cstheme="minorHAnsi"/>
              </w:rPr>
              <w:t>OFFERS FOR THE</w:t>
            </w:r>
            <w:r w:rsidR="00FE2588" w:rsidRPr="00C5464A">
              <w:rPr>
                <w:rFonts w:cstheme="minorHAnsi"/>
              </w:rPr>
              <w:t xml:space="preserve"> ITEM LISTED IN APPENDIX 3</w:t>
            </w:r>
            <w:r w:rsidR="00A70A82" w:rsidRPr="00C5464A">
              <w:rPr>
                <w:rStyle w:val="Heading1Char"/>
                <w:rFonts w:cstheme="minorHAnsi"/>
                <w:color w:val="auto"/>
                <w:sz w:val="22"/>
                <w:szCs w:val="22"/>
              </w:rPr>
              <w:t xml:space="preserve"> </w:t>
            </w:r>
            <w:r w:rsidR="004859B2" w:rsidRPr="00C5464A">
              <w:rPr>
                <w:rFonts w:cstheme="minorHAnsi"/>
              </w:rPr>
              <w:t>MUST STATE</w:t>
            </w:r>
            <w:r w:rsidR="007A367B" w:rsidRPr="00C5464A">
              <w:rPr>
                <w:rFonts w:cstheme="minorHAnsi"/>
              </w:rPr>
              <w:t xml:space="preserve"> THE </w:t>
            </w:r>
            <w:r w:rsidR="00FE2588" w:rsidRPr="00C5464A">
              <w:rPr>
                <w:rFonts w:cstheme="minorHAnsi"/>
              </w:rPr>
              <w:t xml:space="preserve">NUMBER OF </w:t>
            </w:r>
            <w:r w:rsidR="007A367B" w:rsidRPr="00C5464A">
              <w:rPr>
                <w:rFonts w:cstheme="minorHAnsi"/>
              </w:rPr>
              <w:t>DELIVERY</w:t>
            </w:r>
            <w:r w:rsidR="00091550" w:rsidRPr="00C5464A">
              <w:rPr>
                <w:rFonts w:cstheme="minorHAnsi"/>
              </w:rPr>
              <w:t xml:space="preserve"> CALENDAR DAYS</w:t>
            </w:r>
            <w:r w:rsidR="00E76583" w:rsidRPr="00C5464A">
              <w:rPr>
                <w:rFonts w:cstheme="minorHAnsi"/>
              </w:rPr>
              <w:t xml:space="preserve"> THAT THE SUPPLIES WILL BE DELIVERED TO GOAL WAREHOUSE IN </w:t>
            </w:r>
            <w:r w:rsidR="005F0132" w:rsidRPr="00C5464A">
              <w:rPr>
                <w:rFonts w:cstheme="minorHAnsi"/>
              </w:rPr>
              <w:t xml:space="preserve">Kality </w:t>
            </w:r>
          </w:p>
          <w:p w14:paraId="4F0C3FC4" w14:textId="72C6715F" w:rsidR="009135A3" w:rsidRPr="00C5464A" w:rsidRDefault="009135A3" w:rsidP="00C5464A">
            <w:pPr>
              <w:jc w:val="both"/>
              <w:rPr>
                <w:rFonts w:cstheme="minorHAnsi"/>
              </w:rPr>
            </w:pPr>
          </w:p>
        </w:tc>
      </w:tr>
      <w:tr w:rsidR="00E21193" w:rsidRPr="00C5464A" w14:paraId="69D5C212" w14:textId="77777777" w:rsidTr="00E21193">
        <w:trPr>
          <w:trHeight w:val="682"/>
        </w:trPr>
        <w:tc>
          <w:tcPr>
            <w:tcW w:w="759" w:type="dxa"/>
            <w:shd w:val="clear" w:color="auto" w:fill="D9D9D9" w:themeFill="background1" w:themeFillShade="D9"/>
          </w:tcPr>
          <w:p w14:paraId="5ABC3B00" w14:textId="77777777" w:rsidR="00E21193" w:rsidRPr="00C5464A" w:rsidRDefault="00E21193" w:rsidP="00E21193">
            <w:pPr>
              <w:jc w:val="both"/>
              <w:rPr>
                <w:rFonts w:cstheme="minorHAnsi"/>
                <w:b/>
              </w:rPr>
            </w:pPr>
          </w:p>
          <w:p w14:paraId="02306730" w14:textId="77777777" w:rsidR="00E21193" w:rsidRPr="00C5464A" w:rsidRDefault="00E21193" w:rsidP="00E21193">
            <w:pPr>
              <w:jc w:val="both"/>
              <w:rPr>
                <w:rFonts w:cstheme="minorHAnsi"/>
                <w:b/>
              </w:rPr>
            </w:pPr>
            <w:r w:rsidRPr="00C5464A">
              <w:rPr>
                <w:rFonts w:cstheme="minorHAnsi"/>
                <w:b/>
              </w:rPr>
              <w:t>5</w:t>
            </w:r>
          </w:p>
          <w:p w14:paraId="15F35D67" w14:textId="77777777" w:rsidR="00E21193" w:rsidRPr="00C5464A" w:rsidRDefault="00E21193" w:rsidP="00E21193">
            <w:pPr>
              <w:jc w:val="both"/>
              <w:rPr>
                <w:rFonts w:cstheme="minorHAnsi"/>
                <w:b/>
              </w:rPr>
            </w:pPr>
          </w:p>
        </w:tc>
        <w:tc>
          <w:tcPr>
            <w:tcW w:w="2097" w:type="dxa"/>
            <w:shd w:val="clear" w:color="auto" w:fill="F2F2F2" w:themeFill="background1" w:themeFillShade="F2"/>
          </w:tcPr>
          <w:p w14:paraId="3452FE68" w14:textId="77777777" w:rsidR="00E21193" w:rsidRPr="00C5464A" w:rsidRDefault="00E21193" w:rsidP="00E21193">
            <w:pPr>
              <w:jc w:val="both"/>
              <w:rPr>
                <w:rFonts w:cstheme="minorHAnsi"/>
                <w:b/>
              </w:rPr>
            </w:pPr>
          </w:p>
          <w:p w14:paraId="6EF698EC" w14:textId="77777777" w:rsidR="00E21193" w:rsidRPr="00C5464A" w:rsidRDefault="00E21193" w:rsidP="00E21193">
            <w:pPr>
              <w:jc w:val="both"/>
              <w:rPr>
                <w:rFonts w:cstheme="minorHAnsi"/>
                <w:b/>
              </w:rPr>
            </w:pPr>
            <w:r w:rsidRPr="00C5464A">
              <w:rPr>
                <w:rFonts w:cstheme="minorHAnsi"/>
                <w:b/>
              </w:rPr>
              <w:t xml:space="preserve">Post selection </w:t>
            </w:r>
          </w:p>
        </w:tc>
        <w:tc>
          <w:tcPr>
            <w:tcW w:w="7489" w:type="dxa"/>
            <w:shd w:val="clear" w:color="auto" w:fill="F2F2F2" w:themeFill="background1" w:themeFillShade="F2"/>
          </w:tcPr>
          <w:p w14:paraId="055577F8" w14:textId="77777777" w:rsidR="00E21193" w:rsidRPr="00C5464A" w:rsidRDefault="00E21193" w:rsidP="00E21193">
            <w:pPr>
              <w:jc w:val="both"/>
              <w:rPr>
                <w:rFonts w:cstheme="minorHAnsi"/>
              </w:rPr>
            </w:pPr>
          </w:p>
          <w:p w14:paraId="3AE81DAA" w14:textId="161D6085" w:rsidR="00E21193" w:rsidRPr="00C5464A" w:rsidRDefault="00E21193" w:rsidP="00E21193">
            <w:pPr>
              <w:jc w:val="both"/>
              <w:rPr>
                <w:rFonts w:cstheme="minorHAnsi"/>
              </w:rPr>
            </w:pPr>
            <w:r w:rsidRPr="00C5464A">
              <w:rPr>
                <w:rFonts w:cstheme="minorHAnsi"/>
              </w:rPr>
              <w:t xml:space="preserve">References and other checks are found to be </w:t>
            </w:r>
            <w:r w:rsidR="003C494F" w:rsidRPr="00C5464A">
              <w:rPr>
                <w:rFonts w:cstheme="minorHAnsi"/>
              </w:rPr>
              <w:t>clear,</w:t>
            </w:r>
            <w:r w:rsidRPr="00C5464A">
              <w:rPr>
                <w:rFonts w:cstheme="minorHAnsi"/>
              </w:rPr>
              <w:t xml:space="preserve"> and quality is assessed.</w:t>
            </w:r>
          </w:p>
          <w:p w14:paraId="75C6E1EA" w14:textId="77777777" w:rsidR="00E21193" w:rsidRPr="00C5464A" w:rsidRDefault="00E21193" w:rsidP="00E21193">
            <w:pPr>
              <w:jc w:val="both"/>
              <w:rPr>
                <w:rFonts w:cstheme="minorHAnsi"/>
              </w:rPr>
            </w:pPr>
          </w:p>
        </w:tc>
      </w:tr>
    </w:tbl>
    <w:p w14:paraId="48831451" w14:textId="77777777" w:rsidR="00C61CAB" w:rsidRPr="00C5464A" w:rsidRDefault="00322CE2" w:rsidP="00C5464A">
      <w:pPr>
        <w:pStyle w:val="Heading2"/>
        <w:jc w:val="both"/>
        <w:rPr>
          <w:rFonts w:cstheme="minorHAnsi"/>
        </w:rPr>
      </w:pPr>
      <w:r w:rsidRPr="00C5464A">
        <w:rPr>
          <w:rFonts w:cstheme="minorHAnsi"/>
        </w:rPr>
        <w:t xml:space="preserve">Tender </w:t>
      </w:r>
      <w:r w:rsidR="005076AF" w:rsidRPr="00C5464A">
        <w:rPr>
          <w:rFonts w:cstheme="minorHAnsi"/>
        </w:rPr>
        <w:t>Evaluation</w:t>
      </w:r>
    </w:p>
    <w:p w14:paraId="67AF30DA" w14:textId="77777777" w:rsidR="00EE1801" w:rsidRPr="00C5464A" w:rsidRDefault="00EE1801" w:rsidP="00C5464A">
      <w:pPr>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46F21BB2" w14:textId="3CB30ED1" w:rsidR="001833DB" w:rsidRDefault="00EE1801" w:rsidP="00C5464A">
      <w:pPr>
        <w:jc w:val="both"/>
        <w:rPr>
          <w:rFonts w:cstheme="minorHAnsi"/>
        </w:rPr>
      </w:pPr>
      <w:r w:rsidRPr="00C5464A">
        <w:rPr>
          <w:rFonts w:cstheme="minorHAnsi"/>
        </w:rPr>
        <w:t xml:space="preserve">During the evaluation period clarifications may be sought </w:t>
      </w:r>
      <w:r w:rsidR="004E5892" w:rsidRPr="00C5464A">
        <w:rPr>
          <w:rFonts w:cstheme="minorHAnsi"/>
        </w:rPr>
        <w:t xml:space="preserve">in writing </w:t>
      </w:r>
      <w:r w:rsidRPr="00C5464A">
        <w:rPr>
          <w:rFonts w:cstheme="minorHAnsi"/>
        </w:rPr>
        <w:t xml:space="preserve">from Tenderers. Clarifications may include testimonials from customers in support of </w:t>
      </w:r>
      <w:proofErr w:type="gramStart"/>
      <w:r w:rsidRPr="00C5464A">
        <w:rPr>
          <w:rFonts w:cstheme="minorHAnsi"/>
        </w:rPr>
        <w:t>particular aspects</w:t>
      </w:r>
      <w:proofErr w:type="gramEnd"/>
      <w:r w:rsidRPr="00C5464A">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C5464A">
        <w:rPr>
          <w:rFonts w:cstheme="minorHAnsi"/>
        </w:rPr>
        <w:t xml:space="preserve"> </w:t>
      </w:r>
      <w:r w:rsidRPr="00C5464A">
        <w:rPr>
          <w:rFonts w:cstheme="minorHAnsi"/>
        </w:rPr>
        <w:t>or loss of marks.  Responses to requests for clarification shall not materially change any of the elements of the proposals subm</w:t>
      </w:r>
      <w:r w:rsidR="00C4717E" w:rsidRPr="00C5464A">
        <w:rPr>
          <w:rFonts w:cstheme="minorHAnsi"/>
        </w:rPr>
        <w:t>itte</w:t>
      </w:r>
      <w:r w:rsidRPr="00C5464A">
        <w:rPr>
          <w:rFonts w:cstheme="minorHAnsi"/>
        </w:rPr>
        <w:t>d. Unsolicited communications from Tenderers will not be entertained during the evaluation period.</w:t>
      </w:r>
    </w:p>
    <w:p w14:paraId="3C4C31CE" w14:textId="7BD4492B" w:rsidR="002D01EF" w:rsidRDefault="002D01EF" w:rsidP="00C5464A">
      <w:pPr>
        <w:jc w:val="both"/>
        <w:rPr>
          <w:rFonts w:cstheme="minorHAnsi"/>
        </w:rPr>
      </w:pPr>
    </w:p>
    <w:p w14:paraId="1A07FDDF" w14:textId="77777777" w:rsidR="0093653D" w:rsidRDefault="0093653D" w:rsidP="00C5464A">
      <w:pPr>
        <w:jc w:val="both"/>
        <w:rPr>
          <w:rFonts w:cstheme="minorHAnsi"/>
        </w:rPr>
      </w:pPr>
    </w:p>
    <w:p w14:paraId="511D6935" w14:textId="77777777" w:rsidR="00654AD8" w:rsidRDefault="00654AD8" w:rsidP="00C5464A">
      <w:pPr>
        <w:pStyle w:val="Heading2"/>
        <w:jc w:val="both"/>
        <w:rPr>
          <w:rFonts w:cstheme="minorHAnsi"/>
        </w:rPr>
      </w:pPr>
      <w:bookmarkStart w:id="36" w:name="_Toc118102667"/>
      <w:bookmarkStart w:id="37" w:name="_Toc118102843"/>
      <w:bookmarkStart w:id="38" w:name="_Toc231810399"/>
      <w:bookmarkStart w:id="39" w:name="_Toc466022951"/>
      <w:r w:rsidRPr="00C5464A">
        <w:rPr>
          <w:rFonts w:cstheme="minorHAnsi"/>
        </w:rPr>
        <w:lastRenderedPageBreak/>
        <w:t>Award Criteria</w:t>
      </w:r>
      <w:bookmarkEnd w:id="36"/>
      <w:bookmarkEnd w:id="37"/>
      <w:bookmarkEnd w:id="38"/>
      <w:bookmarkEnd w:id="39"/>
      <w:r w:rsidR="004833C3">
        <w:rPr>
          <w:rFonts w:cstheme="minorHAnsi"/>
        </w:rPr>
        <w:t xml:space="preserve">-Financial </w:t>
      </w:r>
      <w:r w:rsidR="00BE018F">
        <w:rPr>
          <w:rFonts w:cstheme="minorHAnsi"/>
        </w:rPr>
        <w:t>criteria</w:t>
      </w:r>
    </w:p>
    <w:tbl>
      <w:tblPr>
        <w:tblpPr w:leftFromText="180" w:rightFromText="180" w:vertAnchor="text" w:horzAnchor="margin" w:tblpY="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
        <w:gridCol w:w="4884"/>
        <w:gridCol w:w="2136"/>
      </w:tblGrid>
      <w:tr w:rsidR="00FA180F" w:rsidRPr="00C5464A" w14:paraId="7DC4FCBF" w14:textId="77777777" w:rsidTr="00FA180F">
        <w:trPr>
          <w:cantSplit/>
          <w:trHeight w:val="318"/>
        </w:trPr>
        <w:tc>
          <w:tcPr>
            <w:tcW w:w="762" w:type="dxa"/>
            <w:tcBorders>
              <w:top w:val="double" w:sz="6" w:space="0" w:color="auto"/>
              <w:left w:val="double" w:sz="6" w:space="0" w:color="auto"/>
              <w:bottom w:val="nil"/>
            </w:tcBorders>
            <w:shd w:val="pct20" w:color="auto" w:fill="auto"/>
          </w:tcPr>
          <w:p w14:paraId="25A38558" w14:textId="77777777" w:rsidR="00FA180F" w:rsidRPr="00C5464A" w:rsidRDefault="00FA180F" w:rsidP="00FA180F">
            <w:pPr>
              <w:keepNext/>
              <w:keepLines/>
              <w:tabs>
                <w:tab w:val="left" w:pos="-142"/>
                <w:tab w:val="num" w:pos="720"/>
              </w:tabs>
              <w:spacing w:before="100" w:beforeAutospacing="1" w:after="120"/>
              <w:jc w:val="both"/>
              <w:rPr>
                <w:rFonts w:cstheme="minorHAnsi"/>
                <w:b/>
              </w:rPr>
            </w:pPr>
            <w:r w:rsidRPr="00C5464A">
              <w:rPr>
                <w:rFonts w:cstheme="minorHAnsi"/>
                <w:b/>
              </w:rPr>
              <w:t>No</w:t>
            </w:r>
          </w:p>
        </w:tc>
        <w:tc>
          <w:tcPr>
            <w:tcW w:w="4884" w:type="dxa"/>
            <w:tcBorders>
              <w:top w:val="double" w:sz="6" w:space="0" w:color="auto"/>
              <w:bottom w:val="nil"/>
            </w:tcBorders>
            <w:shd w:val="pct20" w:color="auto" w:fill="auto"/>
          </w:tcPr>
          <w:p w14:paraId="0D3F48C1" w14:textId="77777777" w:rsidR="00FA180F" w:rsidRPr="00C5464A" w:rsidRDefault="00FA180F" w:rsidP="00FA180F">
            <w:pPr>
              <w:keepNext/>
              <w:keepLines/>
              <w:tabs>
                <w:tab w:val="left" w:pos="-142"/>
              </w:tabs>
              <w:spacing w:before="100" w:beforeAutospacing="1" w:after="120"/>
              <w:jc w:val="both"/>
              <w:rPr>
                <w:rFonts w:cstheme="minorHAnsi"/>
                <w:b/>
              </w:rPr>
            </w:pPr>
            <w:r w:rsidRPr="00C5464A">
              <w:rPr>
                <w:rFonts w:cstheme="minorHAnsi"/>
                <w:b/>
              </w:rPr>
              <w:t>Award criteria</w:t>
            </w:r>
          </w:p>
        </w:tc>
        <w:tc>
          <w:tcPr>
            <w:tcW w:w="2136" w:type="dxa"/>
            <w:tcBorders>
              <w:top w:val="double" w:sz="6" w:space="0" w:color="auto"/>
              <w:bottom w:val="nil"/>
              <w:right w:val="double" w:sz="6" w:space="0" w:color="auto"/>
            </w:tcBorders>
            <w:shd w:val="pct20" w:color="auto" w:fill="auto"/>
          </w:tcPr>
          <w:p w14:paraId="4FD6C80A" w14:textId="77777777" w:rsidR="00FA180F" w:rsidRPr="00C5464A" w:rsidRDefault="00FA180F" w:rsidP="00FA180F">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FA180F" w:rsidRPr="00C5464A" w14:paraId="22139B21" w14:textId="77777777" w:rsidTr="00FA180F">
        <w:trPr>
          <w:cantSplit/>
          <w:trHeight w:val="189"/>
        </w:trPr>
        <w:tc>
          <w:tcPr>
            <w:tcW w:w="762" w:type="dxa"/>
            <w:tcBorders>
              <w:left w:val="double" w:sz="6" w:space="0" w:color="auto"/>
            </w:tcBorders>
          </w:tcPr>
          <w:p w14:paraId="092138C8" w14:textId="77777777" w:rsidR="00FA180F" w:rsidRPr="00C5464A" w:rsidRDefault="00FA180F" w:rsidP="00FA180F">
            <w:pPr>
              <w:keepNext/>
              <w:keepLines/>
              <w:tabs>
                <w:tab w:val="left" w:pos="-142"/>
                <w:tab w:val="num" w:pos="720"/>
              </w:tabs>
              <w:spacing w:before="100" w:beforeAutospacing="1" w:after="120"/>
              <w:jc w:val="both"/>
              <w:rPr>
                <w:rFonts w:cstheme="minorHAnsi"/>
              </w:rPr>
            </w:pPr>
            <w:r w:rsidRPr="00C5464A">
              <w:rPr>
                <w:rFonts w:cstheme="minorHAnsi"/>
              </w:rPr>
              <w:t>1.</w:t>
            </w:r>
          </w:p>
        </w:tc>
        <w:tc>
          <w:tcPr>
            <w:tcW w:w="4884" w:type="dxa"/>
          </w:tcPr>
          <w:p w14:paraId="5A8BFAD7" w14:textId="77777777" w:rsidR="00FA180F" w:rsidRPr="00C5464A" w:rsidRDefault="00FA180F" w:rsidP="00FA180F">
            <w:pPr>
              <w:keepNext/>
              <w:keepLines/>
              <w:tabs>
                <w:tab w:val="left" w:pos="-142"/>
              </w:tabs>
              <w:spacing w:before="100" w:beforeAutospacing="1" w:after="120"/>
              <w:jc w:val="both"/>
              <w:rPr>
                <w:rFonts w:cstheme="minorHAnsi"/>
                <w:i/>
              </w:rPr>
            </w:pPr>
            <w:r w:rsidRPr="00C5464A">
              <w:rPr>
                <w:rFonts w:cstheme="minorHAnsi"/>
              </w:rPr>
              <w:t xml:space="preserve">Price </w:t>
            </w:r>
          </w:p>
        </w:tc>
        <w:tc>
          <w:tcPr>
            <w:tcW w:w="2136" w:type="dxa"/>
            <w:tcBorders>
              <w:right w:val="double" w:sz="6" w:space="0" w:color="auto"/>
            </w:tcBorders>
          </w:tcPr>
          <w:p w14:paraId="4722EE0F" w14:textId="3879D58A" w:rsidR="00FA180F" w:rsidRPr="00C5464A" w:rsidRDefault="00FA180F" w:rsidP="00FA180F">
            <w:pPr>
              <w:keepNext/>
              <w:keepLines/>
              <w:tabs>
                <w:tab w:val="left" w:pos="-142"/>
              </w:tabs>
              <w:spacing w:before="100" w:beforeAutospacing="1" w:after="120"/>
              <w:ind w:left="36"/>
              <w:jc w:val="both"/>
              <w:rPr>
                <w:rFonts w:cstheme="minorHAnsi"/>
              </w:rPr>
            </w:pPr>
            <w:r w:rsidRPr="00C5464A">
              <w:rPr>
                <w:rFonts w:cstheme="minorHAnsi"/>
              </w:rPr>
              <w:t>80</w:t>
            </w:r>
            <w:r w:rsidR="00ED10B9">
              <w:rPr>
                <w:rFonts w:cstheme="minorHAnsi"/>
              </w:rPr>
              <w:t>%</w:t>
            </w:r>
          </w:p>
        </w:tc>
      </w:tr>
      <w:tr w:rsidR="00FA180F" w:rsidRPr="00C5464A" w14:paraId="6677FC90" w14:textId="77777777" w:rsidTr="00FA180F">
        <w:trPr>
          <w:cantSplit/>
          <w:trHeight w:val="158"/>
        </w:trPr>
        <w:tc>
          <w:tcPr>
            <w:tcW w:w="762" w:type="dxa"/>
            <w:tcBorders>
              <w:left w:val="double" w:sz="6" w:space="0" w:color="auto"/>
              <w:bottom w:val="single" w:sz="4" w:space="0" w:color="auto"/>
            </w:tcBorders>
          </w:tcPr>
          <w:p w14:paraId="6533071F" w14:textId="77777777" w:rsidR="00FA180F" w:rsidRPr="00C5464A" w:rsidRDefault="00FA180F" w:rsidP="00FA180F">
            <w:pPr>
              <w:keepNext/>
              <w:keepLines/>
              <w:tabs>
                <w:tab w:val="left" w:pos="-142"/>
                <w:tab w:val="num" w:pos="720"/>
              </w:tabs>
              <w:spacing w:before="100" w:beforeAutospacing="1" w:after="120"/>
              <w:jc w:val="both"/>
              <w:rPr>
                <w:rFonts w:cstheme="minorHAnsi"/>
              </w:rPr>
            </w:pPr>
            <w:r w:rsidRPr="00C5464A">
              <w:rPr>
                <w:rFonts w:cstheme="minorHAnsi"/>
              </w:rPr>
              <w:t>2.</w:t>
            </w:r>
          </w:p>
        </w:tc>
        <w:tc>
          <w:tcPr>
            <w:tcW w:w="4884" w:type="dxa"/>
            <w:tcBorders>
              <w:bottom w:val="single" w:sz="4" w:space="0" w:color="auto"/>
            </w:tcBorders>
          </w:tcPr>
          <w:p w14:paraId="71A50AB3" w14:textId="77777777" w:rsidR="00FA180F" w:rsidRPr="00C5464A" w:rsidRDefault="00FA180F" w:rsidP="00FA180F">
            <w:pPr>
              <w:keepNext/>
              <w:keepLines/>
              <w:spacing w:before="100" w:beforeAutospacing="1" w:after="120"/>
              <w:jc w:val="both"/>
              <w:rPr>
                <w:rFonts w:cstheme="minorHAnsi"/>
                <w:i/>
              </w:rPr>
            </w:pPr>
            <w:r>
              <w:rPr>
                <w:rFonts w:cstheme="minorHAnsi"/>
              </w:rPr>
              <w:t>Delivery time</w:t>
            </w:r>
          </w:p>
        </w:tc>
        <w:tc>
          <w:tcPr>
            <w:tcW w:w="2136" w:type="dxa"/>
            <w:tcBorders>
              <w:bottom w:val="single" w:sz="4" w:space="0" w:color="auto"/>
              <w:right w:val="double" w:sz="6" w:space="0" w:color="auto"/>
            </w:tcBorders>
          </w:tcPr>
          <w:p w14:paraId="63985815" w14:textId="023B841F" w:rsidR="00FA180F" w:rsidRPr="00C5464A" w:rsidRDefault="00ED10B9" w:rsidP="00FA180F">
            <w:pPr>
              <w:keepNext/>
              <w:keepLines/>
              <w:tabs>
                <w:tab w:val="left" w:pos="-142"/>
              </w:tabs>
              <w:spacing w:before="100" w:beforeAutospacing="1" w:after="120"/>
              <w:ind w:left="36"/>
              <w:jc w:val="both"/>
              <w:rPr>
                <w:rFonts w:cstheme="minorHAnsi"/>
              </w:rPr>
            </w:pPr>
            <w:r>
              <w:rPr>
                <w:rFonts w:cstheme="minorHAnsi"/>
              </w:rPr>
              <w:t>20%</w:t>
            </w:r>
          </w:p>
        </w:tc>
      </w:tr>
      <w:tr w:rsidR="00FA180F" w:rsidRPr="00C5464A" w14:paraId="21AFB126" w14:textId="77777777" w:rsidTr="00FA180F">
        <w:trPr>
          <w:cantSplit/>
          <w:trHeight w:val="189"/>
        </w:trPr>
        <w:tc>
          <w:tcPr>
            <w:tcW w:w="762" w:type="dxa"/>
            <w:tcBorders>
              <w:top w:val="double" w:sz="6" w:space="0" w:color="auto"/>
              <w:left w:val="double" w:sz="6" w:space="0" w:color="auto"/>
              <w:bottom w:val="double" w:sz="6" w:space="0" w:color="auto"/>
              <w:right w:val="nil"/>
            </w:tcBorders>
          </w:tcPr>
          <w:p w14:paraId="3AE1F4BD" w14:textId="77777777" w:rsidR="00FA180F" w:rsidRPr="00C5464A" w:rsidRDefault="00FA180F" w:rsidP="00FA180F">
            <w:pPr>
              <w:keepNext/>
              <w:keepLines/>
              <w:tabs>
                <w:tab w:val="left" w:pos="-142"/>
                <w:tab w:val="num" w:pos="720"/>
              </w:tabs>
              <w:spacing w:before="100" w:beforeAutospacing="1" w:after="120"/>
              <w:jc w:val="both"/>
              <w:rPr>
                <w:rFonts w:cstheme="minorHAnsi"/>
              </w:rPr>
            </w:pPr>
          </w:p>
        </w:tc>
        <w:tc>
          <w:tcPr>
            <w:tcW w:w="4884" w:type="dxa"/>
            <w:tcBorders>
              <w:top w:val="double" w:sz="6" w:space="0" w:color="auto"/>
              <w:left w:val="nil"/>
              <w:bottom w:val="double" w:sz="6" w:space="0" w:color="auto"/>
              <w:right w:val="nil"/>
            </w:tcBorders>
          </w:tcPr>
          <w:p w14:paraId="0976BD79" w14:textId="77777777" w:rsidR="00FA180F" w:rsidRPr="00C5464A" w:rsidRDefault="00FA180F" w:rsidP="00FA180F">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136" w:type="dxa"/>
            <w:tcBorders>
              <w:top w:val="double" w:sz="6" w:space="0" w:color="auto"/>
              <w:left w:val="nil"/>
              <w:bottom w:val="double" w:sz="6" w:space="0" w:color="auto"/>
              <w:right w:val="double" w:sz="6" w:space="0" w:color="auto"/>
            </w:tcBorders>
          </w:tcPr>
          <w:p w14:paraId="2B4F7106" w14:textId="0A8E3D93" w:rsidR="00FA180F" w:rsidRPr="00C5464A" w:rsidRDefault="00FA180F" w:rsidP="00FA180F">
            <w:pPr>
              <w:keepNext/>
              <w:keepLines/>
              <w:tabs>
                <w:tab w:val="left" w:pos="-142"/>
              </w:tabs>
              <w:spacing w:before="100" w:beforeAutospacing="1" w:after="120"/>
              <w:ind w:left="36"/>
              <w:jc w:val="both"/>
              <w:rPr>
                <w:rFonts w:cstheme="minorHAnsi"/>
                <w:b/>
              </w:rPr>
            </w:pPr>
            <w:r w:rsidRPr="00C5464A">
              <w:rPr>
                <w:rFonts w:cstheme="minorHAnsi"/>
                <w:b/>
              </w:rPr>
              <w:t>100</w:t>
            </w:r>
            <w:r w:rsidR="00ED10B9">
              <w:rPr>
                <w:rFonts w:cstheme="minorHAnsi"/>
                <w:b/>
              </w:rPr>
              <w:t>%</w:t>
            </w:r>
          </w:p>
        </w:tc>
      </w:tr>
    </w:tbl>
    <w:p w14:paraId="705A0585" w14:textId="77777777" w:rsidR="00B2154C" w:rsidRDefault="00B2154C" w:rsidP="00C5464A">
      <w:pPr>
        <w:jc w:val="both"/>
        <w:rPr>
          <w:rFonts w:cstheme="minorHAnsi"/>
        </w:rPr>
      </w:pPr>
    </w:p>
    <w:p w14:paraId="4892B567" w14:textId="77777777" w:rsidR="00A91E53" w:rsidRPr="00B2154C" w:rsidRDefault="00A91E53" w:rsidP="00B2154C">
      <w:pPr>
        <w:tabs>
          <w:tab w:val="left" w:pos="1670"/>
        </w:tabs>
        <w:rPr>
          <w:rFonts w:cstheme="minorHAnsi"/>
        </w:rPr>
      </w:pPr>
    </w:p>
    <w:p w14:paraId="085FFA59" w14:textId="77777777" w:rsidR="00A002F6" w:rsidRDefault="00A002F6" w:rsidP="00C5464A">
      <w:pPr>
        <w:jc w:val="both"/>
        <w:rPr>
          <w:rFonts w:eastAsiaTheme="majorEastAsia" w:cstheme="minorHAnsi"/>
          <w:b/>
          <w:bCs/>
          <w:smallCaps/>
          <w:color w:val="000000" w:themeColor="text1"/>
          <w:sz w:val="36"/>
          <w:szCs w:val="36"/>
        </w:rPr>
      </w:pPr>
    </w:p>
    <w:p w14:paraId="7550347A" w14:textId="77777777" w:rsidR="00FA180F" w:rsidRDefault="00FA180F" w:rsidP="00C5464A">
      <w:pPr>
        <w:jc w:val="both"/>
        <w:rPr>
          <w:rFonts w:eastAsiaTheme="majorEastAsia" w:cstheme="minorHAnsi"/>
          <w:b/>
          <w:bCs/>
          <w:smallCaps/>
          <w:color w:val="000000" w:themeColor="text1"/>
          <w:sz w:val="36"/>
          <w:szCs w:val="36"/>
        </w:rPr>
      </w:pPr>
    </w:p>
    <w:p w14:paraId="6513E2A0" w14:textId="7FBF9F53" w:rsidR="00654AD8" w:rsidRPr="00C5464A"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t xml:space="preserve">All financial offers must be made on the basis of ‘best and final offer’. </w:t>
      </w:r>
    </w:p>
    <w:p w14:paraId="46E9FA1A" w14:textId="77777777" w:rsidR="00726B1D" w:rsidRPr="00C5464A" w:rsidRDefault="00726B1D" w:rsidP="00C5464A">
      <w:pPr>
        <w:spacing w:after="0"/>
        <w:jc w:val="both"/>
        <w:rPr>
          <w:rFonts w:cstheme="minorHAnsi"/>
          <w:b/>
        </w:rPr>
      </w:pPr>
      <w:bookmarkStart w:id="40" w:name="_Hlk18942504"/>
      <w:r w:rsidRPr="00C5464A">
        <w:rPr>
          <w:rFonts w:cstheme="minorHAnsi"/>
          <w:b/>
        </w:rPr>
        <w:t>5.3.1 Financial Criteria</w:t>
      </w:r>
    </w:p>
    <w:bookmarkEnd w:id="40"/>
    <w:p w14:paraId="192C9974" w14:textId="77777777" w:rsidR="00726B1D" w:rsidRPr="00C5464A" w:rsidRDefault="00726B1D" w:rsidP="00C5464A">
      <w:pPr>
        <w:jc w:val="both"/>
        <w:rPr>
          <w:rFonts w:cstheme="minorHAnsi"/>
        </w:rPr>
      </w:pPr>
      <w:r w:rsidRPr="00C5464A">
        <w:rPr>
          <w:rFonts w:cstheme="minorHAnsi"/>
        </w:rPr>
        <w:t>All prices must be in Ethiopian Birr (ETB) and a comprehensive and clear breakdown of prices must be shown as part of the financial offer.  Prices offered will be evaluated on full cost basis (including all fees and taxes)</w:t>
      </w:r>
      <w:r w:rsidR="001F5AAD">
        <w:rPr>
          <w:rFonts w:cstheme="minorHAnsi"/>
        </w:rPr>
        <w:t>.</w:t>
      </w:r>
    </w:p>
    <w:p w14:paraId="5F07C118" w14:textId="77777777" w:rsidR="00726B1D" w:rsidRPr="00C5464A" w:rsidRDefault="00726B1D" w:rsidP="00C5464A">
      <w:pPr>
        <w:jc w:val="both"/>
        <w:rPr>
          <w:rFonts w:cstheme="minorHAnsi"/>
        </w:rPr>
      </w:pPr>
      <w:r w:rsidRPr="00C5464A">
        <w:rPr>
          <w:rFonts w:cstheme="minorHAnsi"/>
        </w:rPr>
        <w:t>Marks for cost will be awarded on the inverse proportion principle (shown below):</w:t>
      </w:r>
    </w:p>
    <w:p w14:paraId="47879A46" w14:textId="77777777" w:rsidR="00726B1D" w:rsidRPr="00C5464A" w:rsidRDefault="00726B1D" w:rsidP="00C5464A">
      <w:pPr>
        <w:jc w:val="both"/>
        <w:rPr>
          <w:rFonts w:cstheme="minorHAnsi"/>
          <w:b/>
          <w:bCs/>
        </w:rPr>
      </w:pPr>
      <w:proofErr w:type="spellStart"/>
      <w:r w:rsidRPr="00C5464A">
        <w:rPr>
          <w:rFonts w:cstheme="minorHAnsi"/>
          <w:b/>
          <w:bCs/>
        </w:rPr>
        <w:t>Score</w:t>
      </w:r>
      <w:r w:rsidRPr="00C5464A">
        <w:rPr>
          <w:rFonts w:cstheme="minorHAnsi"/>
          <w:b/>
          <w:bCs/>
          <w:sz w:val="18"/>
          <w:szCs w:val="18"/>
          <w:vertAlign w:val="superscript"/>
        </w:rPr>
        <w:t>vendor</w:t>
      </w:r>
      <w:proofErr w:type="spellEnd"/>
      <w:r w:rsidRPr="00C5464A">
        <w:rPr>
          <w:rFonts w:cstheme="minorHAnsi"/>
          <w:b/>
          <w:bCs/>
        </w:rPr>
        <w:t xml:space="preserve"> = </w:t>
      </w:r>
      <w:r w:rsidR="00E51883" w:rsidRPr="00C5464A">
        <w:rPr>
          <w:rFonts w:cstheme="minorHAnsi"/>
          <w:b/>
          <w:bCs/>
        </w:rPr>
        <w:t>8</w:t>
      </w:r>
      <w:r w:rsidRPr="00C5464A">
        <w:rPr>
          <w:rFonts w:cstheme="minorHAnsi"/>
          <w:b/>
          <w:bCs/>
        </w:rPr>
        <w:t>0 x (</w:t>
      </w:r>
      <w:proofErr w:type="spellStart"/>
      <w:r w:rsidRPr="00C5464A">
        <w:rPr>
          <w:rFonts w:cstheme="minorHAnsi"/>
          <w:b/>
          <w:bCs/>
        </w:rPr>
        <w:t>price</w:t>
      </w:r>
      <w:r w:rsidRPr="00C5464A">
        <w:rPr>
          <w:rFonts w:cstheme="minorHAnsi"/>
          <w:b/>
          <w:bCs/>
          <w:sz w:val="18"/>
          <w:szCs w:val="18"/>
          <w:vertAlign w:val="superscript"/>
        </w:rPr>
        <w:t>min</w:t>
      </w:r>
      <w:proofErr w:type="spellEnd"/>
      <w:r w:rsidRPr="00C5464A">
        <w:rPr>
          <w:rFonts w:cstheme="minorHAnsi"/>
          <w:b/>
          <w:bCs/>
        </w:rPr>
        <w:t xml:space="preserve"> / </w:t>
      </w:r>
      <w:proofErr w:type="spellStart"/>
      <w:r w:rsidRPr="00C5464A">
        <w:rPr>
          <w:rFonts w:cstheme="minorHAnsi"/>
          <w:b/>
          <w:bCs/>
        </w:rPr>
        <w:t>price</w:t>
      </w:r>
      <w:r w:rsidRPr="00C5464A">
        <w:rPr>
          <w:rFonts w:cstheme="minorHAnsi"/>
          <w:b/>
          <w:bCs/>
          <w:sz w:val="18"/>
          <w:szCs w:val="18"/>
          <w:vertAlign w:val="superscript"/>
        </w:rPr>
        <w:t>vendor</w:t>
      </w:r>
      <w:proofErr w:type="spellEnd"/>
      <w:r w:rsidRPr="00C5464A">
        <w:rPr>
          <w:rFonts w:cstheme="minorHAnsi"/>
          <w:b/>
          <w:bCs/>
        </w:rPr>
        <w:t>)</w:t>
      </w:r>
    </w:p>
    <w:p w14:paraId="38364021" w14:textId="77777777" w:rsidR="00654AD8" w:rsidRPr="00C5464A" w:rsidRDefault="00654AD8" w:rsidP="00C5464A">
      <w:pPr>
        <w:pStyle w:val="Heading2"/>
        <w:jc w:val="both"/>
        <w:rPr>
          <w:rFonts w:cstheme="minorHAnsi"/>
        </w:rPr>
      </w:pPr>
      <w:r w:rsidRPr="00C5464A">
        <w:rPr>
          <w:rFonts w:cstheme="minorHAnsi"/>
        </w:rPr>
        <w:t>Award of contract</w:t>
      </w:r>
    </w:p>
    <w:p w14:paraId="1446FD85" w14:textId="77777777" w:rsidR="00725CF2" w:rsidRPr="00C5464A" w:rsidRDefault="00654AD8" w:rsidP="00C5464A">
      <w:pPr>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02788E65" w14:textId="77777777" w:rsidR="00EE1801" w:rsidRPr="00C5464A" w:rsidRDefault="00E35563" w:rsidP="00C5464A">
      <w:pPr>
        <w:pStyle w:val="Heading1"/>
        <w:keepNext w:val="0"/>
        <w:jc w:val="both"/>
        <w:rPr>
          <w:rFonts w:cstheme="minorHAnsi"/>
        </w:rPr>
      </w:pPr>
      <w:r w:rsidRPr="00C5464A">
        <w:rPr>
          <w:rFonts w:cstheme="minorHAnsi"/>
        </w:rPr>
        <w:t>Response Format</w:t>
      </w:r>
    </w:p>
    <w:p w14:paraId="65FB5935" w14:textId="77777777" w:rsidR="00EE1801" w:rsidRPr="00C5464A" w:rsidRDefault="00EE1801" w:rsidP="00C5464A">
      <w:pPr>
        <w:pStyle w:val="Heading2"/>
        <w:keepNext w:val="0"/>
        <w:jc w:val="both"/>
        <w:rPr>
          <w:rFonts w:cstheme="minorHAnsi"/>
        </w:rPr>
      </w:pPr>
      <w:bookmarkStart w:id="41" w:name="_Toc115690190"/>
      <w:bookmarkStart w:id="42" w:name="_Toc115693452"/>
      <w:bookmarkStart w:id="43" w:name="_Toc115694784"/>
      <w:bookmarkStart w:id="44" w:name="_Toc118102670"/>
      <w:bookmarkStart w:id="45" w:name="_Toc118102846"/>
      <w:bookmarkStart w:id="46" w:name="_Toc231810402"/>
      <w:bookmarkStart w:id="47" w:name="_Toc466022953"/>
      <w:r w:rsidRPr="00C5464A">
        <w:rPr>
          <w:rFonts w:cstheme="minorHAnsi"/>
        </w:rPr>
        <w:t>Introduction</w:t>
      </w:r>
      <w:bookmarkEnd w:id="41"/>
      <w:bookmarkEnd w:id="42"/>
      <w:bookmarkEnd w:id="43"/>
      <w:bookmarkEnd w:id="44"/>
      <w:bookmarkEnd w:id="45"/>
      <w:bookmarkEnd w:id="46"/>
      <w:bookmarkEnd w:id="47"/>
    </w:p>
    <w:p w14:paraId="769A4003" w14:textId="77777777" w:rsidR="00EE1801" w:rsidRPr="00C5464A" w:rsidRDefault="00EE1801" w:rsidP="00C5464A">
      <w:pPr>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1696AA4E" w14:textId="77777777" w:rsidR="00EE1801" w:rsidRPr="00C5464A" w:rsidRDefault="00EE1801" w:rsidP="00C5464A">
      <w:pPr>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2D102583" w14:textId="77777777" w:rsidR="00CC7727" w:rsidRDefault="00EE1801" w:rsidP="00C5464A">
      <w:pPr>
        <w:jc w:val="both"/>
        <w:rPr>
          <w:rFonts w:cstheme="minorHAnsi"/>
        </w:rPr>
      </w:pPr>
      <w:r w:rsidRPr="00C5464A">
        <w:rPr>
          <w:rFonts w:cstheme="minorHAnsi"/>
        </w:rPr>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w:t>
      </w:r>
      <w:r w:rsidR="00AC7C94">
        <w:rPr>
          <w:rFonts w:cstheme="minorHAnsi"/>
        </w:rPr>
        <w:t>luding section and page number.</w:t>
      </w:r>
    </w:p>
    <w:p w14:paraId="5F7BEEC0" w14:textId="27DE65FC" w:rsidR="00AC7C94" w:rsidRDefault="00AC7C94" w:rsidP="00C5464A">
      <w:pPr>
        <w:jc w:val="both"/>
        <w:rPr>
          <w:rFonts w:cstheme="minorHAnsi"/>
        </w:rPr>
      </w:pPr>
    </w:p>
    <w:p w14:paraId="19FB495E" w14:textId="583A664D" w:rsidR="00DD1AED" w:rsidRDefault="00DD1AED" w:rsidP="00C5464A">
      <w:pPr>
        <w:jc w:val="both"/>
        <w:rPr>
          <w:rFonts w:cstheme="minorHAnsi"/>
        </w:rPr>
      </w:pPr>
    </w:p>
    <w:p w14:paraId="537378EE" w14:textId="0FF31DF4" w:rsidR="00DD1AED" w:rsidRDefault="00DD1AED" w:rsidP="00C5464A">
      <w:pPr>
        <w:jc w:val="both"/>
        <w:rPr>
          <w:rFonts w:cstheme="minorHAnsi"/>
        </w:rPr>
      </w:pPr>
    </w:p>
    <w:p w14:paraId="4C0ED5A4" w14:textId="7026C69F" w:rsidR="00DD1AED" w:rsidRDefault="00DD1AED" w:rsidP="00C5464A">
      <w:pPr>
        <w:jc w:val="both"/>
        <w:rPr>
          <w:rFonts w:cstheme="minorHAnsi"/>
        </w:rPr>
      </w:pPr>
    </w:p>
    <w:p w14:paraId="324737DA" w14:textId="77777777" w:rsidR="00BF4E8A" w:rsidRDefault="00E35563" w:rsidP="00C5464A">
      <w:pPr>
        <w:pStyle w:val="Heading2"/>
        <w:keepNext w:val="0"/>
        <w:jc w:val="both"/>
        <w:rPr>
          <w:rFonts w:cstheme="minorHAnsi"/>
        </w:rPr>
      </w:pPr>
      <w:bookmarkStart w:id="48" w:name="_Toc466022956"/>
      <w:bookmarkStart w:id="49" w:name="_Toc466022957"/>
      <w:bookmarkEnd w:id="48"/>
      <w:bookmarkEnd w:id="49"/>
      <w:r w:rsidRPr="00C5464A">
        <w:rPr>
          <w:rFonts w:cstheme="minorHAnsi"/>
        </w:rPr>
        <w:lastRenderedPageBreak/>
        <w:t>Submission Checklist</w:t>
      </w:r>
    </w:p>
    <w:p w14:paraId="71368008" w14:textId="77777777" w:rsidR="00AE2B50" w:rsidRPr="00AE2B50" w:rsidRDefault="00AE2B50" w:rsidP="00AE2B50"/>
    <w:tbl>
      <w:tblPr>
        <w:tblStyle w:val="TableGrid"/>
        <w:tblW w:w="0" w:type="auto"/>
        <w:tblLayout w:type="fixed"/>
        <w:tblLook w:val="04A0" w:firstRow="1" w:lastRow="0" w:firstColumn="1" w:lastColumn="0" w:noHBand="0" w:noVBand="1"/>
      </w:tblPr>
      <w:tblGrid>
        <w:gridCol w:w="704"/>
        <w:gridCol w:w="2801"/>
        <w:gridCol w:w="2798"/>
        <w:gridCol w:w="2906"/>
        <w:gridCol w:w="975"/>
      </w:tblGrid>
      <w:tr w:rsidR="00725CF2" w:rsidRPr="00C5464A" w14:paraId="7B37FAF4" w14:textId="77777777" w:rsidTr="003449DE">
        <w:tc>
          <w:tcPr>
            <w:tcW w:w="704" w:type="dxa"/>
            <w:vMerge w:val="restart"/>
            <w:shd w:val="clear" w:color="auto" w:fill="D9D9D9" w:themeFill="background1" w:themeFillShade="D9"/>
          </w:tcPr>
          <w:p w14:paraId="52DAAAF1" w14:textId="77777777" w:rsidR="00725CF2" w:rsidRPr="00C5464A" w:rsidRDefault="00725CF2" w:rsidP="00C5464A">
            <w:pPr>
              <w:jc w:val="both"/>
              <w:rPr>
                <w:rFonts w:cstheme="minorHAnsi"/>
                <w:b/>
                <w:sz w:val="20"/>
                <w:szCs w:val="20"/>
              </w:rPr>
            </w:pPr>
            <w:r w:rsidRPr="00C5464A">
              <w:rPr>
                <w:rFonts w:cstheme="minorHAnsi"/>
                <w:b/>
                <w:sz w:val="20"/>
                <w:szCs w:val="20"/>
              </w:rPr>
              <w:t>Line</w:t>
            </w:r>
          </w:p>
          <w:p w14:paraId="29DCB917" w14:textId="77777777" w:rsidR="00725CF2" w:rsidRPr="00C5464A" w:rsidRDefault="00725CF2" w:rsidP="00C5464A">
            <w:pPr>
              <w:jc w:val="both"/>
              <w:rPr>
                <w:rFonts w:cstheme="minorHAnsi"/>
                <w:b/>
                <w:sz w:val="20"/>
                <w:szCs w:val="20"/>
              </w:rPr>
            </w:pPr>
          </w:p>
        </w:tc>
        <w:tc>
          <w:tcPr>
            <w:tcW w:w="2801" w:type="dxa"/>
            <w:vMerge w:val="restart"/>
            <w:shd w:val="clear" w:color="auto" w:fill="D9D9D9" w:themeFill="background1" w:themeFillShade="D9"/>
          </w:tcPr>
          <w:p w14:paraId="13B58385"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358348D4" w14:textId="77777777" w:rsidR="00725CF2" w:rsidRPr="00C5464A" w:rsidRDefault="00725CF2" w:rsidP="00C5464A">
            <w:pPr>
              <w:jc w:val="both"/>
              <w:rPr>
                <w:rFonts w:cstheme="minorHAnsi"/>
                <w:b/>
                <w:sz w:val="20"/>
                <w:szCs w:val="20"/>
              </w:rPr>
            </w:pPr>
          </w:p>
        </w:tc>
        <w:tc>
          <w:tcPr>
            <w:tcW w:w="5704" w:type="dxa"/>
            <w:gridSpan w:val="2"/>
            <w:shd w:val="clear" w:color="auto" w:fill="D9D9D9" w:themeFill="background1" w:themeFillShade="D9"/>
          </w:tcPr>
          <w:p w14:paraId="088DB9BF"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401B87DD"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75405CE7" w14:textId="77777777" w:rsidTr="003449DE">
        <w:tc>
          <w:tcPr>
            <w:tcW w:w="704" w:type="dxa"/>
            <w:vMerge/>
            <w:shd w:val="clear" w:color="auto" w:fill="D9D9D9" w:themeFill="background1" w:themeFillShade="D9"/>
          </w:tcPr>
          <w:p w14:paraId="2DA36265" w14:textId="77777777" w:rsidR="00725CF2" w:rsidRPr="00C5464A" w:rsidRDefault="00725CF2" w:rsidP="00C5464A">
            <w:pPr>
              <w:jc w:val="both"/>
              <w:rPr>
                <w:rFonts w:cstheme="minorHAnsi"/>
                <w:b/>
                <w:sz w:val="20"/>
                <w:szCs w:val="20"/>
              </w:rPr>
            </w:pPr>
          </w:p>
        </w:tc>
        <w:tc>
          <w:tcPr>
            <w:tcW w:w="2801" w:type="dxa"/>
            <w:vMerge/>
            <w:shd w:val="clear" w:color="auto" w:fill="D9D9D9" w:themeFill="background1" w:themeFillShade="D9"/>
          </w:tcPr>
          <w:p w14:paraId="70028AFD" w14:textId="77777777" w:rsidR="00725CF2" w:rsidRPr="00C5464A" w:rsidRDefault="00725CF2" w:rsidP="00C5464A">
            <w:pPr>
              <w:jc w:val="both"/>
              <w:rPr>
                <w:rFonts w:cstheme="minorHAnsi"/>
                <w:b/>
                <w:sz w:val="20"/>
                <w:szCs w:val="20"/>
              </w:rPr>
            </w:pPr>
          </w:p>
        </w:tc>
        <w:tc>
          <w:tcPr>
            <w:tcW w:w="2798" w:type="dxa"/>
            <w:shd w:val="clear" w:color="auto" w:fill="D9D9D9" w:themeFill="background1" w:themeFillShade="D9"/>
          </w:tcPr>
          <w:p w14:paraId="2C9B04FF"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521B727E"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02042D09" w14:textId="77777777" w:rsidR="00725CF2" w:rsidRPr="00C5464A" w:rsidRDefault="00725CF2" w:rsidP="00C5464A">
            <w:pPr>
              <w:jc w:val="both"/>
              <w:rPr>
                <w:rFonts w:cstheme="minorHAnsi"/>
                <w:b/>
                <w:sz w:val="20"/>
                <w:szCs w:val="20"/>
              </w:rPr>
            </w:pPr>
          </w:p>
        </w:tc>
      </w:tr>
      <w:tr w:rsidR="00725CF2" w:rsidRPr="00C5464A" w14:paraId="3FF5B353" w14:textId="77777777" w:rsidTr="003449DE">
        <w:trPr>
          <w:trHeight w:val="574"/>
        </w:trPr>
        <w:tc>
          <w:tcPr>
            <w:tcW w:w="704" w:type="dxa"/>
            <w:shd w:val="clear" w:color="auto" w:fill="D9D9D9" w:themeFill="background1" w:themeFillShade="D9"/>
          </w:tcPr>
          <w:p w14:paraId="4138F152"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801" w:type="dxa"/>
            <w:shd w:val="clear" w:color="auto" w:fill="F2F2F2" w:themeFill="background1" w:themeFillShade="F2"/>
          </w:tcPr>
          <w:p w14:paraId="408EBAD2"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798" w:type="dxa"/>
            <w:shd w:val="clear" w:color="auto" w:fill="F2F2F2" w:themeFill="background1" w:themeFillShade="F2"/>
          </w:tcPr>
          <w:p w14:paraId="3EA1D092" w14:textId="77777777" w:rsidR="00725CF2" w:rsidRPr="00C5464A" w:rsidRDefault="00725CF2" w:rsidP="00C5464A">
            <w:pPr>
              <w:jc w:val="both"/>
              <w:rPr>
                <w:rFonts w:cstheme="minorHAnsi"/>
                <w:sz w:val="20"/>
                <w:szCs w:val="20"/>
              </w:rPr>
            </w:pPr>
            <w:r w:rsidRPr="00C5464A">
              <w:rPr>
                <w:rFonts w:cstheme="minorHAnsi"/>
                <w:sz w:val="20"/>
                <w:szCs w:val="20"/>
              </w:rPr>
              <w:t>Ticked, scan and save as ‘Checklist’</w:t>
            </w:r>
          </w:p>
        </w:tc>
        <w:tc>
          <w:tcPr>
            <w:tcW w:w="2906" w:type="dxa"/>
            <w:shd w:val="clear" w:color="auto" w:fill="F2F2F2" w:themeFill="background1" w:themeFillShade="F2"/>
          </w:tcPr>
          <w:p w14:paraId="60CB596A"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74321251" w14:textId="77777777" w:rsidR="00725CF2" w:rsidRPr="00C5464A" w:rsidRDefault="00725CF2" w:rsidP="00C5464A">
            <w:pPr>
              <w:jc w:val="both"/>
              <w:rPr>
                <w:rFonts w:cstheme="minorHAnsi"/>
                <w:sz w:val="20"/>
                <w:szCs w:val="20"/>
              </w:rPr>
            </w:pPr>
          </w:p>
        </w:tc>
      </w:tr>
      <w:tr w:rsidR="00725CF2" w:rsidRPr="00C5464A" w14:paraId="5B181B9D" w14:textId="77777777" w:rsidTr="003449DE">
        <w:trPr>
          <w:trHeight w:val="709"/>
        </w:trPr>
        <w:tc>
          <w:tcPr>
            <w:tcW w:w="704" w:type="dxa"/>
            <w:shd w:val="clear" w:color="auto" w:fill="D9D9D9" w:themeFill="background1" w:themeFillShade="D9"/>
          </w:tcPr>
          <w:p w14:paraId="4FED4168"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801" w:type="dxa"/>
            <w:shd w:val="clear" w:color="auto" w:fill="F2F2F2" w:themeFill="background1" w:themeFillShade="F2"/>
          </w:tcPr>
          <w:p w14:paraId="5BF30CD8"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798" w:type="dxa"/>
            <w:shd w:val="clear" w:color="auto" w:fill="F2F2F2" w:themeFill="background1" w:themeFillShade="F2"/>
          </w:tcPr>
          <w:p w14:paraId="1640A10C"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486F1663"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68BAA350" w14:textId="77777777" w:rsidR="00725CF2" w:rsidRPr="00C5464A" w:rsidRDefault="00725CF2" w:rsidP="00C5464A">
            <w:pPr>
              <w:jc w:val="both"/>
              <w:rPr>
                <w:rFonts w:cstheme="minorHAnsi"/>
                <w:sz w:val="20"/>
                <w:szCs w:val="20"/>
              </w:rPr>
            </w:pPr>
          </w:p>
        </w:tc>
      </w:tr>
      <w:tr w:rsidR="00725CF2" w:rsidRPr="00C5464A" w14:paraId="65507011" w14:textId="77777777" w:rsidTr="003449DE">
        <w:trPr>
          <w:trHeight w:val="799"/>
        </w:trPr>
        <w:tc>
          <w:tcPr>
            <w:tcW w:w="704" w:type="dxa"/>
            <w:shd w:val="clear" w:color="auto" w:fill="D9D9D9" w:themeFill="background1" w:themeFillShade="D9"/>
          </w:tcPr>
          <w:p w14:paraId="46E830EC"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801" w:type="dxa"/>
            <w:shd w:val="clear" w:color="auto" w:fill="F2F2F2" w:themeFill="background1" w:themeFillShade="F2"/>
          </w:tcPr>
          <w:p w14:paraId="54A9B43C" w14:textId="77777777"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798" w:type="dxa"/>
            <w:shd w:val="clear" w:color="auto" w:fill="F2F2F2" w:themeFill="background1" w:themeFillShade="F2"/>
          </w:tcPr>
          <w:p w14:paraId="0D744E39"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41E98DD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37F24BBD" w14:textId="77777777" w:rsidR="00725CF2" w:rsidRPr="00C5464A" w:rsidRDefault="00725CF2" w:rsidP="00C5464A">
            <w:pPr>
              <w:jc w:val="both"/>
              <w:rPr>
                <w:rFonts w:cstheme="minorHAnsi"/>
                <w:sz w:val="20"/>
                <w:szCs w:val="20"/>
              </w:rPr>
            </w:pPr>
          </w:p>
        </w:tc>
      </w:tr>
      <w:tr w:rsidR="00725CF2" w:rsidRPr="00C5464A" w14:paraId="1577513F" w14:textId="77777777" w:rsidTr="003449DE">
        <w:trPr>
          <w:trHeight w:val="709"/>
        </w:trPr>
        <w:tc>
          <w:tcPr>
            <w:tcW w:w="704" w:type="dxa"/>
            <w:shd w:val="clear" w:color="auto" w:fill="D9D9D9" w:themeFill="background1" w:themeFillShade="D9"/>
          </w:tcPr>
          <w:p w14:paraId="59E83748"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801" w:type="dxa"/>
            <w:shd w:val="clear" w:color="auto" w:fill="F2F2F2" w:themeFill="background1" w:themeFillShade="F2"/>
          </w:tcPr>
          <w:p w14:paraId="3C9DAFB4" w14:textId="77777777"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(Appendix 3)</w:t>
            </w:r>
          </w:p>
        </w:tc>
        <w:tc>
          <w:tcPr>
            <w:tcW w:w="2798" w:type="dxa"/>
            <w:shd w:val="clear" w:color="auto" w:fill="F2F2F2" w:themeFill="background1" w:themeFillShade="F2"/>
          </w:tcPr>
          <w:p w14:paraId="086A7179"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768FE3B4"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091F6BCD" w14:textId="77777777" w:rsidR="00725CF2" w:rsidRPr="00C5464A" w:rsidRDefault="00725CF2" w:rsidP="00C5464A">
            <w:pPr>
              <w:jc w:val="both"/>
              <w:rPr>
                <w:rFonts w:cstheme="minorHAnsi"/>
                <w:sz w:val="20"/>
                <w:szCs w:val="20"/>
              </w:rPr>
            </w:pPr>
          </w:p>
        </w:tc>
      </w:tr>
      <w:tr w:rsidR="00725CF2" w:rsidRPr="00C5464A" w14:paraId="286CD71A" w14:textId="77777777" w:rsidTr="003449DE">
        <w:trPr>
          <w:trHeight w:val="709"/>
        </w:trPr>
        <w:tc>
          <w:tcPr>
            <w:tcW w:w="704" w:type="dxa"/>
            <w:shd w:val="clear" w:color="auto" w:fill="D9D9D9" w:themeFill="background1" w:themeFillShade="D9"/>
          </w:tcPr>
          <w:p w14:paraId="1D749317"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801" w:type="dxa"/>
            <w:shd w:val="clear" w:color="auto" w:fill="F2F2F2" w:themeFill="background1" w:themeFillShade="F2"/>
          </w:tcPr>
          <w:p w14:paraId="1C3B8B7C" w14:textId="04547286" w:rsidR="00725CF2" w:rsidRPr="00C5464A" w:rsidRDefault="00725CF2" w:rsidP="00C5464A">
            <w:pPr>
              <w:jc w:val="both"/>
              <w:rPr>
                <w:rFonts w:cstheme="minorHAnsi"/>
                <w:sz w:val="20"/>
                <w:szCs w:val="20"/>
              </w:rPr>
            </w:pPr>
            <w:r w:rsidRPr="00C5464A">
              <w:rPr>
                <w:rFonts w:cstheme="minorHAnsi"/>
                <w:sz w:val="20"/>
                <w:szCs w:val="20"/>
              </w:rPr>
              <w:t>GOAL Terms and Conditions</w:t>
            </w:r>
            <w:r w:rsidR="00343761">
              <w:rPr>
                <w:rFonts w:cstheme="minorHAnsi"/>
                <w:sz w:val="20"/>
                <w:szCs w:val="20"/>
              </w:rPr>
              <w:t xml:space="preserve"> (appendix 4)</w:t>
            </w:r>
            <w:r w:rsidR="00321566">
              <w:rPr>
                <w:rFonts w:cstheme="minorHAnsi"/>
                <w:sz w:val="20"/>
                <w:szCs w:val="20"/>
              </w:rPr>
              <w:t xml:space="preserve">, </w:t>
            </w:r>
            <w:r w:rsidR="00321566" w:rsidRPr="001D47FD">
              <w:rPr>
                <w:rFonts w:cstheme="minorHAnsi"/>
                <w:sz w:val="20"/>
                <w:szCs w:val="20"/>
              </w:rPr>
              <w:t>GDPR (Appendix 5), Code of Conduct (Appe</w:t>
            </w:r>
            <w:r w:rsidR="00734A0C" w:rsidRPr="001D47FD">
              <w:rPr>
                <w:rFonts w:cstheme="minorHAnsi"/>
                <w:sz w:val="20"/>
                <w:szCs w:val="20"/>
              </w:rPr>
              <w:t>ndix 6)</w:t>
            </w:r>
          </w:p>
        </w:tc>
        <w:tc>
          <w:tcPr>
            <w:tcW w:w="2798" w:type="dxa"/>
            <w:shd w:val="clear" w:color="auto" w:fill="F2F2F2" w:themeFill="background1" w:themeFillShade="F2"/>
          </w:tcPr>
          <w:p w14:paraId="3362DB61"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7286EF14"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3D8EC01C" w14:textId="77777777" w:rsidR="00725CF2" w:rsidRPr="00C5464A" w:rsidRDefault="00725CF2" w:rsidP="00C5464A">
            <w:pPr>
              <w:jc w:val="both"/>
              <w:rPr>
                <w:rFonts w:cstheme="minorHAnsi"/>
                <w:sz w:val="20"/>
                <w:szCs w:val="20"/>
              </w:rPr>
            </w:pPr>
          </w:p>
        </w:tc>
      </w:tr>
      <w:tr w:rsidR="00725CF2" w:rsidRPr="00C5464A" w14:paraId="7F56357D" w14:textId="77777777" w:rsidTr="003449DE">
        <w:trPr>
          <w:trHeight w:val="2149"/>
        </w:trPr>
        <w:tc>
          <w:tcPr>
            <w:tcW w:w="704" w:type="dxa"/>
            <w:shd w:val="clear" w:color="auto" w:fill="D9D9D9" w:themeFill="background1" w:themeFillShade="D9"/>
          </w:tcPr>
          <w:p w14:paraId="7284CD9E"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801" w:type="dxa"/>
            <w:shd w:val="clear" w:color="auto" w:fill="F2F2F2" w:themeFill="background1" w:themeFillShade="F2"/>
          </w:tcPr>
          <w:p w14:paraId="6BD12A0C" w14:textId="4B78C1B1" w:rsidR="00725CF2" w:rsidRPr="00C5464A" w:rsidRDefault="00725CF2" w:rsidP="0085695D">
            <w:pPr>
              <w:jc w:val="both"/>
              <w:rPr>
                <w:rFonts w:cstheme="minorHAnsi"/>
                <w:sz w:val="20"/>
                <w:szCs w:val="20"/>
              </w:rPr>
            </w:pPr>
            <w:r w:rsidRPr="00C5464A">
              <w:rPr>
                <w:rFonts w:cstheme="minorHAnsi"/>
                <w:sz w:val="20"/>
                <w:szCs w:val="20"/>
              </w:rPr>
              <w:t>Copies of the last financial years’</w:t>
            </w:r>
            <w:r w:rsidR="000458D0">
              <w:rPr>
                <w:rFonts w:cstheme="minorHAnsi"/>
                <w:sz w:val="20"/>
                <w:szCs w:val="20"/>
              </w:rPr>
              <w:t xml:space="preserve"> 201</w:t>
            </w:r>
            <w:r w:rsidR="00303B12">
              <w:rPr>
                <w:rFonts w:cstheme="minorHAnsi"/>
                <w:sz w:val="20"/>
                <w:szCs w:val="20"/>
              </w:rPr>
              <w:t>9</w:t>
            </w:r>
            <w:r w:rsidR="000458D0">
              <w:rPr>
                <w:rFonts w:cstheme="minorHAnsi"/>
                <w:sz w:val="20"/>
                <w:szCs w:val="20"/>
              </w:rPr>
              <w:t>, 20</w:t>
            </w:r>
            <w:r w:rsidR="00303B12">
              <w:rPr>
                <w:rFonts w:cstheme="minorHAnsi"/>
                <w:sz w:val="20"/>
                <w:szCs w:val="20"/>
              </w:rPr>
              <w:t>20</w:t>
            </w:r>
            <w:r w:rsidR="000458D0">
              <w:rPr>
                <w:rFonts w:cstheme="minorHAnsi"/>
                <w:sz w:val="20"/>
                <w:szCs w:val="20"/>
              </w:rPr>
              <w:t xml:space="preserve"> &amp; 202</w:t>
            </w:r>
            <w:r w:rsidR="00303B12">
              <w:rPr>
                <w:rFonts w:cstheme="minorHAnsi"/>
                <w:sz w:val="20"/>
                <w:szCs w:val="20"/>
              </w:rPr>
              <w:t>1</w:t>
            </w:r>
            <w:r w:rsidR="000458D0">
              <w:rPr>
                <w:rFonts w:cstheme="minorHAnsi"/>
                <w:sz w:val="20"/>
                <w:szCs w:val="20"/>
              </w:rPr>
              <w:t xml:space="preserve"> </w:t>
            </w:r>
            <w:r w:rsidRPr="00C5464A">
              <w:rPr>
                <w:rFonts w:cstheme="minorHAnsi"/>
                <w:sz w:val="20"/>
                <w:szCs w:val="20"/>
              </w:rPr>
              <w:t>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798" w:type="dxa"/>
            <w:shd w:val="clear" w:color="auto" w:fill="F2F2F2" w:themeFill="background1" w:themeFillShade="F2"/>
          </w:tcPr>
          <w:p w14:paraId="5246EDBE"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061B74B5"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6658FFB2" w14:textId="77777777" w:rsidR="00725CF2" w:rsidRPr="00C5464A" w:rsidRDefault="00725CF2" w:rsidP="00C5464A">
            <w:pPr>
              <w:jc w:val="both"/>
              <w:rPr>
                <w:rFonts w:cstheme="minorHAnsi"/>
                <w:sz w:val="20"/>
                <w:szCs w:val="20"/>
              </w:rPr>
            </w:pPr>
          </w:p>
        </w:tc>
      </w:tr>
      <w:tr w:rsidR="00725CF2" w:rsidRPr="00C5464A" w14:paraId="73378D2A" w14:textId="77777777" w:rsidTr="00EC4C5F">
        <w:trPr>
          <w:trHeight w:val="405"/>
        </w:trPr>
        <w:tc>
          <w:tcPr>
            <w:tcW w:w="704" w:type="dxa"/>
            <w:shd w:val="clear" w:color="auto" w:fill="D9D9D9" w:themeFill="background1" w:themeFillShade="D9"/>
          </w:tcPr>
          <w:p w14:paraId="294EF6D8" w14:textId="77777777" w:rsidR="00725CF2" w:rsidRPr="00C5464A" w:rsidRDefault="00D02AE0" w:rsidP="00C5464A">
            <w:pPr>
              <w:jc w:val="both"/>
              <w:rPr>
                <w:rFonts w:cstheme="minorHAnsi"/>
                <w:sz w:val="20"/>
                <w:szCs w:val="20"/>
              </w:rPr>
            </w:pPr>
            <w:r w:rsidRPr="00C5464A">
              <w:rPr>
                <w:rFonts w:cstheme="minorHAnsi"/>
                <w:sz w:val="20"/>
                <w:szCs w:val="20"/>
              </w:rPr>
              <w:t>7</w:t>
            </w:r>
          </w:p>
        </w:tc>
        <w:tc>
          <w:tcPr>
            <w:tcW w:w="2801" w:type="dxa"/>
            <w:shd w:val="clear" w:color="auto" w:fill="F2F2F2" w:themeFill="background1" w:themeFillShade="F2"/>
          </w:tcPr>
          <w:p w14:paraId="55608ED0" w14:textId="6EC3F5B2" w:rsidR="00725CF2" w:rsidRPr="00C5464A" w:rsidRDefault="00D02AE0" w:rsidP="00C5464A">
            <w:pPr>
              <w:jc w:val="both"/>
              <w:rPr>
                <w:rFonts w:cstheme="minorHAnsi"/>
                <w:sz w:val="20"/>
                <w:szCs w:val="20"/>
              </w:rPr>
            </w:pPr>
            <w:r w:rsidRPr="00C5464A">
              <w:rPr>
                <w:rFonts w:cstheme="minorHAnsi"/>
                <w:sz w:val="20"/>
                <w:szCs w:val="20"/>
              </w:rPr>
              <w:t xml:space="preserve">Valid and Renewed Trade </w:t>
            </w:r>
            <w:r w:rsidR="002D01EF" w:rsidRPr="00C5464A">
              <w:rPr>
                <w:rFonts w:cstheme="minorHAnsi"/>
                <w:sz w:val="20"/>
                <w:szCs w:val="20"/>
              </w:rPr>
              <w:t>Licence</w:t>
            </w:r>
            <w:r w:rsidR="002D01EF">
              <w:rPr>
                <w:rFonts w:cstheme="minorHAnsi"/>
                <w:sz w:val="20"/>
                <w:szCs w:val="20"/>
              </w:rPr>
              <w:t xml:space="preserve">, </w:t>
            </w:r>
          </w:p>
        </w:tc>
        <w:tc>
          <w:tcPr>
            <w:tcW w:w="2798" w:type="dxa"/>
            <w:shd w:val="clear" w:color="auto" w:fill="F2F2F2" w:themeFill="background1" w:themeFillShade="F2"/>
          </w:tcPr>
          <w:p w14:paraId="7453B34D" w14:textId="1B570339" w:rsidR="00725CF2" w:rsidRPr="00C5464A" w:rsidRDefault="00D02AE0" w:rsidP="00C5464A">
            <w:pPr>
              <w:jc w:val="both"/>
              <w:rPr>
                <w:rFonts w:cstheme="minorHAnsi"/>
                <w:sz w:val="20"/>
                <w:szCs w:val="20"/>
              </w:rPr>
            </w:pPr>
            <w:r w:rsidRPr="00C5464A">
              <w:rPr>
                <w:rFonts w:cstheme="minorHAnsi"/>
                <w:sz w:val="20"/>
                <w:szCs w:val="20"/>
              </w:rPr>
              <w:t xml:space="preserve">Scan and </w:t>
            </w:r>
            <w:r w:rsidR="005308D6" w:rsidRPr="00C5464A">
              <w:rPr>
                <w:rFonts w:cstheme="minorHAnsi"/>
                <w:sz w:val="20"/>
                <w:szCs w:val="20"/>
              </w:rPr>
              <w:t>save</w:t>
            </w:r>
            <w:r w:rsidRPr="00C5464A">
              <w:rPr>
                <w:rFonts w:cstheme="minorHAnsi"/>
                <w:sz w:val="20"/>
                <w:szCs w:val="20"/>
              </w:rPr>
              <w:t xml:space="preserve"> as ‘Trade Licence’</w:t>
            </w:r>
          </w:p>
        </w:tc>
        <w:tc>
          <w:tcPr>
            <w:tcW w:w="2906" w:type="dxa"/>
            <w:shd w:val="clear" w:color="auto" w:fill="F2F2F2" w:themeFill="background1" w:themeFillShade="F2"/>
          </w:tcPr>
          <w:p w14:paraId="4A1286D6" w14:textId="7777777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43CB8EF1" w14:textId="77777777" w:rsidR="00725CF2" w:rsidRPr="00C5464A" w:rsidRDefault="00725CF2" w:rsidP="00C5464A">
            <w:pPr>
              <w:jc w:val="both"/>
              <w:rPr>
                <w:rFonts w:cstheme="minorHAnsi"/>
                <w:sz w:val="20"/>
                <w:szCs w:val="20"/>
              </w:rPr>
            </w:pPr>
          </w:p>
        </w:tc>
      </w:tr>
      <w:tr w:rsidR="00EC4C5F" w:rsidRPr="00C5464A" w14:paraId="45D1014E" w14:textId="77777777" w:rsidTr="00EC4C5F">
        <w:trPr>
          <w:trHeight w:val="210"/>
        </w:trPr>
        <w:tc>
          <w:tcPr>
            <w:tcW w:w="704" w:type="dxa"/>
            <w:shd w:val="clear" w:color="auto" w:fill="D9D9D9" w:themeFill="background1" w:themeFillShade="D9"/>
          </w:tcPr>
          <w:p w14:paraId="230EBE86" w14:textId="75CAB316" w:rsidR="00EC4C5F" w:rsidRPr="00C5464A" w:rsidRDefault="00EC4C5F" w:rsidP="00C5464A">
            <w:pPr>
              <w:jc w:val="both"/>
              <w:rPr>
                <w:rFonts w:cstheme="minorHAnsi"/>
                <w:sz w:val="20"/>
                <w:szCs w:val="20"/>
              </w:rPr>
            </w:pPr>
            <w:r>
              <w:rPr>
                <w:rFonts w:cstheme="minorHAnsi"/>
                <w:sz w:val="20"/>
                <w:szCs w:val="20"/>
              </w:rPr>
              <w:t>8</w:t>
            </w:r>
          </w:p>
        </w:tc>
        <w:tc>
          <w:tcPr>
            <w:tcW w:w="2801" w:type="dxa"/>
            <w:shd w:val="clear" w:color="auto" w:fill="F2F2F2" w:themeFill="background1" w:themeFillShade="F2"/>
          </w:tcPr>
          <w:p w14:paraId="07AFD9D9" w14:textId="6333F6F9" w:rsidR="00EC4C5F" w:rsidRPr="00C5464A" w:rsidRDefault="00EC4C5F" w:rsidP="00EC4C5F">
            <w:pPr>
              <w:jc w:val="both"/>
              <w:rPr>
                <w:rFonts w:cstheme="minorHAnsi"/>
                <w:sz w:val="20"/>
                <w:szCs w:val="20"/>
              </w:rPr>
            </w:pPr>
            <w:r>
              <w:rPr>
                <w:rFonts w:cstheme="minorHAnsi"/>
                <w:sz w:val="20"/>
                <w:szCs w:val="20"/>
              </w:rPr>
              <w:t xml:space="preserve">VAT </w:t>
            </w:r>
            <w:r w:rsidR="001D47FD">
              <w:rPr>
                <w:rFonts w:cstheme="minorHAnsi"/>
                <w:sz w:val="20"/>
                <w:szCs w:val="20"/>
              </w:rPr>
              <w:t>certificate</w:t>
            </w:r>
          </w:p>
        </w:tc>
        <w:tc>
          <w:tcPr>
            <w:tcW w:w="2798" w:type="dxa"/>
            <w:shd w:val="clear" w:color="auto" w:fill="F2F2F2" w:themeFill="background1" w:themeFillShade="F2"/>
          </w:tcPr>
          <w:p w14:paraId="00451208" w14:textId="4A710920" w:rsidR="00EC4C5F" w:rsidRPr="00C5464A" w:rsidRDefault="00EC4C5F" w:rsidP="00C5464A">
            <w:pPr>
              <w:jc w:val="both"/>
              <w:rPr>
                <w:rFonts w:cstheme="minorHAnsi"/>
                <w:sz w:val="20"/>
                <w:szCs w:val="20"/>
              </w:rPr>
            </w:pPr>
            <w:r w:rsidRPr="00C5464A">
              <w:rPr>
                <w:rFonts w:cstheme="minorHAnsi"/>
                <w:sz w:val="20"/>
                <w:szCs w:val="20"/>
              </w:rPr>
              <w:t>Scan and save as</w:t>
            </w:r>
            <w:r>
              <w:rPr>
                <w:rFonts w:cstheme="minorHAnsi"/>
                <w:sz w:val="20"/>
                <w:szCs w:val="20"/>
              </w:rPr>
              <w:t xml:space="preserve"> VAT document</w:t>
            </w:r>
          </w:p>
        </w:tc>
        <w:tc>
          <w:tcPr>
            <w:tcW w:w="2906" w:type="dxa"/>
            <w:shd w:val="clear" w:color="auto" w:fill="F2F2F2" w:themeFill="background1" w:themeFillShade="F2"/>
          </w:tcPr>
          <w:p w14:paraId="74D17938" w14:textId="7D3174C3" w:rsidR="00EC4C5F" w:rsidRPr="00C5464A" w:rsidRDefault="00EC4C5F" w:rsidP="00C5464A">
            <w:pPr>
              <w:jc w:val="both"/>
              <w:rPr>
                <w:rFonts w:cstheme="minorHAnsi"/>
                <w:sz w:val="20"/>
                <w:szCs w:val="20"/>
              </w:rPr>
            </w:pPr>
            <w:r w:rsidRPr="00C5464A">
              <w:rPr>
                <w:rFonts w:cstheme="minorHAnsi"/>
                <w:sz w:val="20"/>
                <w:szCs w:val="20"/>
              </w:rPr>
              <w:t>Submit copy of</w:t>
            </w:r>
            <w:r>
              <w:rPr>
                <w:rFonts w:cstheme="minorHAnsi"/>
                <w:sz w:val="20"/>
                <w:szCs w:val="20"/>
              </w:rPr>
              <w:t xml:space="preserve"> VAT document</w:t>
            </w:r>
          </w:p>
        </w:tc>
        <w:tc>
          <w:tcPr>
            <w:tcW w:w="975" w:type="dxa"/>
          </w:tcPr>
          <w:p w14:paraId="23246204" w14:textId="77777777" w:rsidR="00EC4C5F" w:rsidRPr="00C5464A" w:rsidRDefault="00EC4C5F" w:rsidP="00C5464A">
            <w:pPr>
              <w:jc w:val="both"/>
              <w:rPr>
                <w:rFonts w:cstheme="minorHAnsi"/>
                <w:sz w:val="20"/>
                <w:szCs w:val="20"/>
              </w:rPr>
            </w:pPr>
          </w:p>
        </w:tc>
      </w:tr>
      <w:tr w:rsidR="00EC4C5F" w:rsidRPr="00C5464A" w14:paraId="2648F8B5" w14:textId="77777777" w:rsidTr="003449DE">
        <w:trPr>
          <w:trHeight w:val="1080"/>
        </w:trPr>
        <w:tc>
          <w:tcPr>
            <w:tcW w:w="704" w:type="dxa"/>
            <w:shd w:val="clear" w:color="auto" w:fill="D9D9D9" w:themeFill="background1" w:themeFillShade="D9"/>
          </w:tcPr>
          <w:p w14:paraId="086BE94C" w14:textId="77777777" w:rsidR="00EC4C5F" w:rsidRPr="00C5464A" w:rsidRDefault="00EC4C5F" w:rsidP="00C5464A">
            <w:pPr>
              <w:jc w:val="both"/>
              <w:rPr>
                <w:rFonts w:cstheme="minorHAnsi"/>
                <w:sz w:val="20"/>
                <w:szCs w:val="20"/>
              </w:rPr>
            </w:pPr>
          </w:p>
        </w:tc>
        <w:tc>
          <w:tcPr>
            <w:tcW w:w="2801" w:type="dxa"/>
            <w:shd w:val="clear" w:color="auto" w:fill="F2F2F2" w:themeFill="background1" w:themeFillShade="F2"/>
          </w:tcPr>
          <w:p w14:paraId="2EE1CFCB" w14:textId="77777777" w:rsidR="00EC4C5F" w:rsidRDefault="00EC4C5F" w:rsidP="00EC4C5F">
            <w:pPr>
              <w:jc w:val="both"/>
              <w:rPr>
                <w:rFonts w:cstheme="minorHAnsi"/>
                <w:sz w:val="20"/>
                <w:szCs w:val="20"/>
              </w:rPr>
            </w:pPr>
            <w:r>
              <w:rPr>
                <w:rFonts w:cstheme="minorHAnsi"/>
                <w:sz w:val="20"/>
                <w:szCs w:val="20"/>
              </w:rPr>
              <w:t>TAX registration certificate for local suppliers and related valid documents for international suppliers.</w:t>
            </w:r>
          </w:p>
        </w:tc>
        <w:tc>
          <w:tcPr>
            <w:tcW w:w="2798" w:type="dxa"/>
            <w:shd w:val="clear" w:color="auto" w:fill="F2F2F2" w:themeFill="background1" w:themeFillShade="F2"/>
          </w:tcPr>
          <w:p w14:paraId="27ED67A7" w14:textId="56E62A44" w:rsidR="00EC4C5F" w:rsidRPr="00C5464A" w:rsidRDefault="00EA5A33" w:rsidP="00C5464A">
            <w:pPr>
              <w:jc w:val="both"/>
              <w:rPr>
                <w:rFonts w:cstheme="minorHAnsi"/>
                <w:sz w:val="20"/>
                <w:szCs w:val="20"/>
              </w:rPr>
            </w:pPr>
            <w:r w:rsidRPr="00C5464A">
              <w:rPr>
                <w:rFonts w:cstheme="minorHAnsi"/>
                <w:sz w:val="20"/>
                <w:szCs w:val="20"/>
              </w:rPr>
              <w:t>Scan and save as</w:t>
            </w:r>
            <w:r>
              <w:rPr>
                <w:rFonts w:cstheme="minorHAnsi"/>
                <w:sz w:val="20"/>
                <w:szCs w:val="20"/>
              </w:rPr>
              <w:t xml:space="preserve"> Tax registration document</w:t>
            </w:r>
          </w:p>
        </w:tc>
        <w:tc>
          <w:tcPr>
            <w:tcW w:w="2906" w:type="dxa"/>
            <w:shd w:val="clear" w:color="auto" w:fill="F2F2F2" w:themeFill="background1" w:themeFillShade="F2"/>
          </w:tcPr>
          <w:p w14:paraId="59AE4164" w14:textId="696D3A78" w:rsidR="00EC4C5F" w:rsidRPr="00C5464A" w:rsidRDefault="00EA5A33" w:rsidP="00C5464A">
            <w:pPr>
              <w:jc w:val="both"/>
              <w:rPr>
                <w:rFonts w:cstheme="minorHAnsi"/>
                <w:sz w:val="20"/>
                <w:szCs w:val="20"/>
              </w:rPr>
            </w:pPr>
            <w:r>
              <w:rPr>
                <w:rFonts w:cstheme="minorHAnsi"/>
                <w:sz w:val="20"/>
                <w:szCs w:val="20"/>
              </w:rPr>
              <w:t>Submit copy of Tax registration document</w:t>
            </w:r>
          </w:p>
        </w:tc>
        <w:tc>
          <w:tcPr>
            <w:tcW w:w="975" w:type="dxa"/>
          </w:tcPr>
          <w:p w14:paraId="0D0F7D5C" w14:textId="77777777" w:rsidR="00EC4C5F" w:rsidRPr="00C5464A" w:rsidRDefault="00EC4C5F" w:rsidP="00C5464A">
            <w:pPr>
              <w:jc w:val="both"/>
              <w:rPr>
                <w:rFonts w:cstheme="minorHAnsi"/>
                <w:sz w:val="20"/>
                <w:szCs w:val="20"/>
              </w:rPr>
            </w:pPr>
          </w:p>
        </w:tc>
      </w:tr>
      <w:tr w:rsidR="00AF6596" w:rsidRPr="00C5464A" w14:paraId="260481B3" w14:textId="77777777" w:rsidTr="003449DE">
        <w:tc>
          <w:tcPr>
            <w:tcW w:w="704" w:type="dxa"/>
            <w:shd w:val="clear" w:color="auto" w:fill="D9D9D9" w:themeFill="background1" w:themeFillShade="D9"/>
          </w:tcPr>
          <w:p w14:paraId="352F6764" w14:textId="0992C28E" w:rsidR="00AF6596" w:rsidRPr="00C5464A" w:rsidRDefault="00EC4C5F" w:rsidP="00C5464A">
            <w:pPr>
              <w:jc w:val="both"/>
              <w:rPr>
                <w:rFonts w:cstheme="minorHAnsi"/>
                <w:sz w:val="20"/>
                <w:szCs w:val="20"/>
              </w:rPr>
            </w:pPr>
            <w:r>
              <w:rPr>
                <w:rFonts w:cstheme="minorHAnsi"/>
                <w:sz w:val="20"/>
                <w:szCs w:val="20"/>
              </w:rPr>
              <w:t>9</w:t>
            </w:r>
          </w:p>
        </w:tc>
        <w:tc>
          <w:tcPr>
            <w:tcW w:w="2801" w:type="dxa"/>
            <w:shd w:val="clear" w:color="auto" w:fill="F2F2F2" w:themeFill="background1" w:themeFillShade="F2"/>
          </w:tcPr>
          <w:p w14:paraId="769E26CA" w14:textId="10167420" w:rsidR="00AF6596" w:rsidRPr="00C5464A" w:rsidRDefault="00AF6596" w:rsidP="00C5464A">
            <w:pPr>
              <w:jc w:val="both"/>
              <w:rPr>
                <w:rFonts w:cstheme="minorHAnsi"/>
                <w:sz w:val="20"/>
                <w:szCs w:val="20"/>
              </w:rPr>
            </w:pPr>
            <w:r w:rsidRPr="00A72A70">
              <w:rPr>
                <w:rFonts w:cstheme="minorHAnsi"/>
                <w:sz w:val="20"/>
                <w:szCs w:val="20"/>
              </w:rPr>
              <w:t>Sample</w:t>
            </w:r>
            <w:r w:rsidR="00174F84" w:rsidRPr="00A72A70">
              <w:rPr>
                <w:rFonts w:cstheme="minorHAnsi"/>
                <w:sz w:val="20"/>
                <w:szCs w:val="20"/>
              </w:rPr>
              <w:t>s</w:t>
            </w:r>
            <w:r w:rsidR="00303B12" w:rsidRPr="00A72A70">
              <w:rPr>
                <w:rFonts w:cstheme="minorHAnsi"/>
                <w:sz w:val="20"/>
                <w:szCs w:val="20"/>
              </w:rPr>
              <w:t xml:space="preserve"> when requested</w:t>
            </w:r>
          </w:p>
        </w:tc>
        <w:tc>
          <w:tcPr>
            <w:tcW w:w="2798" w:type="dxa"/>
            <w:shd w:val="clear" w:color="auto" w:fill="F2F2F2" w:themeFill="background1" w:themeFillShade="F2"/>
          </w:tcPr>
          <w:p w14:paraId="2C430DD1" w14:textId="77777777" w:rsidR="00AF6596" w:rsidRPr="00C5464A" w:rsidRDefault="00AF6596" w:rsidP="00C5464A">
            <w:pPr>
              <w:jc w:val="both"/>
              <w:rPr>
                <w:rFonts w:cstheme="minorHAnsi"/>
                <w:sz w:val="20"/>
                <w:szCs w:val="20"/>
              </w:rPr>
            </w:pPr>
          </w:p>
        </w:tc>
        <w:tc>
          <w:tcPr>
            <w:tcW w:w="2906" w:type="dxa"/>
            <w:shd w:val="clear" w:color="auto" w:fill="F2F2F2" w:themeFill="background1" w:themeFillShade="F2"/>
          </w:tcPr>
          <w:p w14:paraId="2375DD46" w14:textId="77777777" w:rsidR="00AF6596" w:rsidRPr="00C5464A" w:rsidRDefault="00AF6596" w:rsidP="00C5464A">
            <w:pPr>
              <w:jc w:val="both"/>
              <w:rPr>
                <w:rFonts w:cstheme="minorHAnsi"/>
                <w:sz w:val="20"/>
                <w:szCs w:val="20"/>
              </w:rPr>
            </w:pPr>
            <w:r>
              <w:rPr>
                <w:rFonts w:cstheme="minorHAnsi"/>
                <w:sz w:val="20"/>
                <w:szCs w:val="20"/>
              </w:rPr>
              <w:t>Submit sample material Items</w:t>
            </w:r>
          </w:p>
        </w:tc>
        <w:tc>
          <w:tcPr>
            <w:tcW w:w="975" w:type="dxa"/>
          </w:tcPr>
          <w:p w14:paraId="7BB691CE" w14:textId="77777777" w:rsidR="00AF6596" w:rsidRPr="00C5464A" w:rsidRDefault="00AF6596" w:rsidP="00C5464A">
            <w:pPr>
              <w:jc w:val="both"/>
              <w:rPr>
                <w:rFonts w:cstheme="minorHAnsi"/>
                <w:sz w:val="20"/>
                <w:szCs w:val="20"/>
              </w:rPr>
            </w:pPr>
          </w:p>
        </w:tc>
      </w:tr>
    </w:tbl>
    <w:p w14:paraId="15F07F3B" w14:textId="77777777" w:rsidR="00725CF2" w:rsidRPr="00C5464A" w:rsidRDefault="00725CF2" w:rsidP="00C5464A">
      <w:pPr>
        <w:pStyle w:val="Heading1"/>
        <w:numPr>
          <w:ilvl w:val="0"/>
          <w:numId w:val="0"/>
        </w:numPr>
        <w:jc w:val="both"/>
        <w:rPr>
          <w:rFonts w:cstheme="minorHAnsi"/>
          <w:sz w:val="4"/>
          <w:szCs w:val="4"/>
        </w:rPr>
      </w:pPr>
    </w:p>
    <w:p w14:paraId="464DADAF" w14:textId="77777777" w:rsidR="0022380B" w:rsidRPr="00C5464A" w:rsidRDefault="0022380B" w:rsidP="00C5464A">
      <w:pPr>
        <w:jc w:val="both"/>
        <w:rPr>
          <w:rFonts w:cstheme="minorHAnsi"/>
        </w:rPr>
      </w:pPr>
    </w:p>
    <w:p w14:paraId="2D0CF5B5" w14:textId="77777777" w:rsidR="0022380B" w:rsidRPr="00C5464A" w:rsidRDefault="0022380B" w:rsidP="00C5464A">
      <w:pPr>
        <w:jc w:val="both"/>
        <w:rPr>
          <w:rFonts w:cstheme="minorHAnsi"/>
        </w:rPr>
      </w:pPr>
    </w:p>
    <w:p w14:paraId="653AE024" w14:textId="77777777" w:rsidR="0098096B" w:rsidRPr="00C5464A" w:rsidRDefault="0098096B" w:rsidP="00C5464A">
      <w:pPr>
        <w:jc w:val="both"/>
        <w:rPr>
          <w:rFonts w:cstheme="minorHAnsi"/>
        </w:rPr>
      </w:pPr>
      <w:r w:rsidRPr="00C5464A">
        <w:rPr>
          <w:rFonts w:cstheme="minorHAnsi"/>
        </w:rPr>
        <w:br w:type="page"/>
      </w:r>
    </w:p>
    <w:p w14:paraId="1EB5B88C" w14:textId="77777777" w:rsidR="00174EDE" w:rsidRPr="00C5464A" w:rsidRDefault="002C1599" w:rsidP="00C5464A">
      <w:pPr>
        <w:pStyle w:val="Heading1"/>
        <w:numPr>
          <w:ilvl w:val="0"/>
          <w:numId w:val="0"/>
        </w:numPr>
        <w:jc w:val="both"/>
        <w:rPr>
          <w:rFonts w:cstheme="minorHAnsi"/>
        </w:rPr>
      </w:pPr>
      <w:r w:rsidRPr="00C5464A">
        <w:rPr>
          <w:rFonts w:cstheme="minorHAnsi"/>
        </w:rPr>
        <w:lastRenderedPageBreak/>
        <w:t xml:space="preserve">Appendix 1 </w:t>
      </w:r>
      <w:r w:rsidR="00A00339" w:rsidRPr="00C5464A">
        <w:rPr>
          <w:rFonts w:cstheme="minorHAnsi"/>
        </w:rPr>
        <w:t>–</w:t>
      </w:r>
      <w:r w:rsidRPr="00C5464A">
        <w:rPr>
          <w:rFonts w:cstheme="minorHAnsi"/>
        </w:rPr>
        <w:t xml:space="preserve"> </w:t>
      </w:r>
      <w:r w:rsidR="007D56BD" w:rsidRPr="00C5464A">
        <w:rPr>
          <w:rFonts w:cstheme="minorHAnsi"/>
        </w:rPr>
        <w:t>Company</w:t>
      </w:r>
      <w:r w:rsidR="00EC7023" w:rsidRPr="00C5464A">
        <w:rPr>
          <w:rFonts w:cstheme="minorHAnsi"/>
        </w:rPr>
        <w:t xml:space="preserve"> details</w:t>
      </w:r>
    </w:p>
    <w:p w14:paraId="3C7582D0" w14:textId="77777777" w:rsidR="00D47ED2" w:rsidRPr="00C5464A" w:rsidRDefault="00D47ED2" w:rsidP="00C5464A">
      <w:pPr>
        <w:pStyle w:val="Heading1"/>
        <w:numPr>
          <w:ilvl w:val="0"/>
          <w:numId w:val="8"/>
        </w:numPr>
        <w:jc w:val="both"/>
        <w:rPr>
          <w:rFonts w:cstheme="minorHAnsi"/>
        </w:rPr>
      </w:pPr>
      <w:bookmarkStart w:id="50" w:name="_Toc466022958"/>
      <w:r w:rsidRPr="00C5464A">
        <w:rPr>
          <w:rFonts w:cstheme="minorHAnsi"/>
        </w:rPr>
        <w:t>Contact Details</w:t>
      </w:r>
      <w:bookmarkEnd w:id="50"/>
    </w:p>
    <w:p w14:paraId="032848FF"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13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3609"/>
        <w:gridCol w:w="314"/>
        <w:gridCol w:w="3050"/>
      </w:tblGrid>
      <w:tr w:rsidR="00D47ED2" w:rsidRPr="00C5464A" w14:paraId="138C2192" w14:textId="77777777" w:rsidTr="006E0868">
        <w:trPr>
          <w:trHeight w:val="241"/>
        </w:trPr>
        <w:tc>
          <w:tcPr>
            <w:tcW w:w="1667" w:type="pct"/>
            <w:shd w:val="clear" w:color="auto" w:fill="D9D9D9" w:themeFill="background1" w:themeFillShade="D9"/>
          </w:tcPr>
          <w:p w14:paraId="3B851389"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7B4B51C0"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1FF29538" w14:textId="77777777" w:rsidTr="006E0868">
        <w:trPr>
          <w:trHeight w:val="483"/>
        </w:trPr>
        <w:tc>
          <w:tcPr>
            <w:tcW w:w="1667" w:type="pct"/>
            <w:shd w:val="clear" w:color="auto" w:fill="D9D9D9" w:themeFill="background1" w:themeFillShade="D9"/>
          </w:tcPr>
          <w:p w14:paraId="01F0AA65"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08C59BB1" w14:textId="77777777" w:rsidR="00BF4E8A" w:rsidRPr="00C5464A" w:rsidRDefault="00BF4E8A" w:rsidP="00C5464A">
            <w:pPr>
              <w:pStyle w:val="BodyText"/>
              <w:spacing w:after="0"/>
              <w:jc w:val="both"/>
              <w:rPr>
                <w:rFonts w:asciiTheme="minorHAnsi" w:hAnsiTheme="minorHAnsi" w:cstheme="minorHAnsi"/>
                <w:sz w:val="20"/>
                <w:szCs w:val="20"/>
              </w:rPr>
            </w:pPr>
          </w:p>
        </w:tc>
      </w:tr>
      <w:tr w:rsidR="00BF4E8A" w:rsidRPr="00C5464A" w14:paraId="6CEE92CF" w14:textId="77777777" w:rsidTr="006E0868">
        <w:trPr>
          <w:trHeight w:val="363"/>
        </w:trPr>
        <w:tc>
          <w:tcPr>
            <w:tcW w:w="1667" w:type="pct"/>
            <w:shd w:val="clear" w:color="auto" w:fill="D9D9D9" w:themeFill="background1" w:themeFillShade="D9"/>
          </w:tcPr>
          <w:p w14:paraId="38534D7E" w14:textId="77777777" w:rsidR="00793BEC" w:rsidRPr="00C5464A" w:rsidRDefault="00793BEC" w:rsidP="00C5464A">
            <w:pPr>
              <w:pStyle w:val="BodyText"/>
              <w:spacing w:after="0"/>
              <w:jc w:val="both"/>
              <w:rPr>
                <w:rFonts w:asciiTheme="minorHAnsi" w:hAnsiTheme="minorHAnsi" w:cstheme="minorHAnsi"/>
                <w:sz w:val="20"/>
                <w:szCs w:val="20"/>
              </w:rPr>
            </w:pPr>
          </w:p>
          <w:p w14:paraId="6ED0A24A"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4EEEC5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3697BB27" w14:textId="77777777" w:rsidTr="006E0868">
        <w:trPr>
          <w:trHeight w:val="241"/>
        </w:trPr>
        <w:tc>
          <w:tcPr>
            <w:tcW w:w="1667" w:type="pct"/>
            <w:shd w:val="clear" w:color="auto" w:fill="D9D9D9" w:themeFill="background1" w:themeFillShade="D9"/>
          </w:tcPr>
          <w:p w14:paraId="178306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188B646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355DECB" w14:textId="77777777" w:rsidTr="006E0868">
        <w:trPr>
          <w:trHeight w:val="267"/>
        </w:trPr>
        <w:tc>
          <w:tcPr>
            <w:tcW w:w="1667" w:type="pct"/>
            <w:shd w:val="clear" w:color="auto" w:fill="D9D9D9" w:themeFill="background1" w:themeFillShade="D9"/>
          </w:tcPr>
          <w:p w14:paraId="75F3AB0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1FF5CA12"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51088152" w14:textId="77777777" w:rsidTr="006E0868">
        <w:trPr>
          <w:trHeight w:val="483"/>
        </w:trPr>
        <w:tc>
          <w:tcPr>
            <w:tcW w:w="1667" w:type="pct"/>
            <w:shd w:val="clear" w:color="auto" w:fill="D9D9D9" w:themeFill="background1" w:themeFillShade="D9"/>
          </w:tcPr>
          <w:p w14:paraId="0050EBD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3B734AC7"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593E6A99" w14:textId="77777777" w:rsidTr="006E0868">
        <w:trPr>
          <w:trHeight w:val="241"/>
        </w:trPr>
        <w:tc>
          <w:tcPr>
            <w:tcW w:w="1667" w:type="pct"/>
            <w:shd w:val="clear" w:color="auto" w:fill="D9D9D9" w:themeFill="background1" w:themeFillShade="D9"/>
          </w:tcPr>
          <w:p w14:paraId="4E560486"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54F86B6F"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EA45D32" w14:textId="77777777" w:rsidTr="006E0868">
        <w:trPr>
          <w:trHeight w:val="336"/>
        </w:trPr>
        <w:tc>
          <w:tcPr>
            <w:tcW w:w="1667" w:type="pct"/>
            <w:shd w:val="clear" w:color="auto" w:fill="D9D9D9" w:themeFill="background1" w:themeFillShade="D9"/>
          </w:tcPr>
          <w:p w14:paraId="4A8C514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04175855"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6C80AF2A" w14:textId="77777777" w:rsidTr="006E0868">
        <w:trPr>
          <w:trHeight w:val="510"/>
        </w:trPr>
        <w:tc>
          <w:tcPr>
            <w:tcW w:w="1667" w:type="pct"/>
            <w:shd w:val="clear" w:color="auto" w:fill="D9D9D9" w:themeFill="background1" w:themeFillShade="D9"/>
          </w:tcPr>
          <w:p w14:paraId="5297F000"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29DF099E"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6E411DC" w14:textId="77777777" w:rsidTr="006E0868">
        <w:trPr>
          <w:trHeight w:val="241"/>
        </w:trPr>
        <w:tc>
          <w:tcPr>
            <w:tcW w:w="1667" w:type="pct"/>
            <w:shd w:val="clear" w:color="auto" w:fill="D9D9D9" w:themeFill="background1" w:themeFillShade="D9"/>
          </w:tcPr>
          <w:p w14:paraId="1FCCC40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0D88745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3D7FD03" w14:textId="77777777" w:rsidTr="006E0868">
        <w:trPr>
          <w:trHeight w:val="226"/>
        </w:trPr>
        <w:tc>
          <w:tcPr>
            <w:tcW w:w="1667" w:type="pct"/>
            <w:shd w:val="clear" w:color="auto" w:fill="D9D9D9" w:themeFill="background1" w:themeFillShade="D9"/>
          </w:tcPr>
          <w:p w14:paraId="368E001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00A70E30"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3ED9B9E" w14:textId="77777777" w:rsidTr="006E0868">
        <w:trPr>
          <w:trHeight w:val="943"/>
        </w:trPr>
        <w:tc>
          <w:tcPr>
            <w:tcW w:w="1667" w:type="pct"/>
            <w:shd w:val="clear" w:color="auto" w:fill="D9D9D9" w:themeFill="background1" w:themeFillShade="D9"/>
          </w:tcPr>
          <w:p w14:paraId="3012311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44F0F1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6A5BF3FE"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7" w:type="pct"/>
          </w:tcPr>
          <w:p w14:paraId="64AC5A3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 Venture</w:t>
            </w:r>
          </w:p>
          <w:p w14:paraId="430F1035"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 (specify):</w:t>
            </w:r>
          </w:p>
        </w:tc>
      </w:tr>
      <w:tr w:rsidR="00D47ED2" w:rsidRPr="00C5464A" w14:paraId="06DA347E" w14:textId="77777777" w:rsidTr="006E0868">
        <w:trPr>
          <w:trHeight w:val="226"/>
        </w:trPr>
        <w:tc>
          <w:tcPr>
            <w:tcW w:w="1667" w:type="pct"/>
            <w:shd w:val="clear" w:color="auto" w:fill="D9D9D9" w:themeFill="background1" w:themeFillShade="D9"/>
          </w:tcPr>
          <w:p w14:paraId="3D77D87C"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39B8EFF4"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5D13EEBE" w14:textId="77777777" w:rsidTr="006E0868">
        <w:trPr>
          <w:trHeight w:val="499"/>
        </w:trPr>
        <w:tc>
          <w:tcPr>
            <w:tcW w:w="1667" w:type="pct"/>
            <w:shd w:val="clear" w:color="auto" w:fill="D9D9D9" w:themeFill="background1" w:themeFillShade="D9"/>
          </w:tcPr>
          <w:p w14:paraId="7C1C78DF" w14:textId="34DCA473" w:rsidR="00D47ED2" w:rsidRPr="00C5464A" w:rsidRDefault="004D3BE7"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w:t>
            </w:r>
            <w:r w:rsidR="00D47ED2" w:rsidRPr="00C5464A">
              <w:rPr>
                <w:rFonts w:asciiTheme="minorHAnsi" w:hAnsiTheme="minorHAnsi" w:cstheme="minorHAnsi"/>
                <w:sz w:val="20"/>
                <w:szCs w:val="20"/>
              </w:rPr>
              <w:t xml:space="preserve">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6B55FE9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5DD6A0D0" w14:textId="77777777" w:rsidTr="006E0868">
        <w:trPr>
          <w:trHeight w:val="967"/>
        </w:trPr>
        <w:tc>
          <w:tcPr>
            <w:tcW w:w="1667" w:type="pct"/>
            <w:shd w:val="clear" w:color="auto" w:fill="D9D9D9" w:themeFill="background1" w:themeFillShade="D9"/>
          </w:tcPr>
          <w:p w14:paraId="60BAE8C8"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7D8120D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2171F5A4" w14:textId="77777777" w:rsidTr="006E0868">
        <w:trPr>
          <w:trHeight w:val="547"/>
        </w:trPr>
        <w:tc>
          <w:tcPr>
            <w:tcW w:w="1667" w:type="pct"/>
            <w:shd w:val="clear" w:color="auto" w:fill="D9D9D9" w:themeFill="background1" w:themeFillShade="D9"/>
          </w:tcPr>
          <w:p w14:paraId="0DE44660"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096C793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47CF3832" w14:textId="77777777" w:rsidTr="006E0868">
        <w:trPr>
          <w:trHeight w:val="302"/>
        </w:trPr>
        <w:tc>
          <w:tcPr>
            <w:tcW w:w="1667" w:type="pct"/>
            <w:shd w:val="clear" w:color="auto" w:fill="D9D9D9" w:themeFill="background1" w:themeFillShade="D9"/>
          </w:tcPr>
          <w:p w14:paraId="2BE947D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2F757326"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038F2940" w14:textId="77777777" w:rsidTr="006E0868">
        <w:trPr>
          <w:trHeight w:val="302"/>
        </w:trPr>
        <w:tc>
          <w:tcPr>
            <w:tcW w:w="1667" w:type="pct"/>
            <w:shd w:val="clear" w:color="auto" w:fill="D9D9D9" w:themeFill="background1" w:themeFillShade="D9"/>
          </w:tcPr>
          <w:p w14:paraId="73ABA343"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1AA33E06" w14:textId="77777777"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proofErr w:type="spellStart"/>
            <w:r w:rsidR="00BF4E8A" w:rsidRPr="00C5464A">
              <w:rPr>
                <w:rFonts w:asciiTheme="minorHAnsi" w:eastAsia="Wingdings" w:hAnsiTheme="minorHAnsi" w:cstheme="minorHAnsi"/>
                <w:sz w:val="20"/>
                <w:szCs w:val="20"/>
              </w:rPr>
              <w:t>o</w:t>
            </w:r>
            <w:proofErr w:type="spellEnd"/>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77556E15" w14:textId="77777777" w:rsidTr="006E0868">
        <w:tblPrEx>
          <w:tblLook w:val="01E0" w:firstRow="1" w:lastRow="1" w:firstColumn="1" w:lastColumn="1" w:noHBand="0" w:noVBand="0"/>
        </w:tblPrEx>
        <w:trPr>
          <w:trHeight w:val="241"/>
        </w:trPr>
        <w:tc>
          <w:tcPr>
            <w:tcW w:w="1667" w:type="pct"/>
            <w:shd w:val="clear" w:color="auto" w:fill="D9D9D9" w:themeFill="background1" w:themeFillShade="D9"/>
          </w:tcPr>
          <w:p w14:paraId="262E3127"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552061C9"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565433D6"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522B26FC" w14:textId="77777777" w:rsidTr="006E0868">
        <w:tblPrEx>
          <w:tblLook w:val="01E0" w:firstRow="1" w:lastRow="1" w:firstColumn="1" w:lastColumn="1" w:noHBand="0" w:noVBand="0"/>
        </w:tblPrEx>
        <w:trPr>
          <w:trHeight w:val="241"/>
        </w:trPr>
        <w:tc>
          <w:tcPr>
            <w:tcW w:w="1667" w:type="pct"/>
            <w:shd w:val="clear" w:color="auto" w:fill="D9D9D9" w:themeFill="background1" w:themeFillShade="D9"/>
          </w:tcPr>
          <w:p w14:paraId="236D1790"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2B2DB393"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34ED417" w14:textId="77777777" w:rsidR="00D47ED2" w:rsidRPr="00C5464A" w:rsidRDefault="00D47ED2" w:rsidP="00C5464A">
            <w:pPr>
              <w:spacing w:after="0" w:line="240" w:lineRule="auto"/>
              <w:jc w:val="both"/>
              <w:rPr>
                <w:rFonts w:cstheme="minorHAnsi"/>
                <w:sz w:val="20"/>
                <w:szCs w:val="20"/>
              </w:rPr>
            </w:pPr>
          </w:p>
        </w:tc>
      </w:tr>
      <w:tr w:rsidR="00D47ED2" w:rsidRPr="00C5464A" w14:paraId="34A63092" w14:textId="77777777" w:rsidTr="006E0868">
        <w:tblPrEx>
          <w:tblLook w:val="01E0" w:firstRow="1" w:lastRow="1" w:firstColumn="1" w:lastColumn="1" w:noHBand="0" w:noVBand="0"/>
        </w:tblPrEx>
        <w:trPr>
          <w:trHeight w:val="241"/>
        </w:trPr>
        <w:tc>
          <w:tcPr>
            <w:tcW w:w="1667" w:type="pct"/>
            <w:shd w:val="clear" w:color="auto" w:fill="D9D9D9" w:themeFill="background1" w:themeFillShade="D9"/>
          </w:tcPr>
          <w:p w14:paraId="5C8366F7"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3811EE45"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2EE8D0F" w14:textId="77777777" w:rsidR="00D47ED2" w:rsidRPr="00C5464A" w:rsidRDefault="00D47ED2" w:rsidP="00C5464A">
            <w:pPr>
              <w:spacing w:after="0" w:line="240" w:lineRule="auto"/>
              <w:jc w:val="both"/>
              <w:rPr>
                <w:rFonts w:cstheme="minorHAnsi"/>
                <w:sz w:val="20"/>
                <w:szCs w:val="20"/>
              </w:rPr>
            </w:pPr>
          </w:p>
        </w:tc>
      </w:tr>
      <w:tr w:rsidR="009E35C0" w:rsidRPr="00C5464A" w14:paraId="3EBEAF37" w14:textId="77777777" w:rsidTr="006E0868">
        <w:tblPrEx>
          <w:tblLook w:val="01E0" w:firstRow="1" w:lastRow="1" w:firstColumn="1" w:lastColumn="1" w:noHBand="0" w:noVBand="0"/>
        </w:tblPrEx>
        <w:trPr>
          <w:trHeight w:val="483"/>
        </w:trPr>
        <w:tc>
          <w:tcPr>
            <w:tcW w:w="1667" w:type="pct"/>
            <w:shd w:val="clear" w:color="auto" w:fill="D9D9D9" w:themeFill="background1" w:themeFillShade="D9"/>
          </w:tcPr>
          <w:p w14:paraId="66A22CC0"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769BA82D"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C8FABCD" w14:textId="77777777" w:rsidR="009E35C0" w:rsidRPr="00C5464A" w:rsidRDefault="009E35C0" w:rsidP="00C5464A">
            <w:pPr>
              <w:spacing w:after="0" w:line="240" w:lineRule="auto"/>
              <w:jc w:val="both"/>
              <w:rPr>
                <w:rFonts w:cstheme="minorHAnsi"/>
                <w:sz w:val="20"/>
                <w:szCs w:val="20"/>
              </w:rPr>
            </w:pPr>
          </w:p>
        </w:tc>
      </w:tr>
      <w:tr w:rsidR="00D47ED2" w:rsidRPr="00C5464A" w14:paraId="2BC2B2AE" w14:textId="77777777" w:rsidTr="006E0868">
        <w:tblPrEx>
          <w:tblLook w:val="01E0" w:firstRow="1" w:lastRow="1" w:firstColumn="1" w:lastColumn="1" w:noHBand="0" w:noVBand="0"/>
        </w:tblPrEx>
        <w:trPr>
          <w:trHeight w:val="241"/>
        </w:trPr>
        <w:tc>
          <w:tcPr>
            <w:tcW w:w="1667" w:type="pct"/>
            <w:shd w:val="clear" w:color="auto" w:fill="D9D9D9" w:themeFill="background1" w:themeFillShade="D9"/>
          </w:tcPr>
          <w:p w14:paraId="34549F5B"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D723FC0"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3046C7D" w14:textId="77777777" w:rsidR="00D47ED2" w:rsidRPr="00C5464A" w:rsidRDefault="00D47ED2" w:rsidP="00C5464A">
            <w:pPr>
              <w:spacing w:after="0" w:line="240" w:lineRule="auto"/>
              <w:jc w:val="both"/>
              <w:rPr>
                <w:rFonts w:cstheme="minorHAnsi"/>
                <w:sz w:val="20"/>
                <w:szCs w:val="20"/>
              </w:rPr>
            </w:pPr>
          </w:p>
        </w:tc>
      </w:tr>
      <w:tr w:rsidR="00D47ED2" w:rsidRPr="00C5464A" w14:paraId="743AA565" w14:textId="77777777" w:rsidTr="006E0868">
        <w:tblPrEx>
          <w:tblLook w:val="01E0" w:firstRow="1" w:lastRow="1" w:firstColumn="1" w:lastColumn="1" w:noHBand="0" w:noVBand="0"/>
        </w:tblPrEx>
        <w:trPr>
          <w:trHeight w:val="241"/>
        </w:trPr>
        <w:tc>
          <w:tcPr>
            <w:tcW w:w="1667" w:type="pct"/>
            <w:shd w:val="clear" w:color="auto" w:fill="D9D9D9" w:themeFill="background1" w:themeFillShade="D9"/>
          </w:tcPr>
          <w:p w14:paraId="674D8AA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24CE54BC"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A957F20" w14:textId="77777777" w:rsidR="00D47ED2" w:rsidRPr="00C5464A" w:rsidRDefault="00D47ED2" w:rsidP="00C5464A">
            <w:pPr>
              <w:spacing w:after="0" w:line="240" w:lineRule="auto"/>
              <w:jc w:val="both"/>
              <w:rPr>
                <w:rFonts w:cstheme="minorHAnsi"/>
                <w:sz w:val="20"/>
                <w:szCs w:val="20"/>
              </w:rPr>
            </w:pPr>
          </w:p>
        </w:tc>
      </w:tr>
      <w:tr w:rsidR="00D47ED2" w:rsidRPr="00C5464A" w14:paraId="5BDCF3F1" w14:textId="77777777" w:rsidTr="006E0868">
        <w:tblPrEx>
          <w:tblLook w:val="01E0" w:firstRow="1" w:lastRow="1" w:firstColumn="1" w:lastColumn="1" w:noHBand="0" w:noVBand="0"/>
        </w:tblPrEx>
        <w:trPr>
          <w:trHeight w:val="241"/>
        </w:trPr>
        <w:tc>
          <w:tcPr>
            <w:tcW w:w="1667" w:type="pct"/>
            <w:shd w:val="clear" w:color="auto" w:fill="D9D9D9" w:themeFill="background1" w:themeFillShade="D9"/>
          </w:tcPr>
          <w:p w14:paraId="08E80B6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490B38A0"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E883EC5" w14:textId="77777777" w:rsidR="00D47ED2" w:rsidRPr="00C5464A" w:rsidRDefault="00D47ED2" w:rsidP="00C5464A">
            <w:pPr>
              <w:spacing w:after="0" w:line="240" w:lineRule="auto"/>
              <w:jc w:val="both"/>
              <w:rPr>
                <w:rFonts w:cstheme="minorHAnsi"/>
                <w:sz w:val="20"/>
                <w:szCs w:val="20"/>
              </w:rPr>
            </w:pPr>
          </w:p>
        </w:tc>
      </w:tr>
      <w:tr w:rsidR="009E35C0" w:rsidRPr="00C5464A" w14:paraId="26DBA631" w14:textId="77777777" w:rsidTr="006E0868">
        <w:tblPrEx>
          <w:tblLook w:val="01E0" w:firstRow="1" w:lastRow="1" w:firstColumn="1" w:lastColumn="1" w:noHBand="0" w:noVBand="0"/>
        </w:tblPrEx>
        <w:trPr>
          <w:trHeight w:val="241"/>
        </w:trPr>
        <w:tc>
          <w:tcPr>
            <w:tcW w:w="1667" w:type="pct"/>
            <w:shd w:val="clear" w:color="auto" w:fill="D9D9D9" w:themeFill="background1" w:themeFillShade="D9"/>
          </w:tcPr>
          <w:p w14:paraId="46873F5D"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4D96B25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943BDF8" w14:textId="77777777" w:rsidR="009E35C0" w:rsidRPr="00C5464A" w:rsidRDefault="009E35C0" w:rsidP="00C5464A">
            <w:pPr>
              <w:spacing w:after="0" w:line="240" w:lineRule="auto"/>
              <w:jc w:val="both"/>
              <w:rPr>
                <w:rFonts w:cstheme="minorHAnsi"/>
                <w:sz w:val="20"/>
                <w:szCs w:val="20"/>
              </w:rPr>
            </w:pPr>
          </w:p>
        </w:tc>
      </w:tr>
      <w:tr w:rsidR="009E35C0" w:rsidRPr="00C5464A" w14:paraId="6514EFC2" w14:textId="77777777" w:rsidTr="006E0868">
        <w:tblPrEx>
          <w:tblLook w:val="01E0" w:firstRow="1" w:lastRow="1" w:firstColumn="1" w:lastColumn="1" w:noHBand="0" w:noVBand="0"/>
        </w:tblPrEx>
        <w:trPr>
          <w:trHeight w:val="241"/>
        </w:trPr>
        <w:tc>
          <w:tcPr>
            <w:tcW w:w="1667" w:type="pct"/>
            <w:shd w:val="clear" w:color="auto" w:fill="D9D9D9" w:themeFill="background1" w:themeFillShade="D9"/>
          </w:tcPr>
          <w:p w14:paraId="53836A2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738B8D5D"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BBB2205" w14:textId="77777777" w:rsidR="009E35C0" w:rsidRPr="00C5464A" w:rsidRDefault="009E35C0" w:rsidP="00C5464A">
            <w:pPr>
              <w:spacing w:after="0" w:line="240" w:lineRule="auto"/>
              <w:jc w:val="both"/>
              <w:rPr>
                <w:rFonts w:cstheme="minorHAnsi"/>
                <w:sz w:val="20"/>
                <w:szCs w:val="20"/>
              </w:rPr>
            </w:pPr>
          </w:p>
        </w:tc>
      </w:tr>
      <w:tr w:rsidR="009E35C0" w:rsidRPr="00C5464A" w14:paraId="44CEF389" w14:textId="77777777" w:rsidTr="006E0868">
        <w:tblPrEx>
          <w:tblLook w:val="01E0" w:firstRow="1" w:lastRow="1" w:firstColumn="1" w:lastColumn="1" w:noHBand="0" w:noVBand="0"/>
        </w:tblPrEx>
        <w:trPr>
          <w:trHeight w:val="214"/>
        </w:trPr>
        <w:tc>
          <w:tcPr>
            <w:tcW w:w="1667" w:type="pct"/>
            <w:shd w:val="clear" w:color="auto" w:fill="D9D9D9" w:themeFill="background1" w:themeFillShade="D9"/>
          </w:tcPr>
          <w:p w14:paraId="6F3ECC6D"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7356177"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35E8F36A" w14:textId="77777777" w:rsidR="009E35C0" w:rsidRPr="00C5464A" w:rsidRDefault="009E35C0" w:rsidP="00C5464A">
            <w:pPr>
              <w:spacing w:after="0" w:line="240" w:lineRule="auto"/>
              <w:jc w:val="both"/>
              <w:rPr>
                <w:rFonts w:cstheme="minorHAnsi"/>
                <w:sz w:val="20"/>
                <w:szCs w:val="20"/>
              </w:rPr>
            </w:pPr>
          </w:p>
        </w:tc>
      </w:tr>
    </w:tbl>
    <w:p w14:paraId="5261BA4A" w14:textId="77777777" w:rsidR="007A35C3" w:rsidRPr="00C5464A" w:rsidRDefault="007A35C3" w:rsidP="00C5464A">
      <w:pPr>
        <w:pStyle w:val="Heading2"/>
        <w:jc w:val="both"/>
        <w:rPr>
          <w:rFonts w:cstheme="minorHAnsi"/>
        </w:rPr>
      </w:pPr>
      <w:r w:rsidRPr="00C5464A">
        <w:rPr>
          <w:rFonts w:cstheme="minorHAnsi"/>
        </w:rPr>
        <w:lastRenderedPageBreak/>
        <w:t xml:space="preserve">Professional or Corporate Memberships </w:t>
      </w:r>
    </w:p>
    <w:p w14:paraId="0A349BD4"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C5464A" w14:paraId="708863EE" w14:textId="77777777" w:rsidTr="00E23BD3">
        <w:tc>
          <w:tcPr>
            <w:tcW w:w="851" w:type="dxa"/>
            <w:shd w:val="clear" w:color="auto" w:fill="D9D9D9" w:themeFill="background1" w:themeFillShade="D9"/>
          </w:tcPr>
          <w:p w14:paraId="1F4AB98F"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0BD5681"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4AAC4524"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4DE54B59"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D4BFCC7" w14:textId="77777777" w:rsidTr="00E23BD3">
        <w:tc>
          <w:tcPr>
            <w:tcW w:w="851" w:type="dxa"/>
            <w:shd w:val="clear" w:color="auto" w:fill="D9D9D9" w:themeFill="background1" w:themeFillShade="D9"/>
          </w:tcPr>
          <w:p w14:paraId="3B6E900E"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1B9946D3" w14:textId="77777777" w:rsidR="007A35C3" w:rsidRPr="00C5464A" w:rsidRDefault="007A35C3" w:rsidP="00C5464A">
            <w:pPr>
              <w:jc w:val="both"/>
              <w:rPr>
                <w:rFonts w:cstheme="minorHAnsi"/>
                <w:b/>
                <w:sz w:val="20"/>
              </w:rPr>
            </w:pPr>
          </w:p>
        </w:tc>
        <w:tc>
          <w:tcPr>
            <w:tcW w:w="2095" w:type="dxa"/>
          </w:tcPr>
          <w:p w14:paraId="623EC90B" w14:textId="77777777" w:rsidR="007A35C3" w:rsidRPr="00C5464A" w:rsidRDefault="007A35C3" w:rsidP="00C5464A">
            <w:pPr>
              <w:jc w:val="both"/>
              <w:rPr>
                <w:rFonts w:cstheme="minorHAnsi"/>
                <w:b/>
                <w:sz w:val="20"/>
              </w:rPr>
            </w:pPr>
          </w:p>
        </w:tc>
        <w:tc>
          <w:tcPr>
            <w:tcW w:w="2417" w:type="dxa"/>
          </w:tcPr>
          <w:p w14:paraId="1DB39446" w14:textId="77777777" w:rsidR="007A35C3" w:rsidRPr="00C5464A" w:rsidRDefault="007A35C3" w:rsidP="00C5464A">
            <w:pPr>
              <w:jc w:val="both"/>
              <w:rPr>
                <w:rFonts w:cstheme="minorHAnsi"/>
                <w:b/>
                <w:sz w:val="20"/>
              </w:rPr>
            </w:pPr>
          </w:p>
        </w:tc>
      </w:tr>
      <w:tr w:rsidR="007A35C3" w:rsidRPr="00C5464A" w14:paraId="042980F7" w14:textId="77777777" w:rsidTr="00E23BD3">
        <w:tc>
          <w:tcPr>
            <w:tcW w:w="851" w:type="dxa"/>
            <w:shd w:val="clear" w:color="auto" w:fill="D9D9D9" w:themeFill="background1" w:themeFillShade="D9"/>
          </w:tcPr>
          <w:p w14:paraId="372D0C60"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56408D8C" w14:textId="77777777" w:rsidR="007A35C3" w:rsidRPr="00C5464A" w:rsidRDefault="007A35C3" w:rsidP="00C5464A">
            <w:pPr>
              <w:jc w:val="both"/>
              <w:rPr>
                <w:rFonts w:cstheme="minorHAnsi"/>
                <w:b/>
                <w:sz w:val="20"/>
              </w:rPr>
            </w:pPr>
          </w:p>
        </w:tc>
        <w:tc>
          <w:tcPr>
            <w:tcW w:w="2095" w:type="dxa"/>
          </w:tcPr>
          <w:p w14:paraId="0583296D" w14:textId="77777777" w:rsidR="007A35C3" w:rsidRPr="00C5464A" w:rsidRDefault="007A35C3" w:rsidP="00C5464A">
            <w:pPr>
              <w:jc w:val="both"/>
              <w:rPr>
                <w:rFonts w:cstheme="minorHAnsi"/>
                <w:b/>
                <w:sz w:val="20"/>
              </w:rPr>
            </w:pPr>
          </w:p>
        </w:tc>
        <w:tc>
          <w:tcPr>
            <w:tcW w:w="2417" w:type="dxa"/>
          </w:tcPr>
          <w:p w14:paraId="13D8EDDA" w14:textId="77777777" w:rsidR="007A35C3" w:rsidRPr="00C5464A" w:rsidRDefault="007A35C3" w:rsidP="00C5464A">
            <w:pPr>
              <w:jc w:val="both"/>
              <w:rPr>
                <w:rFonts w:cstheme="minorHAnsi"/>
                <w:b/>
                <w:sz w:val="20"/>
              </w:rPr>
            </w:pPr>
          </w:p>
        </w:tc>
      </w:tr>
      <w:tr w:rsidR="007A35C3" w:rsidRPr="00C5464A" w14:paraId="401277A3" w14:textId="77777777" w:rsidTr="00E23BD3">
        <w:tc>
          <w:tcPr>
            <w:tcW w:w="851" w:type="dxa"/>
            <w:shd w:val="clear" w:color="auto" w:fill="D9D9D9" w:themeFill="background1" w:themeFillShade="D9"/>
          </w:tcPr>
          <w:p w14:paraId="4745431F"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472CC95D" w14:textId="77777777" w:rsidR="007A35C3" w:rsidRPr="00C5464A" w:rsidRDefault="007A35C3" w:rsidP="00C5464A">
            <w:pPr>
              <w:jc w:val="both"/>
              <w:rPr>
                <w:rFonts w:cstheme="minorHAnsi"/>
                <w:b/>
                <w:sz w:val="20"/>
              </w:rPr>
            </w:pPr>
          </w:p>
        </w:tc>
        <w:tc>
          <w:tcPr>
            <w:tcW w:w="2095" w:type="dxa"/>
          </w:tcPr>
          <w:p w14:paraId="1C35CB1B" w14:textId="77777777" w:rsidR="007A35C3" w:rsidRPr="00C5464A" w:rsidRDefault="007A35C3" w:rsidP="00C5464A">
            <w:pPr>
              <w:jc w:val="both"/>
              <w:rPr>
                <w:rFonts w:cstheme="minorHAnsi"/>
                <w:b/>
                <w:sz w:val="20"/>
              </w:rPr>
            </w:pPr>
          </w:p>
        </w:tc>
        <w:tc>
          <w:tcPr>
            <w:tcW w:w="2417" w:type="dxa"/>
          </w:tcPr>
          <w:p w14:paraId="56BD87E0" w14:textId="77777777" w:rsidR="007A35C3" w:rsidRPr="00C5464A" w:rsidRDefault="007A35C3" w:rsidP="00C5464A">
            <w:pPr>
              <w:jc w:val="both"/>
              <w:rPr>
                <w:rFonts w:cstheme="minorHAnsi"/>
                <w:b/>
                <w:sz w:val="20"/>
              </w:rPr>
            </w:pPr>
          </w:p>
        </w:tc>
      </w:tr>
      <w:tr w:rsidR="007A35C3" w:rsidRPr="00C5464A" w14:paraId="6D3CC124" w14:textId="77777777" w:rsidTr="00E23BD3">
        <w:tc>
          <w:tcPr>
            <w:tcW w:w="851" w:type="dxa"/>
            <w:shd w:val="clear" w:color="auto" w:fill="D9D9D9" w:themeFill="background1" w:themeFillShade="D9"/>
          </w:tcPr>
          <w:p w14:paraId="1F848B33"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3ADCD4FB" w14:textId="77777777" w:rsidR="007A35C3" w:rsidRPr="00C5464A" w:rsidRDefault="007A35C3" w:rsidP="00C5464A">
            <w:pPr>
              <w:jc w:val="both"/>
              <w:rPr>
                <w:rFonts w:cstheme="minorHAnsi"/>
                <w:b/>
                <w:sz w:val="20"/>
              </w:rPr>
            </w:pPr>
          </w:p>
        </w:tc>
        <w:tc>
          <w:tcPr>
            <w:tcW w:w="2095" w:type="dxa"/>
          </w:tcPr>
          <w:p w14:paraId="44E37687" w14:textId="77777777" w:rsidR="007A35C3" w:rsidRPr="00C5464A" w:rsidRDefault="007A35C3" w:rsidP="00C5464A">
            <w:pPr>
              <w:jc w:val="both"/>
              <w:rPr>
                <w:rFonts w:cstheme="minorHAnsi"/>
                <w:b/>
                <w:sz w:val="20"/>
              </w:rPr>
            </w:pPr>
          </w:p>
        </w:tc>
        <w:tc>
          <w:tcPr>
            <w:tcW w:w="2417" w:type="dxa"/>
          </w:tcPr>
          <w:p w14:paraId="6546EE9C" w14:textId="77777777" w:rsidR="007A35C3" w:rsidRPr="00C5464A" w:rsidRDefault="007A35C3" w:rsidP="00C5464A">
            <w:pPr>
              <w:jc w:val="both"/>
              <w:rPr>
                <w:rFonts w:cstheme="minorHAnsi"/>
                <w:b/>
                <w:sz w:val="20"/>
              </w:rPr>
            </w:pPr>
          </w:p>
        </w:tc>
      </w:tr>
    </w:tbl>
    <w:p w14:paraId="4ECA868D" w14:textId="77777777" w:rsidR="007A35C3" w:rsidRPr="00C5464A" w:rsidRDefault="007A35C3" w:rsidP="00C5464A">
      <w:pPr>
        <w:pStyle w:val="Heading2"/>
        <w:numPr>
          <w:ilvl w:val="0"/>
          <w:numId w:val="0"/>
        </w:numPr>
        <w:spacing w:before="0"/>
        <w:jc w:val="both"/>
        <w:rPr>
          <w:rFonts w:cstheme="minorHAnsi"/>
        </w:rPr>
      </w:pPr>
    </w:p>
    <w:p w14:paraId="4A98AE75" w14:textId="77777777" w:rsidR="00BF4E8A" w:rsidRPr="00C5464A" w:rsidRDefault="007A35C3" w:rsidP="00C5464A">
      <w:pPr>
        <w:pStyle w:val="Heading2"/>
        <w:jc w:val="both"/>
        <w:rPr>
          <w:rFonts w:cstheme="minorHAnsi"/>
        </w:rPr>
      </w:pPr>
      <w:r w:rsidRPr="00C5464A">
        <w:rPr>
          <w:rFonts w:cstheme="minorHAnsi"/>
        </w:rPr>
        <w:t>PROFILE</w:t>
      </w:r>
    </w:p>
    <w:p w14:paraId="5E69932C"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C5464A" w14:paraId="5E7B0A14" w14:textId="77777777" w:rsidTr="00D57F35">
        <w:tc>
          <w:tcPr>
            <w:tcW w:w="561" w:type="dxa"/>
            <w:shd w:val="clear" w:color="auto" w:fill="D9D9D9" w:themeFill="background1" w:themeFillShade="D9"/>
          </w:tcPr>
          <w:p w14:paraId="133FE291"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14E3978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7A385753"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7B24841F" w14:textId="77777777" w:rsidTr="00AE2B50">
        <w:trPr>
          <w:trHeight w:val="781"/>
        </w:trPr>
        <w:tc>
          <w:tcPr>
            <w:tcW w:w="561" w:type="dxa"/>
            <w:shd w:val="clear" w:color="auto" w:fill="D9D9D9" w:themeFill="background1" w:themeFillShade="D9"/>
          </w:tcPr>
          <w:p w14:paraId="313E961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49105DEC" w14:textId="77777777" w:rsidR="00D47ED2" w:rsidRPr="00C5464A" w:rsidRDefault="00D47ED2" w:rsidP="00C5464A">
            <w:pPr>
              <w:jc w:val="both"/>
              <w:rPr>
                <w:rFonts w:cstheme="minorHAnsi"/>
                <w:sz w:val="20"/>
                <w:szCs w:val="20"/>
              </w:rPr>
            </w:pPr>
            <w:r w:rsidRPr="00C5464A">
              <w:rPr>
                <w:rFonts w:cstheme="minorHAnsi"/>
                <w:sz w:val="20"/>
                <w:szCs w:val="20"/>
              </w:rPr>
              <w:t>An outline of the scope of business activities, and in particular details of relevant experience regarding contracts of this nature</w:t>
            </w:r>
          </w:p>
        </w:tc>
        <w:tc>
          <w:tcPr>
            <w:tcW w:w="5511" w:type="dxa"/>
            <w:gridSpan w:val="2"/>
          </w:tcPr>
          <w:p w14:paraId="13F00CB7" w14:textId="77777777" w:rsidR="00D47ED2" w:rsidRPr="00C5464A" w:rsidRDefault="00D47ED2" w:rsidP="00C5464A">
            <w:pPr>
              <w:jc w:val="both"/>
              <w:rPr>
                <w:rFonts w:cstheme="minorHAnsi"/>
                <w:sz w:val="20"/>
                <w:szCs w:val="20"/>
              </w:rPr>
            </w:pPr>
          </w:p>
        </w:tc>
      </w:tr>
      <w:tr w:rsidR="008E0737" w:rsidRPr="00C5464A" w14:paraId="08DF31D5" w14:textId="77777777" w:rsidTr="00AE2B50">
        <w:trPr>
          <w:trHeight w:val="1069"/>
        </w:trPr>
        <w:tc>
          <w:tcPr>
            <w:tcW w:w="561" w:type="dxa"/>
            <w:shd w:val="clear" w:color="auto" w:fill="D9D9D9" w:themeFill="background1" w:themeFillShade="D9"/>
          </w:tcPr>
          <w:p w14:paraId="42ED8994"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2DC3D765"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4D2B155B" w14:textId="77777777" w:rsidR="008E0737" w:rsidRPr="00C5464A" w:rsidRDefault="008E0737" w:rsidP="00C5464A">
            <w:pPr>
              <w:jc w:val="both"/>
              <w:rPr>
                <w:rFonts w:cstheme="minorHAnsi"/>
                <w:sz w:val="20"/>
                <w:szCs w:val="20"/>
              </w:rPr>
            </w:pPr>
          </w:p>
        </w:tc>
      </w:tr>
      <w:tr w:rsidR="00D47ED2" w:rsidRPr="00C5464A" w14:paraId="4665E97F" w14:textId="77777777" w:rsidTr="006848ED">
        <w:tc>
          <w:tcPr>
            <w:tcW w:w="561" w:type="dxa"/>
            <w:shd w:val="clear" w:color="auto" w:fill="D9D9D9" w:themeFill="background1" w:themeFillShade="D9"/>
          </w:tcPr>
          <w:p w14:paraId="75876FD3"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67D9DB60"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2BC1D71B" w14:textId="77777777" w:rsidR="00D47ED2" w:rsidRPr="00C5464A" w:rsidRDefault="00D47ED2" w:rsidP="00C5464A">
            <w:pPr>
              <w:jc w:val="both"/>
              <w:rPr>
                <w:rFonts w:cstheme="minorHAnsi"/>
                <w:sz w:val="20"/>
                <w:szCs w:val="20"/>
              </w:rPr>
            </w:pPr>
          </w:p>
        </w:tc>
      </w:tr>
      <w:tr w:rsidR="006A553A" w:rsidRPr="00C5464A" w14:paraId="3C622030" w14:textId="77777777" w:rsidTr="00AE2B50">
        <w:trPr>
          <w:trHeight w:val="574"/>
        </w:trPr>
        <w:tc>
          <w:tcPr>
            <w:tcW w:w="561" w:type="dxa"/>
            <w:vMerge w:val="restart"/>
            <w:shd w:val="clear" w:color="auto" w:fill="D9D9D9" w:themeFill="background1" w:themeFillShade="D9"/>
          </w:tcPr>
          <w:p w14:paraId="4EBB79F0"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0941CD00"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3051DD5F" w14:textId="77777777" w:rsidTr="007A35C3">
        <w:trPr>
          <w:trHeight w:val="58"/>
        </w:trPr>
        <w:tc>
          <w:tcPr>
            <w:tcW w:w="561" w:type="dxa"/>
            <w:vMerge/>
            <w:shd w:val="clear" w:color="auto" w:fill="D9D9D9" w:themeFill="background1" w:themeFillShade="D9"/>
          </w:tcPr>
          <w:p w14:paraId="1B79AB34"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5A9B499"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A8208BA" w14:textId="77777777"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7A35C3" w:rsidRPr="00C5464A">
              <w:rPr>
                <w:rFonts w:cstheme="minorHAnsi"/>
                <w:b/>
                <w:sz w:val="20"/>
                <w:szCs w:val="20"/>
              </w:rPr>
              <w:t xml:space="preserve">Ethiopian </w:t>
            </w:r>
            <w:r w:rsidR="001E6CE8" w:rsidRPr="00C5464A">
              <w:rPr>
                <w:rFonts w:cstheme="minorHAnsi"/>
                <w:b/>
                <w:sz w:val="20"/>
                <w:szCs w:val="20"/>
              </w:rPr>
              <w:t>Birr</w:t>
            </w:r>
          </w:p>
        </w:tc>
        <w:tc>
          <w:tcPr>
            <w:tcW w:w="2809" w:type="dxa"/>
            <w:shd w:val="clear" w:color="auto" w:fill="D9D9D9" w:themeFill="background1" w:themeFillShade="D9"/>
          </w:tcPr>
          <w:p w14:paraId="6995BBC8" w14:textId="77777777" w:rsidR="006A553A" w:rsidRPr="00C5464A" w:rsidRDefault="007A35C3" w:rsidP="00C5464A">
            <w:pPr>
              <w:jc w:val="both"/>
              <w:rPr>
                <w:rFonts w:cstheme="minorHAnsi"/>
                <w:sz w:val="20"/>
                <w:szCs w:val="20"/>
              </w:rPr>
            </w:pPr>
            <w:r w:rsidRPr="00C5464A">
              <w:rPr>
                <w:rFonts w:cstheme="minorHAnsi"/>
                <w:b/>
                <w:sz w:val="20"/>
                <w:szCs w:val="20"/>
              </w:rPr>
              <w:t xml:space="preserve">Overall Turnover </w:t>
            </w:r>
            <w:r w:rsidR="00990DE0">
              <w:rPr>
                <w:rFonts w:cstheme="minorHAnsi"/>
                <w:b/>
                <w:sz w:val="20"/>
                <w:szCs w:val="20"/>
              </w:rPr>
              <w:t xml:space="preserve">for Similar items in </w:t>
            </w:r>
            <w:r w:rsidRPr="00C5464A">
              <w:rPr>
                <w:rFonts w:cstheme="minorHAnsi"/>
                <w:b/>
                <w:sz w:val="20"/>
                <w:szCs w:val="20"/>
              </w:rPr>
              <w:t>Ethiopian Birr</w:t>
            </w:r>
          </w:p>
        </w:tc>
      </w:tr>
      <w:tr w:rsidR="006A553A" w:rsidRPr="00C5464A" w14:paraId="1B1094C7" w14:textId="77777777" w:rsidTr="007A35C3">
        <w:trPr>
          <w:trHeight w:val="58"/>
        </w:trPr>
        <w:tc>
          <w:tcPr>
            <w:tcW w:w="561" w:type="dxa"/>
            <w:vMerge/>
            <w:shd w:val="clear" w:color="auto" w:fill="D9D9D9" w:themeFill="background1" w:themeFillShade="D9"/>
          </w:tcPr>
          <w:p w14:paraId="4FA646B3"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8F31BEB" w14:textId="4CA19610" w:rsidR="006A553A" w:rsidRPr="00C5464A" w:rsidRDefault="00067302" w:rsidP="00C5464A">
            <w:pPr>
              <w:jc w:val="both"/>
              <w:rPr>
                <w:rFonts w:cstheme="minorHAnsi"/>
                <w:b/>
                <w:sz w:val="20"/>
                <w:szCs w:val="20"/>
              </w:rPr>
            </w:pPr>
            <w:r w:rsidRPr="00C5464A">
              <w:rPr>
                <w:rFonts w:cstheme="minorHAnsi"/>
                <w:b/>
                <w:sz w:val="20"/>
                <w:szCs w:val="20"/>
              </w:rPr>
              <w:t>2</w:t>
            </w:r>
            <w:r w:rsidR="00B2154C">
              <w:rPr>
                <w:rFonts w:cstheme="minorHAnsi"/>
                <w:b/>
                <w:sz w:val="20"/>
                <w:szCs w:val="20"/>
              </w:rPr>
              <w:t>02</w:t>
            </w:r>
            <w:r w:rsidR="00303B12">
              <w:rPr>
                <w:rFonts w:cstheme="minorHAnsi"/>
                <w:b/>
                <w:sz w:val="20"/>
                <w:szCs w:val="20"/>
              </w:rPr>
              <w:t>1</w:t>
            </w:r>
            <w:r w:rsidR="00B2154C">
              <w:rPr>
                <w:rFonts w:cstheme="minorHAnsi"/>
                <w:b/>
                <w:bCs/>
              </w:rPr>
              <w:t xml:space="preserve"> GC or 2013</w:t>
            </w:r>
            <w:r w:rsidR="009871E9">
              <w:rPr>
                <w:rFonts w:cstheme="minorHAnsi"/>
                <w:b/>
                <w:bCs/>
              </w:rPr>
              <w:t xml:space="preserve"> In Ethiopian calendar</w:t>
            </w:r>
          </w:p>
        </w:tc>
        <w:tc>
          <w:tcPr>
            <w:tcW w:w="2702" w:type="dxa"/>
          </w:tcPr>
          <w:p w14:paraId="6182C682" w14:textId="77777777" w:rsidR="006A553A" w:rsidRPr="00C5464A" w:rsidRDefault="006A553A" w:rsidP="00C5464A">
            <w:pPr>
              <w:jc w:val="both"/>
              <w:rPr>
                <w:rFonts w:cstheme="minorHAnsi"/>
                <w:sz w:val="20"/>
                <w:szCs w:val="20"/>
              </w:rPr>
            </w:pPr>
          </w:p>
        </w:tc>
        <w:tc>
          <w:tcPr>
            <w:tcW w:w="2809" w:type="dxa"/>
          </w:tcPr>
          <w:p w14:paraId="710655A5" w14:textId="77777777" w:rsidR="006A553A" w:rsidRPr="00C5464A" w:rsidRDefault="006A553A" w:rsidP="00C5464A">
            <w:pPr>
              <w:jc w:val="both"/>
              <w:rPr>
                <w:rFonts w:cstheme="minorHAnsi"/>
                <w:sz w:val="20"/>
                <w:szCs w:val="20"/>
              </w:rPr>
            </w:pPr>
          </w:p>
        </w:tc>
      </w:tr>
      <w:tr w:rsidR="006A553A" w:rsidRPr="00C5464A" w14:paraId="791E39F2" w14:textId="77777777" w:rsidTr="007A35C3">
        <w:tc>
          <w:tcPr>
            <w:tcW w:w="561" w:type="dxa"/>
            <w:vMerge/>
            <w:shd w:val="clear" w:color="auto" w:fill="D9D9D9" w:themeFill="background1" w:themeFillShade="D9"/>
          </w:tcPr>
          <w:p w14:paraId="66285741"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4A844F6" w14:textId="72556869" w:rsidR="006A553A" w:rsidRPr="00C5464A" w:rsidRDefault="00067302" w:rsidP="00C5464A">
            <w:pPr>
              <w:jc w:val="both"/>
              <w:rPr>
                <w:rFonts w:cstheme="minorHAnsi"/>
                <w:b/>
                <w:sz w:val="20"/>
                <w:szCs w:val="20"/>
              </w:rPr>
            </w:pPr>
            <w:r w:rsidRPr="00C5464A">
              <w:rPr>
                <w:rFonts w:cstheme="minorHAnsi"/>
                <w:b/>
                <w:sz w:val="20"/>
                <w:szCs w:val="20"/>
              </w:rPr>
              <w:t>20</w:t>
            </w:r>
            <w:r w:rsidR="00303B12">
              <w:rPr>
                <w:rFonts w:cstheme="minorHAnsi"/>
                <w:b/>
                <w:sz w:val="20"/>
                <w:szCs w:val="20"/>
              </w:rPr>
              <w:t>20</w:t>
            </w:r>
            <w:r w:rsidR="00B2154C">
              <w:rPr>
                <w:rFonts w:cstheme="minorHAnsi"/>
                <w:b/>
                <w:sz w:val="20"/>
                <w:szCs w:val="20"/>
              </w:rPr>
              <w:t xml:space="preserve"> </w:t>
            </w:r>
            <w:r w:rsidR="009871E9">
              <w:rPr>
                <w:rFonts w:cstheme="minorHAnsi"/>
                <w:b/>
                <w:bCs/>
              </w:rPr>
              <w:t>GC or 201</w:t>
            </w:r>
            <w:r w:rsidR="00B2154C">
              <w:rPr>
                <w:rFonts w:cstheme="minorHAnsi"/>
                <w:b/>
                <w:bCs/>
              </w:rPr>
              <w:t>2</w:t>
            </w:r>
            <w:r w:rsidR="009871E9">
              <w:rPr>
                <w:rFonts w:cstheme="minorHAnsi"/>
                <w:b/>
                <w:bCs/>
              </w:rPr>
              <w:t xml:space="preserve"> In Ethiopian calendar</w:t>
            </w:r>
          </w:p>
        </w:tc>
        <w:tc>
          <w:tcPr>
            <w:tcW w:w="2702" w:type="dxa"/>
          </w:tcPr>
          <w:p w14:paraId="366A5DDF" w14:textId="77777777" w:rsidR="006A553A" w:rsidRPr="00C5464A" w:rsidRDefault="006A553A" w:rsidP="00C5464A">
            <w:pPr>
              <w:jc w:val="both"/>
              <w:rPr>
                <w:rFonts w:cstheme="minorHAnsi"/>
                <w:sz w:val="20"/>
                <w:szCs w:val="20"/>
              </w:rPr>
            </w:pPr>
          </w:p>
        </w:tc>
        <w:tc>
          <w:tcPr>
            <w:tcW w:w="2809" w:type="dxa"/>
          </w:tcPr>
          <w:p w14:paraId="299FF8F3" w14:textId="77777777" w:rsidR="006A553A" w:rsidRPr="00C5464A" w:rsidRDefault="006A553A" w:rsidP="00C5464A">
            <w:pPr>
              <w:jc w:val="both"/>
              <w:rPr>
                <w:rFonts w:cstheme="minorHAnsi"/>
                <w:sz w:val="20"/>
                <w:szCs w:val="20"/>
              </w:rPr>
            </w:pPr>
          </w:p>
        </w:tc>
      </w:tr>
      <w:tr w:rsidR="006A553A" w:rsidRPr="00C5464A" w14:paraId="14F2B7D9" w14:textId="77777777" w:rsidTr="007A35C3">
        <w:tc>
          <w:tcPr>
            <w:tcW w:w="561" w:type="dxa"/>
            <w:vMerge/>
            <w:shd w:val="clear" w:color="auto" w:fill="D9D9D9" w:themeFill="background1" w:themeFillShade="D9"/>
          </w:tcPr>
          <w:p w14:paraId="17A1F78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BA26870" w14:textId="2393D8B8" w:rsidR="006A553A" w:rsidRPr="00C5464A" w:rsidRDefault="00067302" w:rsidP="00C5464A">
            <w:pPr>
              <w:jc w:val="both"/>
              <w:rPr>
                <w:rFonts w:cstheme="minorHAnsi"/>
                <w:b/>
                <w:sz w:val="20"/>
                <w:szCs w:val="20"/>
              </w:rPr>
            </w:pPr>
            <w:r w:rsidRPr="00C5464A">
              <w:rPr>
                <w:rFonts w:cstheme="minorHAnsi"/>
                <w:b/>
                <w:sz w:val="20"/>
                <w:szCs w:val="20"/>
              </w:rPr>
              <w:t>201</w:t>
            </w:r>
            <w:r w:rsidR="00303B12">
              <w:rPr>
                <w:rFonts w:cstheme="minorHAnsi"/>
                <w:b/>
                <w:sz w:val="20"/>
                <w:szCs w:val="20"/>
              </w:rPr>
              <w:t>9</w:t>
            </w:r>
            <w:r w:rsidR="009871E9">
              <w:rPr>
                <w:rFonts w:cstheme="minorHAnsi"/>
                <w:b/>
                <w:sz w:val="20"/>
                <w:szCs w:val="20"/>
              </w:rPr>
              <w:t xml:space="preserve"> </w:t>
            </w:r>
            <w:r w:rsidR="009871E9">
              <w:rPr>
                <w:rFonts w:cstheme="minorHAnsi"/>
                <w:b/>
                <w:bCs/>
              </w:rPr>
              <w:t>GC or 201</w:t>
            </w:r>
            <w:r w:rsidR="00B2154C">
              <w:rPr>
                <w:rFonts w:cstheme="minorHAnsi"/>
                <w:b/>
                <w:bCs/>
              </w:rPr>
              <w:t>1</w:t>
            </w:r>
            <w:r w:rsidR="009871E9">
              <w:rPr>
                <w:rFonts w:cstheme="minorHAnsi"/>
                <w:b/>
                <w:bCs/>
              </w:rPr>
              <w:t xml:space="preserve"> In Ethiopian calendar</w:t>
            </w:r>
          </w:p>
        </w:tc>
        <w:tc>
          <w:tcPr>
            <w:tcW w:w="2702" w:type="dxa"/>
          </w:tcPr>
          <w:p w14:paraId="608D5B77" w14:textId="77777777" w:rsidR="006A553A" w:rsidRPr="00C5464A" w:rsidRDefault="006A553A" w:rsidP="00C5464A">
            <w:pPr>
              <w:jc w:val="both"/>
              <w:rPr>
                <w:rFonts w:cstheme="minorHAnsi"/>
                <w:sz w:val="20"/>
                <w:szCs w:val="20"/>
              </w:rPr>
            </w:pPr>
          </w:p>
        </w:tc>
        <w:tc>
          <w:tcPr>
            <w:tcW w:w="2809" w:type="dxa"/>
          </w:tcPr>
          <w:p w14:paraId="29FAC8B6" w14:textId="77777777" w:rsidR="006A553A" w:rsidRPr="00C5464A" w:rsidRDefault="006A553A" w:rsidP="00C5464A">
            <w:pPr>
              <w:jc w:val="both"/>
              <w:rPr>
                <w:rFonts w:cstheme="minorHAnsi"/>
                <w:sz w:val="20"/>
                <w:szCs w:val="20"/>
              </w:rPr>
            </w:pPr>
          </w:p>
        </w:tc>
      </w:tr>
      <w:tr w:rsidR="00520454" w:rsidRPr="00C5464A" w14:paraId="5C9ACDEF" w14:textId="77777777" w:rsidTr="006848ED">
        <w:tc>
          <w:tcPr>
            <w:tcW w:w="561" w:type="dxa"/>
            <w:shd w:val="clear" w:color="auto" w:fill="D9D9D9" w:themeFill="background1" w:themeFillShade="D9"/>
          </w:tcPr>
          <w:p w14:paraId="3E83CF7B"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61BB7EBE" w14:textId="77777777" w:rsidR="00520454" w:rsidRPr="00C5464A" w:rsidRDefault="00520454" w:rsidP="00C5464A">
            <w:pPr>
              <w:jc w:val="both"/>
              <w:rPr>
                <w:rFonts w:cstheme="minorHAnsi"/>
                <w:sz w:val="20"/>
                <w:szCs w:val="20"/>
              </w:rPr>
            </w:pPr>
            <w:r w:rsidRPr="00C5464A">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FA2FCA" w14:textId="77777777" w:rsidR="00520454" w:rsidRPr="00C5464A" w:rsidRDefault="00520454" w:rsidP="00C5464A">
            <w:pPr>
              <w:jc w:val="both"/>
              <w:rPr>
                <w:rFonts w:cstheme="minorHAnsi"/>
                <w:sz w:val="20"/>
                <w:szCs w:val="20"/>
              </w:rPr>
            </w:pPr>
          </w:p>
        </w:tc>
        <w:tc>
          <w:tcPr>
            <w:tcW w:w="5511" w:type="dxa"/>
            <w:gridSpan w:val="2"/>
          </w:tcPr>
          <w:p w14:paraId="49084062" w14:textId="77777777" w:rsidR="00520454" w:rsidRPr="00C5464A" w:rsidRDefault="00520454" w:rsidP="00C5464A">
            <w:pPr>
              <w:jc w:val="both"/>
              <w:rPr>
                <w:rFonts w:cstheme="minorHAnsi"/>
                <w:sz w:val="20"/>
                <w:szCs w:val="20"/>
              </w:rPr>
            </w:pPr>
          </w:p>
        </w:tc>
      </w:tr>
      <w:tr w:rsidR="00520454" w:rsidRPr="00C5464A" w14:paraId="0CB652B9" w14:textId="77777777" w:rsidTr="006848ED">
        <w:tc>
          <w:tcPr>
            <w:tcW w:w="561" w:type="dxa"/>
            <w:shd w:val="clear" w:color="auto" w:fill="D9D9D9" w:themeFill="background1" w:themeFillShade="D9"/>
          </w:tcPr>
          <w:p w14:paraId="39DB3DF7"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2AE4F50A"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2C993EFA" w14:textId="77777777" w:rsidR="00520454" w:rsidRPr="00C5464A" w:rsidRDefault="00520454" w:rsidP="00C5464A">
            <w:pPr>
              <w:jc w:val="both"/>
              <w:rPr>
                <w:rFonts w:cstheme="minorHAnsi"/>
                <w:sz w:val="20"/>
                <w:szCs w:val="20"/>
              </w:rPr>
            </w:pPr>
          </w:p>
          <w:p w14:paraId="0E11B518" w14:textId="77777777" w:rsidR="0098096B" w:rsidRPr="00C5464A" w:rsidRDefault="0098096B" w:rsidP="00C5464A">
            <w:pPr>
              <w:jc w:val="both"/>
              <w:rPr>
                <w:rFonts w:cstheme="minorHAnsi"/>
                <w:sz w:val="20"/>
                <w:szCs w:val="20"/>
              </w:rPr>
            </w:pPr>
          </w:p>
          <w:p w14:paraId="585D1D01" w14:textId="77777777" w:rsidR="0098096B" w:rsidRPr="00C5464A" w:rsidRDefault="0098096B" w:rsidP="00C5464A">
            <w:pPr>
              <w:jc w:val="both"/>
              <w:rPr>
                <w:rFonts w:cstheme="minorHAnsi"/>
                <w:sz w:val="20"/>
                <w:szCs w:val="20"/>
              </w:rPr>
            </w:pPr>
          </w:p>
          <w:p w14:paraId="072E8D8D" w14:textId="77777777" w:rsidR="0098096B" w:rsidRPr="00C5464A" w:rsidRDefault="0098096B" w:rsidP="00C5464A">
            <w:pPr>
              <w:jc w:val="both"/>
              <w:rPr>
                <w:rFonts w:cstheme="minorHAnsi"/>
                <w:sz w:val="20"/>
                <w:szCs w:val="20"/>
              </w:rPr>
            </w:pPr>
          </w:p>
          <w:p w14:paraId="1FF91A10" w14:textId="77777777" w:rsidR="0098096B" w:rsidRPr="00C5464A" w:rsidRDefault="0098096B" w:rsidP="00C5464A">
            <w:pPr>
              <w:jc w:val="both"/>
              <w:rPr>
                <w:rFonts w:cstheme="minorHAnsi"/>
                <w:sz w:val="20"/>
                <w:szCs w:val="20"/>
              </w:rPr>
            </w:pPr>
          </w:p>
          <w:p w14:paraId="3269A85D" w14:textId="77777777" w:rsidR="0098096B" w:rsidRPr="00C5464A" w:rsidRDefault="0098096B" w:rsidP="00C5464A">
            <w:pPr>
              <w:jc w:val="both"/>
              <w:rPr>
                <w:rFonts w:cstheme="minorHAnsi"/>
                <w:sz w:val="20"/>
                <w:szCs w:val="20"/>
              </w:rPr>
            </w:pPr>
          </w:p>
          <w:p w14:paraId="1A6CB561" w14:textId="77777777" w:rsidR="0098096B" w:rsidRPr="00C5464A" w:rsidRDefault="0098096B" w:rsidP="00C5464A">
            <w:pPr>
              <w:jc w:val="both"/>
              <w:rPr>
                <w:rFonts w:cstheme="minorHAnsi"/>
                <w:sz w:val="20"/>
                <w:szCs w:val="20"/>
              </w:rPr>
            </w:pPr>
          </w:p>
          <w:p w14:paraId="5777098D" w14:textId="77777777" w:rsidR="0098096B" w:rsidRPr="00C5464A" w:rsidRDefault="0098096B" w:rsidP="00C5464A">
            <w:pPr>
              <w:jc w:val="both"/>
              <w:rPr>
                <w:rFonts w:cstheme="minorHAnsi"/>
                <w:sz w:val="20"/>
                <w:szCs w:val="20"/>
              </w:rPr>
            </w:pPr>
          </w:p>
        </w:tc>
      </w:tr>
    </w:tbl>
    <w:p w14:paraId="49903748" w14:textId="77777777" w:rsidR="00D47ED2" w:rsidRPr="00C5464A" w:rsidRDefault="005A484B" w:rsidP="00C5464A">
      <w:pPr>
        <w:pStyle w:val="Heading2"/>
        <w:jc w:val="both"/>
        <w:rPr>
          <w:rFonts w:cstheme="minorHAnsi"/>
        </w:rPr>
      </w:pPr>
      <w:bookmarkStart w:id="51" w:name="_Toc466022960"/>
      <w:r w:rsidRPr="00C5464A">
        <w:rPr>
          <w:rFonts w:cstheme="minorHAnsi"/>
        </w:rPr>
        <w:lastRenderedPageBreak/>
        <w:t>References</w:t>
      </w:r>
      <w:bookmarkEnd w:id="51"/>
    </w:p>
    <w:p w14:paraId="3CA5A836"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5464A" w14:paraId="3D2B3045" w14:textId="77777777" w:rsidTr="009012AD">
        <w:trPr>
          <w:trHeight w:val="304"/>
        </w:trPr>
        <w:tc>
          <w:tcPr>
            <w:tcW w:w="276" w:type="pct"/>
            <w:vMerge w:val="restart"/>
            <w:shd w:val="clear" w:color="auto" w:fill="D9D9D9" w:themeFill="background1" w:themeFillShade="D9"/>
          </w:tcPr>
          <w:p w14:paraId="3A32FE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515686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7F78178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33CF456" w14:textId="77777777" w:rsidTr="009012AD">
        <w:trPr>
          <w:trHeight w:val="304"/>
        </w:trPr>
        <w:tc>
          <w:tcPr>
            <w:tcW w:w="276" w:type="pct"/>
            <w:vMerge/>
            <w:shd w:val="clear" w:color="auto" w:fill="D9D9D9" w:themeFill="background1" w:themeFillShade="D9"/>
          </w:tcPr>
          <w:p w14:paraId="3CE790B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AA7D1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32BD2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A5E110D" w14:textId="77777777" w:rsidTr="009012AD">
        <w:trPr>
          <w:trHeight w:val="323"/>
        </w:trPr>
        <w:tc>
          <w:tcPr>
            <w:tcW w:w="276" w:type="pct"/>
            <w:vMerge/>
            <w:shd w:val="clear" w:color="auto" w:fill="D9D9D9" w:themeFill="background1" w:themeFillShade="D9"/>
          </w:tcPr>
          <w:p w14:paraId="44764C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95DD8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70341D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35306C" w14:textId="77777777" w:rsidTr="009012AD">
        <w:trPr>
          <w:trHeight w:val="304"/>
        </w:trPr>
        <w:tc>
          <w:tcPr>
            <w:tcW w:w="276" w:type="pct"/>
            <w:vMerge/>
            <w:shd w:val="clear" w:color="auto" w:fill="D9D9D9" w:themeFill="background1" w:themeFillShade="D9"/>
          </w:tcPr>
          <w:p w14:paraId="25C0D200"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1451F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3CD68A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E144631" w14:textId="77777777" w:rsidTr="009012AD">
        <w:trPr>
          <w:trHeight w:val="323"/>
        </w:trPr>
        <w:tc>
          <w:tcPr>
            <w:tcW w:w="276" w:type="pct"/>
            <w:vMerge/>
            <w:shd w:val="clear" w:color="auto" w:fill="D9D9D9" w:themeFill="background1" w:themeFillShade="D9"/>
          </w:tcPr>
          <w:p w14:paraId="658FAA4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3852A9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36C065F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CCCC372" w14:textId="77777777" w:rsidTr="009012AD">
        <w:trPr>
          <w:trHeight w:val="323"/>
        </w:trPr>
        <w:tc>
          <w:tcPr>
            <w:tcW w:w="276" w:type="pct"/>
            <w:vMerge/>
            <w:shd w:val="clear" w:color="auto" w:fill="D9D9D9" w:themeFill="background1" w:themeFillShade="D9"/>
          </w:tcPr>
          <w:p w14:paraId="3AD585A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C74B52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1455709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17A7D8A" w14:textId="77777777" w:rsidTr="009012AD">
        <w:trPr>
          <w:trHeight w:val="304"/>
        </w:trPr>
        <w:tc>
          <w:tcPr>
            <w:tcW w:w="276" w:type="pct"/>
            <w:vMerge/>
            <w:shd w:val="clear" w:color="auto" w:fill="D9D9D9" w:themeFill="background1" w:themeFillShade="D9"/>
          </w:tcPr>
          <w:p w14:paraId="4672B28C"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9387F4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477869A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8EDEFF6" w14:textId="77777777" w:rsidTr="009012AD">
        <w:trPr>
          <w:trHeight w:val="323"/>
        </w:trPr>
        <w:tc>
          <w:tcPr>
            <w:tcW w:w="276" w:type="pct"/>
            <w:vMerge/>
            <w:shd w:val="clear" w:color="auto" w:fill="D9D9D9" w:themeFill="background1" w:themeFillShade="D9"/>
          </w:tcPr>
          <w:p w14:paraId="032F0EB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547EC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90CB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F1EA37A" w14:textId="77777777" w:rsidTr="009012AD">
        <w:trPr>
          <w:trHeight w:val="286"/>
        </w:trPr>
        <w:tc>
          <w:tcPr>
            <w:tcW w:w="276" w:type="pct"/>
            <w:vMerge w:val="restart"/>
            <w:shd w:val="clear" w:color="auto" w:fill="D9D9D9" w:themeFill="background1" w:themeFillShade="D9"/>
          </w:tcPr>
          <w:p w14:paraId="5B1BAEC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500CA5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1044EC0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B4F4161" w14:textId="77777777" w:rsidTr="009012AD">
        <w:trPr>
          <w:trHeight w:val="323"/>
        </w:trPr>
        <w:tc>
          <w:tcPr>
            <w:tcW w:w="276" w:type="pct"/>
            <w:vMerge/>
            <w:shd w:val="clear" w:color="auto" w:fill="D9D9D9" w:themeFill="background1" w:themeFillShade="D9"/>
          </w:tcPr>
          <w:p w14:paraId="1572533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F035C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634C25B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17EC7D8" w14:textId="77777777" w:rsidTr="009012AD">
        <w:trPr>
          <w:trHeight w:val="304"/>
        </w:trPr>
        <w:tc>
          <w:tcPr>
            <w:tcW w:w="276" w:type="pct"/>
            <w:vMerge/>
            <w:shd w:val="clear" w:color="auto" w:fill="D9D9D9" w:themeFill="background1" w:themeFillShade="D9"/>
          </w:tcPr>
          <w:p w14:paraId="2A8C220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01F65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2F54C10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C2F5937" w14:textId="77777777" w:rsidTr="009012AD">
        <w:trPr>
          <w:trHeight w:val="323"/>
        </w:trPr>
        <w:tc>
          <w:tcPr>
            <w:tcW w:w="276" w:type="pct"/>
            <w:vMerge/>
            <w:shd w:val="clear" w:color="auto" w:fill="D9D9D9" w:themeFill="background1" w:themeFillShade="D9"/>
          </w:tcPr>
          <w:p w14:paraId="57C5852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F931C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59AB502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3B136F7" w14:textId="77777777" w:rsidTr="009012AD">
        <w:trPr>
          <w:trHeight w:val="323"/>
        </w:trPr>
        <w:tc>
          <w:tcPr>
            <w:tcW w:w="276" w:type="pct"/>
            <w:vMerge/>
            <w:shd w:val="clear" w:color="auto" w:fill="D9D9D9" w:themeFill="background1" w:themeFillShade="D9"/>
          </w:tcPr>
          <w:p w14:paraId="5F7E536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C5311C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9DECED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821EBB3" w14:textId="77777777" w:rsidTr="009012AD">
        <w:trPr>
          <w:trHeight w:val="304"/>
        </w:trPr>
        <w:tc>
          <w:tcPr>
            <w:tcW w:w="276" w:type="pct"/>
            <w:vMerge/>
            <w:shd w:val="clear" w:color="auto" w:fill="D9D9D9" w:themeFill="background1" w:themeFillShade="D9"/>
          </w:tcPr>
          <w:p w14:paraId="6096720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6A2522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1C35D46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A3954D" w14:textId="77777777" w:rsidTr="009012AD">
        <w:trPr>
          <w:trHeight w:val="323"/>
        </w:trPr>
        <w:tc>
          <w:tcPr>
            <w:tcW w:w="276" w:type="pct"/>
            <w:vMerge/>
            <w:shd w:val="clear" w:color="auto" w:fill="D9D9D9" w:themeFill="background1" w:themeFillShade="D9"/>
          </w:tcPr>
          <w:p w14:paraId="285C170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FEC620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5A7A65E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B87FCE6" w14:textId="77777777" w:rsidTr="009012AD">
        <w:trPr>
          <w:trHeight w:val="304"/>
        </w:trPr>
        <w:tc>
          <w:tcPr>
            <w:tcW w:w="276" w:type="pct"/>
            <w:vMerge/>
            <w:shd w:val="clear" w:color="auto" w:fill="D9D9D9" w:themeFill="background1" w:themeFillShade="D9"/>
          </w:tcPr>
          <w:p w14:paraId="32A36AA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3FBE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277085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AF7844E" w14:textId="77777777" w:rsidTr="009012AD">
        <w:trPr>
          <w:trHeight w:val="304"/>
        </w:trPr>
        <w:tc>
          <w:tcPr>
            <w:tcW w:w="276" w:type="pct"/>
            <w:vMerge w:val="restart"/>
            <w:shd w:val="clear" w:color="auto" w:fill="D9D9D9" w:themeFill="background1" w:themeFillShade="D9"/>
          </w:tcPr>
          <w:p w14:paraId="3AFDD0B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363D73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E7A0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D88A9E3" w14:textId="77777777" w:rsidTr="009012AD">
        <w:trPr>
          <w:trHeight w:val="323"/>
        </w:trPr>
        <w:tc>
          <w:tcPr>
            <w:tcW w:w="276" w:type="pct"/>
            <w:vMerge/>
            <w:shd w:val="clear" w:color="auto" w:fill="D9D9D9" w:themeFill="background1" w:themeFillShade="D9"/>
          </w:tcPr>
          <w:p w14:paraId="649B8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D1ECC3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618C46E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AC8C041" w14:textId="77777777" w:rsidTr="009012AD">
        <w:trPr>
          <w:trHeight w:val="304"/>
        </w:trPr>
        <w:tc>
          <w:tcPr>
            <w:tcW w:w="276" w:type="pct"/>
            <w:vMerge/>
            <w:shd w:val="clear" w:color="auto" w:fill="D9D9D9" w:themeFill="background1" w:themeFillShade="D9"/>
          </w:tcPr>
          <w:p w14:paraId="5EEA5C7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FEAAD8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4910F66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7857AB6" w14:textId="77777777" w:rsidTr="009012AD">
        <w:trPr>
          <w:trHeight w:val="323"/>
        </w:trPr>
        <w:tc>
          <w:tcPr>
            <w:tcW w:w="276" w:type="pct"/>
            <w:vMerge/>
            <w:shd w:val="clear" w:color="auto" w:fill="D9D9D9" w:themeFill="background1" w:themeFillShade="D9"/>
          </w:tcPr>
          <w:p w14:paraId="72844F5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8E55CC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72252E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0961843" w14:textId="77777777" w:rsidTr="009012AD">
        <w:trPr>
          <w:trHeight w:val="304"/>
        </w:trPr>
        <w:tc>
          <w:tcPr>
            <w:tcW w:w="276" w:type="pct"/>
            <w:vMerge/>
            <w:shd w:val="clear" w:color="auto" w:fill="D9D9D9" w:themeFill="background1" w:themeFillShade="D9"/>
          </w:tcPr>
          <w:p w14:paraId="76C1587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26C41A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3E1F449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14D4D4" w14:textId="77777777" w:rsidTr="009012AD">
        <w:trPr>
          <w:trHeight w:val="323"/>
        </w:trPr>
        <w:tc>
          <w:tcPr>
            <w:tcW w:w="276" w:type="pct"/>
            <w:vMerge/>
            <w:shd w:val="clear" w:color="auto" w:fill="D9D9D9" w:themeFill="background1" w:themeFillShade="D9"/>
          </w:tcPr>
          <w:p w14:paraId="292D94E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4B68EE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A96039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53C10D8" w14:textId="77777777" w:rsidTr="009012AD">
        <w:trPr>
          <w:trHeight w:val="323"/>
        </w:trPr>
        <w:tc>
          <w:tcPr>
            <w:tcW w:w="276" w:type="pct"/>
            <w:vMerge/>
            <w:shd w:val="clear" w:color="auto" w:fill="D9D9D9" w:themeFill="background1" w:themeFillShade="D9"/>
          </w:tcPr>
          <w:p w14:paraId="0235B78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CED9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577C43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5E3B34C" w14:textId="77777777" w:rsidTr="009012AD">
        <w:trPr>
          <w:trHeight w:val="304"/>
        </w:trPr>
        <w:tc>
          <w:tcPr>
            <w:tcW w:w="276" w:type="pct"/>
            <w:vMerge/>
            <w:shd w:val="clear" w:color="auto" w:fill="D9D9D9" w:themeFill="background1" w:themeFillShade="D9"/>
          </w:tcPr>
          <w:p w14:paraId="7C5F0AA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527AC5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E0C389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B625E86" w14:textId="77777777" w:rsidR="007A35C3" w:rsidRPr="00C5464A" w:rsidRDefault="007A35C3" w:rsidP="00C5464A">
      <w:pPr>
        <w:jc w:val="both"/>
        <w:rPr>
          <w:rFonts w:cstheme="minorHAnsi"/>
        </w:rPr>
      </w:pPr>
      <w:bookmarkStart w:id="52" w:name="_Toc466022961"/>
    </w:p>
    <w:p w14:paraId="47D11485" w14:textId="77777777"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B0D03FD"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D5EDA4C" w14:textId="77777777" w:rsidR="00D47ED2" w:rsidRPr="00C5464A" w:rsidRDefault="00D55708" w:rsidP="00C5464A">
      <w:pPr>
        <w:pStyle w:val="Heading1"/>
        <w:jc w:val="both"/>
        <w:rPr>
          <w:rFonts w:cstheme="minorHAnsi"/>
        </w:rPr>
      </w:pPr>
      <w:r w:rsidRPr="00C5464A">
        <w:rPr>
          <w:rFonts w:cstheme="minorHAnsi"/>
        </w:rPr>
        <w:lastRenderedPageBreak/>
        <w:t>Declaration</w:t>
      </w:r>
      <w:r w:rsidR="007D56BD" w:rsidRPr="00C5464A">
        <w:rPr>
          <w:rFonts w:cstheme="minorHAnsi"/>
        </w:rPr>
        <w:t xml:space="preserve"> re Personal and</w:t>
      </w:r>
      <w:r w:rsidR="00DB613D" w:rsidRPr="00C5464A">
        <w:rPr>
          <w:rFonts w:cstheme="minorHAnsi"/>
        </w:rPr>
        <w:t xml:space="preserve"> Legal circumstances</w:t>
      </w:r>
      <w:bookmarkEnd w:id="52"/>
    </w:p>
    <w:tbl>
      <w:tblPr>
        <w:tblStyle w:val="TableGrid"/>
        <w:tblW w:w="0" w:type="auto"/>
        <w:tblLook w:val="04A0" w:firstRow="1" w:lastRow="0" w:firstColumn="1" w:lastColumn="0" w:noHBand="0" w:noVBand="1"/>
      </w:tblPr>
      <w:tblGrid>
        <w:gridCol w:w="583"/>
        <w:gridCol w:w="2097"/>
        <w:gridCol w:w="5960"/>
        <w:gridCol w:w="711"/>
        <w:gridCol w:w="833"/>
      </w:tblGrid>
      <w:tr w:rsidR="00832B4B" w:rsidRPr="00C5464A" w14:paraId="3503193C" w14:textId="77777777" w:rsidTr="00AE2B50">
        <w:trPr>
          <w:trHeight w:val="844"/>
        </w:trPr>
        <w:tc>
          <w:tcPr>
            <w:tcW w:w="8640" w:type="dxa"/>
            <w:gridSpan w:val="3"/>
            <w:shd w:val="clear" w:color="auto" w:fill="D9D9D9" w:themeFill="background1" w:themeFillShade="D9"/>
          </w:tcPr>
          <w:p w14:paraId="3AE98A33" w14:textId="77777777" w:rsidR="00832B4B" w:rsidRPr="00C5464A" w:rsidRDefault="00832B4B" w:rsidP="00C5464A">
            <w:pPr>
              <w:jc w:val="both"/>
              <w:rPr>
                <w:rFonts w:cstheme="minorHAnsi"/>
                <w:sz w:val="20"/>
                <w:szCs w:val="20"/>
              </w:rPr>
            </w:pPr>
            <w:bookmarkStart w:id="53" w:name="_Toc465935247"/>
            <w:bookmarkStart w:id="54" w:name="_Toc466022964"/>
            <w:r w:rsidRPr="00C5464A">
              <w:rPr>
                <w:rFonts w:cstheme="minorHAnsi"/>
                <w:sz w:val="20"/>
                <w:szCs w:val="20"/>
              </w:rPr>
              <w:t xml:space="preserve">THIS FORM MUST BE COMPLETED AND SIGNED BY A DULY AUTHORISED OFFICER OF THE TENDERERS’ ORGANISATION. Please tick Yes or No as appropriate to the following statements relating to the </w:t>
            </w:r>
            <w:proofErr w:type="gramStart"/>
            <w:r w:rsidRPr="00C5464A">
              <w:rPr>
                <w:rFonts w:cstheme="minorHAnsi"/>
                <w:sz w:val="20"/>
                <w:szCs w:val="20"/>
              </w:rPr>
              <w:t>current status</w:t>
            </w:r>
            <w:proofErr w:type="gramEnd"/>
            <w:r w:rsidRPr="00C5464A">
              <w:rPr>
                <w:rFonts w:cstheme="minorHAnsi"/>
                <w:sz w:val="20"/>
                <w:szCs w:val="20"/>
              </w:rPr>
              <w:t xml:space="preserve"> of your organisation</w:t>
            </w:r>
          </w:p>
        </w:tc>
        <w:tc>
          <w:tcPr>
            <w:tcW w:w="711" w:type="dxa"/>
            <w:shd w:val="clear" w:color="auto" w:fill="D9D9D9" w:themeFill="background1" w:themeFillShade="D9"/>
          </w:tcPr>
          <w:p w14:paraId="2C67924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1C63A02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166A5994" w14:textId="77777777" w:rsidTr="00E23BD3">
        <w:trPr>
          <w:trHeight w:val="827"/>
        </w:trPr>
        <w:tc>
          <w:tcPr>
            <w:tcW w:w="583" w:type="dxa"/>
            <w:shd w:val="clear" w:color="auto" w:fill="D9D9D9" w:themeFill="background1" w:themeFillShade="D9"/>
          </w:tcPr>
          <w:p w14:paraId="52EBE75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3F15E412"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is bankrupt or is being wound up or its affairs are being administered by the court or has </w:t>
            </w:r>
            <w:proofErr w:type="gramStart"/>
            <w:r w:rsidRPr="00C5464A">
              <w:rPr>
                <w:rFonts w:asciiTheme="minorHAnsi" w:hAnsiTheme="minorHAnsi" w:cstheme="minorHAnsi"/>
                <w:sz w:val="20"/>
                <w:szCs w:val="20"/>
              </w:rPr>
              <w:t>entered into</w:t>
            </w:r>
            <w:proofErr w:type="gramEnd"/>
            <w:r w:rsidRPr="00C5464A">
              <w:rPr>
                <w:rFonts w:asciiTheme="minorHAnsi" w:hAnsiTheme="minorHAnsi" w:cs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5DB519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9D6F464"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E1CF283" w14:textId="77777777" w:rsidTr="00AE2B50">
        <w:trPr>
          <w:trHeight w:val="772"/>
        </w:trPr>
        <w:tc>
          <w:tcPr>
            <w:tcW w:w="583" w:type="dxa"/>
            <w:shd w:val="clear" w:color="auto" w:fill="D9D9D9" w:themeFill="background1" w:themeFillShade="D9"/>
          </w:tcPr>
          <w:p w14:paraId="08FB2D8E"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270F493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077EE3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3FB634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8D74390" w14:textId="77777777" w:rsidTr="00E23BD3">
        <w:tc>
          <w:tcPr>
            <w:tcW w:w="583" w:type="dxa"/>
            <w:shd w:val="clear" w:color="auto" w:fill="D9D9D9" w:themeFill="background1" w:themeFillShade="D9"/>
          </w:tcPr>
          <w:p w14:paraId="7790634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93CA261"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262E677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D44F0D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E516EAD" w14:textId="77777777" w:rsidTr="00E23BD3">
        <w:tc>
          <w:tcPr>
            <w:tcW w:w="583" w:type="dxa"/>
            <w:shd w:val="clear" w:color="auto" w:fill="D9D9D9" w:themeFill="background1" w:themeFillShade="D9"/>
          </w:tcPr>
          <w:p w14:paraId="3547C9A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1E0FB3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5B55F4E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BA25988"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2424DA6" w14:textId="77777777" w:rsidTr="00E23BD3">
        <w:tc>
          <w:tcPr>
            <w:tcW w:w="583" w:type="dxa"/>
            <w:shd w:val="clear" w:color="auto" w:fill="D9D9D9" w:themeFill="background1" w:themeFillShade="D9"/>
          </w:tcPr>
          <w:p w14:paraId="450FCC7F"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0A25027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fraud</w:t>
            </w:r>
          </w:p>
        </w:tc>
        <w:tc>
          <w:tcPr>
            <w:tcW w:w="711" w:type="dxa"/>
          </w:tcPr>
          <w:p w14:paraId="48DCA9BB"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468599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D4C2A64" w14:textId="77777777" w:rsidTr="00E23BD3">
        <w:tc>
          <w:tcPr>
            <w:tcW w:w="583" w:type="dxa"/>
            <w:shd w:val="clear" w:color="auto" w:fill="D9D9D9" w:themeFill="background1" w:themeFillShade="D9"/>
          </w:tcPr>
          <w:p w14:paraId="04A9B7F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7E025BD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money laundering</w:t>
            </w:r>
          </w:p>
        </w:tc>
        <w:tc>
          <w:tcPr>
            <w:tcW w:w="711" w:type="dxa"/>
          </w:tcPr>
          <w:p w14:paraId="3B89FEE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805B06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144781B" w14:textId="77777777" w:rsidTr="00E23BD3">
        <w:tc>
          <w:tcPr>
            <w:tcW w:w="583" w:type="dxa"/>
            <w:shd w:val="clear" w:color="auto" w:fill="D9D9D9" w:themeFill="background1" w:themeFillShade="D9"/>
          </w:tcPr>
          <w:p w14:paraId="7E031E2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58A8F0F2"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corruption</w:t>
            </w:r>
          </w:p>
        </w:tc>
        <w:tc>
          <w:tcPr>
            <w:tcW w:w="711" w:type="dxa"/>
          </w:tcPr>
          <w:p w14:paraId="64305D09"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6E1C6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E2E98E" w14:textId="77777777" w:rsidTr="00E23BD3">
        <w:trPr>
          <w:trHeight w:val="509"/>
        </w:trPr>
        <w:tc>
          <w:tcPr>
            <w:tcW w:w="583" w:type="dxa"/>
            <w:shd w:val="clear" w:color="auto" w:fill="D9D9D9" w:themeFill="background1" w:themeFillShade="D9"/>
          </w:tcPr>
          <w:p w14:paraId="4AC071B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53D80F8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convicted of being a member of a criminal organisation</w:t>
            </w:r>
          </w:p>
        </w:tc>
        <w:tc>
          <w:tcPr>
            <w:tcW w:w="711" w:type="dxa"/>
          </w:tcPr>
          <w:p w14:paraId="22D8FD99"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9858F9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F46B770" w14:textId="77777777" w:rsidTr="00E23BD3">
        <w:trPr>
          <w:trHeight w:val="877"/>
        </w:trPr>
        <w:tc>
          <w:tcPr>
            <w:tcW w:w="583" w:type="dxa"/>
            <w:shd w:val="clear" w:color="auto" w:fill="D9D9D9" w:themeFill="background1" w:themeFillShade="D9"/>
          </w:tcPr>
          <w:p w14:paraId="0326A19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7C10D4E5"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w:t>
            </w:r>
            <w:proofErr w:type="gramStart"/>
            <w:r w:rsidRPr="00C5464A">
              <w:rPr>
                <w:rFonts w:cstheme="minorHAnsi"/>
                <w:sz w:val="20"/>
                <w:szCs w:val="20"/>
              </w:rPr>
              <w:t>Director</w:t>
            </w:r>
            <w:proofErr w:type="gramEnd"/>
            <w:r w:rsidRPr="00C5464A">
              <w:rPr>
                <w:rFonts w:cstheme="minorHAnsi"/>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CC44F4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22136F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F4693BC" w14:textId="77777777" w:rsidTr="00E23BD3">
        <w:trPr>
          <w:trHeight w:val="447"/>
        </w:trPr>
        <w:tc>
          <w:tcPr>
            <w:tcW w:w="583" w:type="dxa"/>
            <w:shd w:val="clear" w:color="auto" w:fill="D9D9D9" w:themeFill="background1" w:themeFillShade="D9"/>
          </w:tcPr>
          <w:p w14:paraId="66F81A6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718F226"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730E7F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481B28"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D983277" w14:textId="77777777" w:rsidTr="00E23BD3">
        <w:tc>
          <w:tcPr>
            <w:tcW w:w="583" w:type="dxa"/>
            <w:shd w:val="clear" w:color="auto" w:fill="D9D9D9" w:themeFill="background1" w:themeFillShade="D9"/>
          </w:tcPr>
          <w:p w14:paraId="519E9B1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4CAFBA1C"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0C83A356"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11DC19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C580631" w14:textId="77777777" w:rsidTr="00E23BD3">
        <w:tc>
          <w:tcPr>
            <w:tcW w:w="583" w:type="dxa"/>
            <w:shd w:val="clear" w:color="auto" w:fill="D9D9D9" w:themeFill="background1" w:themeFillShade="D9"/>
          </w:tcPr>
          <w:p w14:paraId="32D4E80E"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2CD73F59"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58A6002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3603181"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E8D98EB" w14:textId="77777777" w:rsidTr="00E23BD3">
        <w:tc>
          <w:tcPr>
            <w:tcW w:w="583" w:type="dxa"/>
            <w:shd w:val="clear" w:color="auto" w:fill="D9D9D9" w:themeFill="background1" w:themeFillShade="D9"/>
          </w:tcPr>
          <w:p w14:paraId="67F2680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598DD9C4"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1E80C65"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305084"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75DD00" w14:textId="77777777" w:rsidTr="00E23BD3">
        <w:tc>
          <w:tcPr>
            <w:tcW w:w="583" w:type="dxa"/>
            <w:shd w:val="clear" w:color="auto" w:fill="D9D9D9" w:themeFill="background1" w:themeFillShade="D9"/>
          </w:tcPr>
          <w:p w14:paraId="6930355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797BB08F"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1931494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2D3D3E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2B757A36" w14:textId="77777777" w:rsidTr="00E23BD3">
        <w:trPr>
          <w:trHeight w:val="1753"/>
        </w:trPr>
        <w:tc>
          <w:tcPr>
            <w:tcW w:w="583" w:type="dxa"/>
            <w:shd w:val="clear" w:color="auto" w:fill="D9D9D9" w:themeFill="background1" w:themeFillShade="D9"/>
          </w:tcPr>
          <w:p w14:paraId="3BAC21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5599259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C5464A">
              <w:rPr>
                <w:rFonts w:cstheme="minorHAnsi"/>
                <w:sz w:val="20"/>
                <w:szCs w:val="20"/>
                <w:lang w:val="en-GB"/>
              </w:rPr>
              <w:t>and in particular, against</w:t>
            </w:r>
            <w:proofErr w:type="gramEnd"/>
            <w:r w:rsidRPr="00C5464A">
              <w:rPr>
                <w:rFonts w:cstheme="minorHAnsi"/>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6F43D836"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8CA7EF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240C8D87" w14:textId="77777777" w:rsidTr="00E23BD3">
        <w:tc>
          <w:tcPr>
            <w:tcW w:w="10184" w:type="dxa"/>
            <w:gridSpan w:val="5"/>
            <w:shd w:val="clear" w:color="auto" w:fill="D9D9D9" w:themeFill="background1" w:themeFillShade="D9"/>
          </w:tcPr>
          <w:p w14:paraId="54DE311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6B0E70DC"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6D524C3E" w14:textId="77777777" w:rsidTr="006E0868">
        <w:trPr>
          <w:trHeight w:val="349"/>
        </w:trPr>
        <w:tc>
          <w:tcPr>
            <w:tcW w:w="2680" w:type="dxa"/>
            <w:gridSpan w:val="2"/>
            <w:shd w:val="clear" w:color="auto" w:fill="D9D9D9" w:themeFill="background1" w:themeFillShade="D9"/>
          </w:tcPr>
          <w:p w14:paraId="109E3336"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201F56D1" w14:textId="77777777" w:rsidR="00832B4B" w:rsidRPr="00C5464A" w:rsidRDefault="00832B4B" w:rsidP="00C5464A">
            <w:pPr>
              <w:jc w:val="both"/>
              <w:rPr>
                <w:rFonts w:cstheme="minorHAnsi"/>
                <w:sz w:val="20"/>
                <w:szCs w:val="20"/>
              </w:rPr>
            </w:pPr>
          </w:p>
        </w:tc>
      </w:tr>
      <w:tr w:rsidR="00832B4B" w:rsidRPr="00C5464A" w14:paraId="2482FC8A" w14:textId="77777777" w:rsidTr="00E23BD3">
        <w:trPr>
          <w:trHeight w:val="388"/>
        </w:trPr>
        <w:tc>
          <w:tcPr>
            <w:tcW w:w="2680" w:type="dxa"/>
            <w:gridSpan w:val="2"/>
            <w:shd w:val="clear" w:color="auto" w:fill="D9D9D9" w:themeFill="background1" w:themeFillShade="D9"/>
          </w:tcPr>
          <w:p w14:paraId="0943C8D5"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087C52D9" w14:textId="77777777" w:rsidR="00832B4B" w:rsidRPr="00C5464A" w:rsidRDefault="00832B4B" w:rsidP="00C5464A">
            <w:pPr>
              <w:jc w:val="both"/>
              <w:rPr>
                <w:rFonts w:cstheme="minorHAnsi"/>
                <w:sz w:val="20"/>
                <w:szCs w:val="20"/>
              </w:rPr>
            </w:pPr>
          </w:p>
        </w:tc>
      </w:tr>
      <w:tr w:rsidR="00832B4B" w:rsidRPr="00C5464A" w14:paraId="03B2DF89" w14:textId="77777777" w:rsidTr="00DA5F02">
        <w:trPr>
          <w:trHeight w:val="295"/>
        </w:trPr>
        <w:tc>
          <w:tcPr>
            <w:tcW w:w="2680" w:type="dxa"/>
            <w:gridSpan w:val="2"/>
            <w:shd w:val="clear" w:color="auto" w:fill="D9D9D9" w:themeFill="background1" w:themeFillShade="D9"/>
          </w:tcPr>
          <w:p w14:paraId="501F0C5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5228D652" w14:textId="77777777" w:rsidR="00832B4B" w:rsidRPr="00C5464A" w:rsidRDefault="00832B4B" w:rsidP="00C5464A">
            <w:pPr>
              <w:jc w:val="both"/>
              <w:rPr>
                <w:rFonts w:cstheme="minorHAnsi"/>
                <w:sz w:val="20"/>
                <w:szCs w:val="20"/>
              </w:rPr>
            </w:pPr>
          </w:p>
        </w:tc>
      </w:tr>
      <w:tr w:rsidR="00832B4B" w:rsidRPr="00C5464A" w14:paraId="504BA611" w14:textId="77777777" w:rsidTr="00DA5F02">
        <w:trPr>
          <w:trHeight w:val="259"/>
        </w:trPr>
        <w:tc>
          <w:tcPr>
            <w:tcW w:w="2680" w:type="dxa"/>
            <w:gridSpan w:val="2"/>
            <w:shd w:val="clear" w:color="auto" w:fill="D9D9D9" w:themeFill="background1" w:themeFillShade="D9"/>
          </w:tcPr>
          <w:p w14:paraId="003632C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3A46FC59" w14:textId="77777777" w:rsidR="00832B4B" w:rsidRPr="00C5464A" w:rsidRDefault="00832B4B" w:rsidP="00C5464A">
            <w:pPr>
              <w:jc w:val="both"/>
              <w:rPr>
                <w:rFonts w:cstheme="minorHAnsi"/>
                <w:sz w:val="20"/>
                <w:szCs w:val="20"/>
              </w:rPr>
            </w:pPr>
          </w:p>
        </w:tc>
      </w:tr>
      <w:tr w:rsidR="00832B4B" w:rsidRPr="00C5464A" w14:paraId="22CD47A7" w14:textId="77777777" w:rsidTr="00DA5F02">
        <w:trPr>
          <w:trHeight w:val="169"/>
        </w:trPr>
        <w:tc>
          <w:tcPr>
            <w:tcW w:w="2680" w:type="dxa"/>
            <w:gridSpan w:val="2"/>
            <w:shd w:val="clear" w:color="auto" w:fill="D9D9D9" w:themeFill="background1" w:themeFillShade="D9"/>
          </w:tcPr>
          <w:p w14:paraId="012ECA33"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7B0FA8D7" w14:textId="77777777" w:rsidR="00832B4B" w:rsidRPr="00C5464A" w:rsidRDefault="00832B4B" w:rsidP="00C5464A">
            <w:pPr>
              <w:jc w:val="both"/>
              <w:rPr>
                <w:rFonts w:cstheme="minorHAnsi"/>
                <w:sz w:val="20"/>
                <w:szCs w:val="20"/>
              </w:rPr>
            </w:pPr>
          </w:p>
        </w:tc>
      </w:tr>
    </w:tbl>
    <w:p w14:paraId="70197323" w14:textId="77777777" w:rsidR="00BA68B2" w:rsidRPr="00C5464A" w:rsidRDefault="00BA68B2" w:rsidP="00C5464A">
      <w:pPr>
        <w:pStyle w:val="Heading1"/>
        <w:jc w:val="both"/>
        <w:rPr>
          <w:rFonts w:cstheme="minorHAnsi"/>
        </w:rPr>
      </w:pPr>
      <w:r w:rsidRPr="00C5464A">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643"/>
        <w:gridCol w:w="3039"/>
        <w:gridCol w:w="3375"/>
      </w:tblGrid>
      <w:tr w:rsidR="00BA68B2" w:rsidRPr="00C5464A" w14:paraId="4FD76509" w14:textId="77777777" w:rsidTr="00DA5F02">
        <w:trPr>
          <w:trHeight w:val="538"/>
        </w:trPr>
        <w:tc>
          <w:tcPr>
            <w:tcW w:w="5000" w:type="pct"/>
            <w:gridSpan w:val="3"/>
            <w:tcBorders>
              <w:top w:val="nil"/>
              <w:left w:val="nil"/>
              <w:bottom w:val="nil"/>
              <w:right w:val="nil"/>
            </w:tcBorders>
          </w:tcPr>
          <w:p w14:paraId="1B630612" w14:textId="77777777" w:rsidR="00BA68B2" w:rsidRPr="00C5464A" w:rsidRDefault="00BA68B2" w:rsidP="00E64AE1">
            <w:pPr>
              <w:pStyle w:val="ListParagraph"/>
              <w:numPr>
                <w:ilvl w:val="6"/>
                <w:numId w:val="13"/>
              </w:numPr>
              <w:ind w:left="426"/>
              <w:jc w:val="both"/>
              <w:rPr>
                <w:rFonts w:cstheme="minorHAnsi"/>
                <w:b/>
                <w:bCs/>
              </w:rPr>
            </w:pPr>
            <w:r w:rsidRPr="00C5464A">
              <w:rPr>
                <w:rFonts w:cstheme="minorHAnsi"/>
                <w:b/>
                <w:bCs/>
              </w:rPr>
              <w:t>Turnover history</w:t>
            </w:r>
          </w:p>
          <w:p w14:paraId="40EC99DC" w14:textId="77777777" w:rsidR="00BA68B2" w:rsidRPr="00C5464A" w:rsidRDefault="00BA68B2" w:rsidP="00C5464A">
            <w:pPr>
              <w:jc w:val="both"/>
              <w:rPr>
                <w:rFonts w:cstheme="minorHAnsi"/>
                <w:b/>
                <w:bCs/>
              </w:rPr>
            </w:pPr>
          </w:p>
        </w:tc>
      </w:tr>
      <w:tr w:rsidR="00BA68B2" w:rsidRPr="00C5464A" w14:paraId="62F44F69" w14:textId="77777777" w:rsidTr="00DA5F02">
        <w:trPr>
          <w:trHeight w:val="1336"/>
        </w:trPr>
        <w:tc>
          <w:tcPr>
            <w:tcW w:w="5000" w:type="pct"/>
            <w:gridSpan w:val="3"/>
            <w:tcBorders>
              <w:top w:val="nil"/>
              <w:left w:val="nil"/>
              <w:right w:val="nil"/>
            </w:tcBorders>
          </w:tcPr>
          <w:p w14:paraId="154BFB7D" w14:textId="77777777" w:rsidR="00BA68B2" w:rsidRPr="00C5464A" w:rsidRDefault="00BA68B2" w:rsidP="00C5464A">
            <w:pPr>
              <w:jc w:val="both"/>
              <w:rPr>
                <w:rFonts w:cstheme="minorHAnsi"/>
                <w:b/>
                <w:bCs/>
              </w:rPr>
            </w:pPr>
            <w:r w:rsidRPr="00C5464A">
              <w:rPr>
                <w:rFonts w:cstheme="minorHAnsi"/>
                <w:b/>
                <w:bCs/>
              </w:rPr>
              <w:t xml:space="preserve">Turnover figures </w:t>
            </w:r>
            <w:r w:rsidR="00AE2B50" w:rsidRPr="00C5464A">
              <w:rPr>
                <w:rFonts w:cstheme="minorHAnsi"/>
                <w:b/>
                <w:bCs/>
              </w:rPr>
              <w:t>entered</w:t>
            </w:r>
            <w:r w:rsidRPr="00C5464A">
              <w:rPr>
                <w:rFonts w:cstheme="minorHAnsi"/>
                <w:b/>
                <w:bCs/>
              </w:rPr>
              <w:t xml:space="preserve"> </w:t>
            </w:r>
            <w:r w:rsidR="00AE2B50">
              <w:rPr>
                <w:rFonts w:cstheme="minorHAnsi"/>
                <w:b/>
                <w:bCs/>
              </w:rPr>
              <w:t xml:space="preserve">in </w:t>
            </w:r>
            <w:r w:rsidRPr="00C5464A">
              <w:rPr>
                <w:rFonts w:cstheme="minorHAnsi"/>
                <w:b/>
                <w:bCs/>
              </w:rPr>
              <w:t xml:space="preserve">the table must be the total sales value before any </w:t>
            </w:r>
            <w:r w:rsidR="00AE2B50" w:rsidRPr="00C5464A">
              <w:rPr>
                <w:rFonts w:cstheme="minorHAnsi"/>
                <w:b/>
                <w:bCs/>
              </w:rPr>
              <w:t>deductions.</w:t>
            </w:r>
          </w:p>
          <w:p w14:paraId="1EFBAF7F"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388860BF" w14:textId="77777777" w:rsidR="00BA68B2" w:rsidRPr="00C5464A" w:rsidRDefault="009871E9" w:rsidP="009871E9">
            <w:pPr>
              <w:tabs>
                <w:tab w:val="left" w:pos="6300"/>
              </w:tabs>
              <w:jc w:val="both"/>
              <w:rPr>
                <w:rFonts w:cstheme="minorHAnsi"/>
              </w:rPr>
            </w:pPr>
            <w:r>
              <w:rPr>
                <w:rFonts w:cstheme="minorHAnsi"/>
              </w:rPr>
              <w:tab/>
            </w:r>
          </w:p>
        </w:tc>
      </w:tr>
      <w:tr w:rsidR="00BA68B2" w:rsidRPr="00C5464A" w14:paraId="09A947B7" w14:textId="77777777" w:rsidTr="00DA5F02">
        <w:trPr>
          <w:trHeight w:val="269"/>
        </w:trPr>
        <w:tc>
          <w:tcPr>
            <w:tcW w:w="1811" w:type="pct"/>
            <w:shd w:val="clear" w:color="auto" w:fill="D9D9D9" w:themeFill="background1" w:themeFillShade="D9"/>
          </w:tcPr>
          <w:p w14:paraId="519748AF" w14:textId="77777777" w:rsidR="00BA68B2" w:rsidRPr="00C5464A" w:rsidRDefault="00BA68B2" w:rsidP="00C5464A">
            <w:pPr>
              <w:jc w:val="both"/>
              <w:rPr>
                <w:rFonts w:cstheme="minorHAnsi"/>
                <w:b/>
                <w:bCs/>
              </w:rPr>
            </w:pPr>
            <w:r w:rsidRPr="00C5464A">
              <w:rPr>
                <w:rFonts w:cstheme="minorHAnsi"/>
                <w:b/>
                <w:bCs/>
              </w:rPr>
              <w:t>Trading year</w:t>
            </w:r>
          </w:p>
        </w:tc>
        <w:tc>
          <w:tcPr>
            <w:tcW w:w="1511" w:type="pct"/>
            <w:shd w:val="clear" w:color="auto" w:fill="F2F2F2" w:themeFill="background1" w:themeFillShade="F2"/>
          </w:tcPr>
          <w:p w14:paraId="33CC3DBD"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3D693F2C"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68A03A75" w14:textId="77777777" w:rsidTr="00DA5F02">
        <w:trPr>
          <w:trHeight w:val="269"/>
        </w:trPr>
        <w:tc>
          <w:tcPr>
            <w:tcW w:w="1811" w:type="pct"/>
            <w:shd w:val="clear" w:color="auto" w:fill="D9D9D9" w:themeFill="background1" w:themeFillShade="D9"/>
          </w:tcPr>
          <w:p w14:paraId="3E30EAF5" w14:textId="68E79A9D" w:rsidR="00BA68B2" w:rsidRPr="00C5464A" w:rsidRDefault="00EA6A46" w:rsidP="00C5464A">
            <w:pPr>
              <w:jc w:val="both"/>
              <w:rPr>
                <w:rFonts w:cstheme="minorHAnsi"/>
                <w:b/>
                <w:bCs/>
              </w:rPr>
            </w:pPr>
            <w:r w:rsidRPr="00C5464A">
              <w:rPr>
                <w:rFonts w:cstheme="minorHAnsi"/>
                <w:b/>
                <w:bCs/>
              </w:rPr>
              <w:t>2</w:t>
            </w:r>
            <w:r w:rsidR="00B2154C">
              <w:rPr>
                <w:rFonts w:cstheme="minorHAnsi"/>
                <w:b/>
                <w:bCs/>
              </w:rPr>
              <w:t>02</w:t>
            </w:r>
            <w:r w:rsidR="002307CD">
              <w:rPr>
                <w:rFonts w:cstheme="minorHAnsi"/>
                <w:b/>
                <w:bCs/>
              </w:rPr>
              <w:t>1</w:t>
            </w:r>
            <w:r w:rsidR="00B2154C">
              <w:rPr>
                <w:rFonts w:cstheme="minorHAnsi"/>
                <w:b/>
                <w:bCs/>
              </w:rPr>
              <w:t xml:space="preserve"> GC or 2013</w:t>
            </w:r>
            <w:r w:rsidR="009871E9">
              <w:rPr>
                <w:rFonts w:cstheme="minorHAnsi"/>
                <w:b/>
                <w:bCs/>
              </w:rPr>
              <w:t xml:space="preserve"> In Ethiopian calendar </w:t>
            </w:r>
          </w:p>
        </w:tc>
        <w:tc>
          <w:tcPr>
            <w:tcW w:w="1511" w:type="pct"/>
          </w:tcPr>
          <w:p w14:paraId="75B28AAC" w14:textId="77777777" w:rsidR="00BA68B2" w:rsidRPr="00C5464A" w:rsidRDefault="00BA68B2" w:rsidP="00C5464A">
            <w:pPr>
              <w:jc w:val="both"/>
              <w:rPr>
                <w:rFonts w:cstheme="minorHAnsi"/>
              </w:rPr>
            </w:pPr>
          </w:p>
        </w:tc>
        <w:tc>
          <w:tcPr>
            <w:tcW w:w="1678" w:type="pct"/>
          </w:tcPr>
          <w:p w14:paraId="5D7EE83C" w14:textId="77777777" w:rsidR="00BA68B2" w:rsidRPr="00C5464A" w:rsidRDefault="00BA68B2" w:rsidP="00C5464A">
            <w:pPr>
              <w:jc w:val="both"/>
              <w:rPr>
                <w:rFonts w:cstheme="minorHAnsi"/>
              </w:rPr>
            </w:pPr>
          </w:p>
        </w:tc>
      </w:tr>
      <w:tr w:rsidR="00BA68B2" w:rsidRPr="00C5464A" w14:paraId="4A95E5DF" w14:textId="77777777" w:rsidTr="00DA5F02">
        <w:trPr>
          <w:trHeight w:val="269"/>
        </w:trPr>
        <w:tc>
          <w:tcPr>
            <w:tcW w:w="1811" w:type="pct"/>
            <w:shd w:val="clear" w:color="auto" w:fill="D9D9D9" w:themeFill="background1" w:themeFillShade="D9"/>
          </w:tcPr>
          <w:p w14:paraId="65EF9396" w14:textId="77DCACB3" w:rsidR="00BA68B2" w:rsidRPr="00C5464A" w:rsidRDefault="00EA6A46" w:rsidP="00C5464A">
            <w:pPr>
              <w:jc w:val="both"/>
              <w:rPr>
                <w:rFonts w:cstheme="minorHAnsi"/>
                <w:b/>
                <w:bCs/>
              </w:rPr>
            </w:pPr>
            <w:r w:rsidRPr="00C5464A">
              <w:rPr>
                <w:rFonts w:cstheme="minorHAnsi"/>
                <w:b/>
                <w:bCs/>
              </w:rPr>
              <w:t>20</w:t>
            </w:r>
            <w:r w:rsidR="002307CD">
              <w:rPr>
                <w:rFonts w:cstheme="minorHAnsi"/>
                <w:b/>
                <w:bCs/>
              </w:rPr>
              <w:t>20</w:t>
            </w:r>
            <w:r w:rsidR="00B2154C">
              <w:rPr>
                <w:rFonts w:cstheme="minorHAnsi"/>
                <w:b/>
                <w:bCs/>
              </w:rPr>
              <w:t xml:space="preserve"> GC or 2012</w:t>
            </w:r>
            <w:r w:rsidR="009871E9">
              <w:rPr>
                <w:rFonts w:cstheme="minorHAnsi"/>
                <w:b/>
                <w:bCs/>
              </w:rPr>
              <w:t xml:space="preserve"> In Ethiopian calendar</w:t>
            </w:r>
          </w:p>
        </w:tc>
        <w:tc>
          <w:tcPr>
            <w:tcW w:w="1511" w:type="pct"/>
          </w:tcPr>
          <w:p w14:paraId="32FDCFB6" w14:textId="77777777" w:rsidR="00BA68B2" w:rsidRPr="00C5464A" w:rsidRDefault="00BA68B2" w:rsidP="00C5464A">
            <w:pPr>
              <w:jc w:val="both"/>
              <w:rPr>
                <w:rFonts w:cstheme="minorHAnsi"/>
              </w:rPr>
            </w:pPr>
          </w:p>
        </w:tc>
        <w:tc>
          <w:tcPr>
            <w:tcW w:w="1678" w:type="pct"/>
          </w:tcPr>
          <w:p w14:paraId="4E165A60" w14:textId="77777777" w:rsidR="00BA68B2" w:rsidRPr="00C5464A" w:rsidRDefault="00BA68B2" w:rsidP="00C5464A">
            <w:pPr>
              <w:jc w:val="both"/>
              <w:rPr>
                <w:rFonts w:cstheme="minorHAnsi"/>
              </w:rPr>
            </w:pPr>
          </w:p>
        </w:tc>
      </w:tr>
      <w:tr w:rsidR="00BA68B2" w:rsidRPr="00C5464A" w14:paraId="24076D82" w14:textId="77777777" w:rsidTr="00DA5F02">
        <w:trPr>
          <w:trHeight w:val="259"/>
        </w:trPr>
        <w:tc>
          <w:tcPr>
            <w:tcW w:w="1811" w:type="pct"/>
            <w:tcBorders>
              <w:bottom w:val="single" w:sz="4" w:space="0" w:color="auto"/>
            </w:tcBorders>
            <w:shd w:val="clear" w:color="auto" w:fill="D9D9D9" w:themeFill="background1" w:themeFillShade="D9"/>
          </w:tcPr>
          <w:p w14:paraId="73A08369" w14:textId="3E26D048" w:rsidR="00BA68B2" w:rsidRPr="00C5464A" w:rsidRDefault="00B2154C" w:rsidP="00C5464A">
            <w:pPr>
              <w:jc w:val="both"/>
              <w:rPr>
                <w:rFonts w:cstheme="minorHAnsi"/>
                <w:b/>
                <w:bCs/>
              </w:rPr>
            </w:pPr>
            <w:r>
              <w:rPr>
                <w:rFonts w:cstheme="minorHAnsi"/>
                <w:b/>
                <w:bCs/>
              </w:rPr>
              <w:t>201</w:t>
            </w:r>
            <w:r w:rsidR="002307CD">
              <w:rPr>
                <w:rFonts w:cstheme="minorHAnsi"/>
                <w:b/>
                <w:bCs/>
              </w:rPr>
              <w:t>9</w:t>
            </w:r>
            <w:r>
              <w:rPr>
                <w:rFonts w:cstheme="minorHAnsi"/>
                <w:b/>
                <w:bCs/>
              </w:rPr>
              <w:t xml:space="preserve"> GC or 2011</w:t>
            </w:r>
            <w:r w:rsidR="009871E9">
              <w:rPr>
                <w:rFonts w:cstheme="minorHAnsi"/>
                <w:b/>
                <w:bCs/>
              </w:rPr>
              <w:t xml:space="preserve"> In Ethiopian calendar</w:t>
            </w:r>
          </w:p>
        </w:tc>
        <w:tc>
          <w:tcPr>
            <w:tcW w:w="1511" w:type="pct"/>
            <w:tcBorders>
              <w:bottom w:val="single" w:sz="4" w:space="0" w:color="auto"/>
            </w:tcBorders>
          </w:tcPr>
          <w:p w14:paraId="6FDE4675" w14:textId="77777777" w:rsidR="00BA68B2" w:rsidRPr="00C5464A" w:rsidRDefault="00BA68B2" w:rsidP="00C5464A">
            <w:pPr>
              <w:jc w:val="both"/>
              <w:rPr>
                <w:rFonts w:cstheme="minorHAnsi"/>
              </w:rPr>
            </w:pPr>
          </w:p>
        </w:tc>
        <w:tc>
          <w:tcPr>
            <w:tcW w:w="1678" w:type="pct"/>
            <w:tcBorders>
              <w:bottom w:val="single" w:sz="4" w:space="0" w:color="auto"/>
            </w:tcBorders>
          </w:tcPr>
          <w:p w14:paraId="3D41E553" w14:textId="77777777" w:rsidR="00BA68B2" w:rsidRPr="00C5464A" w:rsidRDefault="00BA68B2" w:rsidP="00C5464A">
            <w:pPr>
              <w:jc w:val="both"/>
              <w:rPr>
                <w:rFonts w:cstheme="minorHAnsi"/>
              </w:rPr>
            </w:pPr>
          </w:p>
        </w:tc>
      </w:tr>
      <w:tr w:rsidR="00BA68B2" w:rsidRPr="00C5464A" w14:paraId="12947BA6" w14:textId="77777777" w:rsidTr="00DA5F02">
        <w:trPr>
          <w:trHeight w:val="807"/>
        </w:trPr>
        <w:tc>
          <w:tcPr>
            <w:tcW w:w="5000" w:type="pct"/>
            <w:gridSpan w:val="3"/>
            <w:tcBorders>
              <w:left w:val="nil"/>
              <w:right w:val="nil"/>
            </w:tcBorders>
          </w:tcPr>
          <w:p w14:paraId="4C00CB39" w14:textId="77777777" w:rsidR="00BA68B2" w:rsidRPr="00C5464A" w:rsidRDefault="00BA68B2" w:rsidP="00C5464A">
            <w:pPr>
              <w:jc w:val="both"/>
              <w:rPr>
                <w:rFonts w:cstheme="minorHAnsi"/>
              </w:rPr>
            </w:pPr>
          </w:p>
          <w:p w14:paraId="55812FFC"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581AAE10" w14:textId="77777777" w:rsidR="00BA68B2" w:rsidRPr="00C5464A" w:rsidRDefault="00BA68B2" w:rsidP="00C5464A">
            <w:pPr>
              <w:jc w:val="both"/>
              <w:rPr>
                <w:rFonts w:cstheme="minorHAnsi"/>
              </w:rPr>
            </w:pPr>
          </w:p>
        </w:tc>
      </w:tr>
      <w:tr w:rsidR="00BA68B2" w:rsidRPr="00C5464A" w14:paraId="1DC47A48" w14:textId="77777777" w:rsidTr="00DA5F02">
        <w:trPr>
          <w:trHeight w:val="1357"/>
        </w:trPr>
        <w:tc>
          <w:tcPr>
            <w:tcW w:w="5000" w:type="pct"/>
            <w:gridSpan w:val="3"/>
            <w:tcBorders>
              <w:bottom w:val="single" w:sz="4" w:space="0" w:color="auto"/>
            </w:tcBorders>
          </w:tcPr>
          <w:p w14:paraId="65584EFE" w14:textId="77777777" w:rsidR="00BA68B2" w:rsidRPr="00C5464A" w:rsidRDefault="00BA68B2" w:rsidP="00C5464A">
            <w:pPr>
              <w:jc w:val="both"/>
              <w:rPr>
                <w:rFonts w:cstheme="minorHAnsi"/>
              </w:rPr>
            </w:pPr>
          </w:p>
          <w:p w14:paraId="07DB4F40" w14:textId="77777777" w:rsidR="00BA68B2" w:rsidRPr="00C5464A" w:rsidRDefault="00BA68B2" w:rsidP="00C5464A">
            <w:pPr>
              <w:jc w:val="both"/>
              <w:rPr>
                <w:rFonts w:cstheme="minorHAnsi"/>
              </w:rPr>
            </w:pPr>
          </w:p>
          <w:p w14:paraId="037C1016" w14:textId="77777777" w:rsidR="00BA68B2" w:rsidRPr="00C5464A" w:rsidRDefault="00BA68B2" w:rsidP="00C5464A">
            <w:pPr>
              <w:jc w:val="both"/>
              <w:rPr>
                <w:rFonts w:cstheme="minorHAnsi"/>
              </w:rPr>
            </w:pPr>
          </w:p>
          <w:p w14:paraId="4981DA8F" w14:textId="77777777" w:rsidR="00BA68B2" w:rsidRPr="00C5464A" w:rsidRDefault="00BA68B2" w:rsidP="00C5464A">
            <w:pPr>
              <w:jc w:val="both"/>
              <w:rPr>
                <w:rFonts w:cstheme="minorHAnsi"/>
              </w:rPr>
            </w:pPr>
          </w:p>
          <w:p w14:paraId="15AA6D21" w14:textId="77777777" w:rsidR="00BA68B2" w:rsidRPr="00C5464A" w:rsidRDefault="00BA68B2" w:rsidP="00C5464A">
            <w:pPr>
              <w:jc w:val="both"/>
              <w:rPr>
                <w:rFonts w:cstheme="minorHAnsi"/>
              </w:rPr>
            </w:pPr>
          </w:p>
          <w:p w14:paraId="462941E9" w14:textId="77777777" w:rsidR="00BA68B2" w:rsidRPr="00C5464A" w:rsidRDefault="00BA68B2" w:rsidP="00C5464A">
            <w:pPr>
              <w:jc w:val="both"/>
              <w:rPr>
                <w:rFonts w:cstheme="minorHAnsi"/>
              </w:rPr>
            </w:pPr>
          </w:p>
          <w:p w14:paraId="37D266F4" w14:textId="77777777" w:rsidR="00BA68B2" w:rsidRPr="00C5464A" w:rsidRDefault="00BA68B2" w:rsidP="00C5464A">
            <w:pPr>
              <w:jc w:val="both"/>
              <w:rPr>
                <w:rFonts w:cstheme="minorHAnsi"/>
              </w:rPr>
            </w:pPr>
          </w:p>
        </w:tc>
      </w:tr>
      <w:tr w:rsidR="00BA68B2" w:rsidRPr="00C5464A" w14:paraId="6E2858F8" w14:textId="77777777" w:rsidTr="00DA5F02">
        <w:trPr>
          <w:trHeight w:val="1605"/>
        </w:trPr>
        <w:tc>
          <w:tcPr>
            <w:tcW w:w="5000" w:type="pct"/>
            <w:gridSpan w:val="3"/>
            <w:tcBorders>
              <w:left w:val="nil"/>
              <w:right w:val="nil"/>
            </w:tcBorders>
          </w:tcPr>
          <w:p w14:paraId="1593D541" w14:textId="77777777" w:rsidR="00BA68B2" w:rsidRPr="00C5464A" w:rsidRDefault="00BA68B2" w:rsidP="00C5464A">
            <w:pPr>
              <w:pStyle w:val="ListParagraph"/>
              <w:ind w:left="459"/>
              <w:jc w:val="both"/>
              <w:rPr>
                <w:rFonts w:cstheme="minorHAnsi"/>
                <w:b/>
                <w:bCs/>
              </w:rPr>
            </w:pPr>
          </w:p>
          <w:p w14:paraId="6368E1D2" w14:textId="77777777" w:rsidR="00BA68B2" w:rsidRPr="00C5464A" w:rsidRDefault="00BA68B2" w:rsidP="00E64AE1">
            <w:pPr>
              <w:pStyle w:val="ListParagraph"/>
              <w:numPr>
                <w:ilvl w:val="0"/>
                <w:numId w:val="13"/>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9AC32DE" w14:textId="77777777" w:rsidR="00BA68B2" w:rsidRPr="00C5464A" w:rsidRDefault="00BA68B2" w:rsidP="00C5464A">
            <w:pPr>
              <w:jc w:val="both"/>
              <w:rPr>
                <w:rFonts w:cstheme="minorHAnsi"/>
                <w:b/>
                <w:bCs/>
              </w:rPr>
            </w:pPr>
          </w:p>
        </w:tc>
      </w:tr>
      <w:tr w:rsidR="00BA68B2" w:rsidRPr="00C5464A" w14:paraId="19F60426" w14:textId="77777777" w:rsidTr="00DA5F02">
        <w:trPr>
          <w:trHeight w:val="1717"/>
        </w:trPr>
        <w:tc>
          <w:tcPr>
            <w:tcW w:w="5000" w:type="pct"/>
            <w:gridSpan w:val="3"/>
          </w:tcPr>
          <w:p w14:paraId="1CEA18A2" w14:textId="77777777" w:rsidR="00BA68B2" w:rsidRPr="00C5464A" w:rsidRDefault="00BA68B2" w:rsidP="00C5464A">
            <w:pPr>
              <w:jc w:val="both"/>
              <w:rPr>
                <w:rFonts w:cstheme="minorHAnsi"/>
              </w:rPr>
            </w:pPr>
          </w:p>
          <w:p w14:paraId="5BBFC01D" w14:textId="77777777" w:rsidR="00BA68B2" w:rsidRPr="00C5464A" w:rsidRDefault="00BA68B2" w:rsidP="00C5464A">
            <w:pPr>
              <w:jc w:val="both"/>
              <w:rPr>
                <w:rFonts w:cstheme="minorHAnsi"/>
              </w:rPr>
            </w:pPr>
          </w:p>
          <w:p w14:paraId="6639FA64" w14:textId="77777777" w:rsidR="00BA68B2" w:rsidRPr="00C5464A" w:rsidRDefault="00BA68B2" w:rsidP="00C5464A">
            <w:pPr>
              <w:jc w:val="both"/>
              <w:rPr>
                <w:rFonts w:cstheme="minorHAnsi"/>
              </w:rPr>
            </w:pPr>
          </w:p>
          <w:p w14:paraId="5947B0B5" w14:textId="77777777" w:rsidR="00BA68B2" w:rsidRPr="00C5464A" w:rsidRDefault="00BA68B2" w:rsidP="00C5464A">
            <w:pPr>
              <w:jc w:val="both"/>
              <w:rPr>
                <w:rFonts w:cstheme="minorHAnsi"/>
              </w:rPr>
            </w:pPr>
          </w:p>
          <w:p w14:paraId="2E52FC8D" w14:textId="77777777" w:rsidR="00E96C8E" w:rsidRPr="00C5464A" w:rsidRDefault="00E96C8E" w:rsidP="00C5464A">
            <w:pPr>
              <w:jc w:val="both"/>
              <w:rPr>
                <w:rFonts w:cstheme="minorHAnsi"/>
              </w:rPr>
            </w:pPr>
          </w:p>
          <w:p w14:paraId="40AF7D2C" w14:textId="77777777" w:rsidR="00BA68B2" w:rsidRPr="00C5464A" w:rsidRDefault="00BA68B2" w:rsidP="00C5464A">
            <w:pPr>
              <w:jc w:val="both"/>
              <w:rPr>
                <w:rFonts w:cstheme="minorHAnsi"/>
              </w:rPr>
            </w:pPr>
          </w:p>
          <w:p w14:paraId="2761D38F" w14:textId="77777777" w:rsidR="00BA68B2" w:rsidRPr="00C5464A" w:rsidRDefault="00BA68B2" w:rsidP="00C5464A">
            <w:pPr>
              <w:jc w:val="both"/>
              <w:rPr>
                <w:rFonts w:cstheme="minorHAnsi"/>
              </w:rPr>
            </w:pPr>
          </w:p>
          <w:p w14:paraId="6EFDCEDE" w14:textId="77777777" w:rsidR="00BA68B2" w:rsidRPr="00C5464A" w:rsidRDefault="00BA68B2" w:rsidP="00C5464A">
            <w:pPr>
              <w:jc w:val="both"/>
              <w:rPr>
                <w:rFonts w:cstheme="minorHAnsi"/>
                <w:i/>
                <w:iCs/>
              </w:rPr>
            </w:pPr>
            <w:r w:rsidRPr="00C5464A">
              <w:rPr>
                <w:rFonts w:cstheme="minorHAnsi"/>
                <w:i/>
                <w:iCs/>
              </w:rPr>
              <w:t xml:space="preserve">Please </w:t>
            </w:r>
            <w:proofErr w:type="gramStart"/>
            <w:r w:rsidRPr="00C5464A">
              <w:rPr>
                <w:rFonts w:cstheme="minorHAnsi"/>
                <w:i/>
                <w:iCs/>
              </w:rPr>
              <w:t>continue on</w:t>
            </w:r>
            <w:proofErr w:type="gramEnd"/>
            <w:r w:rsidRPr="00C5464A">
              <w:rPr>
                <w:rFonts w:cstheme="minorHAnsi"/>
                <w:i/>
                <w:iCs/>
              </w:rPr>
              <w:t xml:space="preserve"> a separate sheet if necessary. </w:t>
            </w:r>
          </w:p>
        </w:tc>
      </w:tr>
    </w:tbl>
    <w:p w14:paraId="0B0DB82D" w14:textId="77777777" w:rsidR="00DA5F02" w:rsidRDefault="00DA5F02" w:rsidP="00C5464A">
      <w:pPr>
        <w:jc w:val="both"/>
        <w:rPr>
          <w:rFonts w:eastAsia="Calibri" w:cstheme="minorHAnsi"/>
        </w:rPr>
      </w:pPr>
    </w:p>
    <w:p w14:paraId="6CDBFB96" w14:textId="0B565B6E"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E4F9AC9"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5EF1DD12"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FBAE363"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3FB243BA"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07334E9A" w14:textId="56505554" w:rsidR="00DA5F02" w:rsidRPr="00646C66" w:rsidRDefault="00BA68B2" w:rsidP="00646C66">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bookmarkStart w:id="55" w:name="_Toc463016560"/>
      <w:bookmarkStart w:id="56" w:name="_Toc466022967"/>
      <w:bookmarkEnd w:id="53"/>
      <w:bookmarkEnd w:id="54"/>
    </w:p>
    <w:p w14:paraId="7DDB488E" w14:textId="77777777" w:rsidR="00513A81" w:rsidRPr="00C5464A" w:rsidRDefault="002C1599" w:rsidP="009A348B">
      <w:pPr>
        <w:pStyle w:val="Heading1"/>
        <w:numPr>
          <w:ilvl w:val="0"/>
          <w:numId w:val="0"/>
        </w:numPr>
        <w:tabs>
          <w:tab w:val="left" w:pos="7755"/>
        </w:tabs>
        <w:ind w:left="432" w:hanging="432"/>
        <w:jc w:val="both"/>
        <w:rPr>
          <w:rFonts w:cstheme="minorHAnsi"/>
        </w:rPr>
      </w:pPr>
      <w:r w:rsidRPr="00C5464A">
        <w:rPr>
          <w:rFonts w:cstheme="minorHAnsi"/>
        </w:rPr>
        <w:lastRenderedPageBreak/>
        <w:t xml:space="preserve">Appendix 2 </w:t>
      </w:r>
      <w:r w:rsidR="00513A81" w:rsidRPr="00C5464A">
        <w:rPr>
          <w:rFonts w:cstheme="minorHAnsi"/>
        </w:rPr>
        <w:t>–</w:t>
      </w:r>
      <w:r w:rsidRPr="00C5464A">
        <w:rPr>
          <w:rFonts w:cstheme="minorHAnsi"/>
        </w:rPr>
        <w:t xml:space="preserve"> </w:t>
      </w:r>
      <w:r w:rsidR="00513A81" w:rsidRPr="00C5464A">
        <w:rPr>
          <w:rFonts w:cstheme="minorHAnsi"/>
        </w:rPr>
        <w:t>Bid Submission Form</w:t>
      </w:r>
      <w:r w:rsidR="009A348B">
        <w:rPr>
          <w:rFonts w:cstheme="minorHAnsi"/>
        </w:rPr>
        <w:tab/>
      </w:r>
    </w:p>
    <w:p w14:paraId="607B5A95" w14:textId="77777777" w:rsidR="00513A81" w:rsidRPr="00C5464A" w:rsidRDefault="003F3B6D" w:rsidP="003F3B6D">
      <w:pPr>
        <w:pStyle w:val="Heading3"/>
        <w:numPr>
          <w:ilvl w:val="0"/>
          <w:numId w:val="0"/>
        </w:numPr>
        <w:ind w:left="720" w:hanging="720"/>
        <w:jc w:val="both"/>
        <w:rPr>
          <w:rFonts w:cstheme="minorHAnsi"/>
          <w:sz w:val="24"/>
          <w:szCs w:val="24"/>
        </w:rPr>
      </w:pPr>
      <w:r>
        <w:rPr>
          <w:rFonts w:cstheme="minorHAnsi"/>
          <w:sz w:val="24"/>
          <w:szCs w:val="24"/>
        </w:rPr>
        <w:t xml:space="preserve">2.1 </w:t>
      </w:r>
      <w:r w:rsidR="00513A81" w:rsidRPr="00C5464A">
        <w:rPr>
          <w:rFonts w:cstheme="minorHAnsi"/>
          <w:sz w:val="24"/>
          <w:szCs w:val="24"/>
        </w:rPr>
        <w:t>BID SUBMISSION FORM</w:t>
      </w:r>
    </w:p>
    <w:p w14:paraId="774EEEA7" w14:textId="77777777" w:rsidR="00513A81" w:rsidRPr="00C5464A" w:rsidRDefault="00513A81" w:rsidP="00C5464A">
      <w:pPr>
        <w:jc w:val="both"/>
        <w:rPr>
          <w:rFonts w:cstheme="minorHAnsi"/>
          <w:snapToGrid w:val="0"/>
        </w:rPr>
      </w:pPr>
    </w:p>
    <w:p w14:paraId="2A26656B" w14:textId="77777777" w:rsidR="00513A81" w:rsidRPr="00C5464A" w:rsidRDefault="00513A81" w:rsidP="00C5464A">
      <w:pPr>
        <w:jc w:val="both"/>
        <w:rPr>
          <w:rFonts w:cstheme="minorHAnsi"/>
          <w:snapToGrid w:val="0"/>
        </w:rPr>
      </w:pPr>
      <w:r w:rsidRPr="00C5464A">
        <w:rPr>
          <w:rFonts w:cstheme="minorHAnsi"/>
          <w:snapToGrid w:val="0"/>
        </w:rPr>
        <w:t>To: GOAL Ethiopia</w:t>
      </w:r>
    </w:p>
    <w:p w14:paraId="1E0D9151" w14:textId="77777777" w:rsidR="00513A81" w:rsidRPr="00C5464A" w:rsidRDefault="00513A81" w:rsidP="00C5464A">
      <w:pPr>
        <w:jc w:val="both"/>
        <w:rPr>
          <w:rFonts w:cstheme="minorHAnsi"/>
          <w:snapToGrid w:val="0"/>
        </w:rPr>
      </w:pPr>
    </w:p>
    <w:p w14:paraId="098C82EE" w14:textId="77777777" w:rsidR="00513A81" w:rsidRPr="00C5464A" w:rsidRDefault="00513A81" w:rsidP="00C5464A">
      <w:pPr>
        <w:jc w:val="both"/>
        <w:rPr>
          <w:rFonts w:cstheme="minorHAnsi"/>
          <w:snapToGrid w:val="0"/>
        </w:rPr>
      </w:pPr>
      <w:r w:rsidRPr="00C5464A">
        <w:rPr>
          <w:rFonts w:cstheme="minorHAnsi"/>
          <w:snapToGrid w:val="0"/>
        </w:rPr>
        <w:t>Dear Sir / Madam,</w:t>
      </w:r>
    </w:p>
    <w:p w14:paraId="6E87A845" w14:textId="77777777" w:rsidR="00513A81" w:rsidRPr="00C5464A" w:rsidRDefault="00513A81" w:rsidP="00C5464A">
      <w:pPr>
        <w:jc w:val="both"/>
        <w:rPr>
          <w:rFonts w:cstheme="minorHAnsi"/>
          <w:snapToGrid w:val="0"/>
        </w:rPr>
      </w:pPr>
    </w:p>
    <w:p w14:paraId="654F47AA" w14:textId="351EB914"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623D81" w:rsidRPr="00C5464A">
        <w:rPr>
          <w:rFonts w:cstheme="minorHAnsi"/>
          <w:snapToGrid w:val="0"/>
        </w:rPr>
        <w:t>supply</w:t>
      </w:r>
      <w:r w:rsidR="00F6234F" w:rsidRPr="00C5464A">
        <w:rPr>
          <w:rFonts w:cstheme="minorHAnsi"/>
        </w:rPr>
        <w:t xml:space="preserve"> some or all the </w:t>
      </w:r>
      <w:r w:rsidR="002307CD" w:rsidRPr="00C5464A">
        <w:rPr>
          <w:rFonts w:cstheme="minorHAnsi"/>
        </w:rPr>
        <w:t xml:space="preserve">following </w:t>
      </w:r>
      <w:r w:rsidR="002307CD" w:rsidRPr="002307CD">
        <w:rPr>
          <w:rFonts w:cstheme="minorHAnsi"/>
          <w:b/>
          <w:bCs/>
        </w:rPr>
        <w:t xml:space="preserve">NFI </w:t>
      </w:r>
      <w:r w:rsidR="006E0868">
        <w:rPr>
          <w:rFonts w:cstheme="minorHAnsi"/>
          <w:b/>
          <w:bCs/>
        </w:rPr>
        <w:t>ITEMS</w:t>
      </w:r>
      <w:r w:rsidR="002307CD">
        <w:rPr>
          <w:rFonts w:cstheme="minorHAnsi"/>
        </w:rPr>
        <w:t xml:space="preserve"> </w:t>
      </w:r>
      <w:r w:rsidR="00FA4DCE">
        <w:rPr>
          <w:b/>
          <w:bCs/>
          <w:i/>
        </w:rPr>
        <w:t>As</w:t>
      </w:r>
      <w:r w:rsidR="00874EBA" w:rsidRPr="00C5464A">
        <w:rPr>
          <w:rFonts w:eastAsia="Calibri" w:cstheme="minorHAnsi"/>
          <w:b/>
          <w:bCs/>
        </w:rPr>
        <w:t xml:space="preserve"> per Appendix 3 specifications </w:t>
      </w:r>
      <w:proofErr w:type="gramStart"/>
      <w:r w:rsidR="00416E43" w:rsidRPr="00C5464A">
        <w:rPr>
          <w:rFonts w:cstheme="minorHAnsi"/>
        </w:rPr>
        <w:t>and</w:t>
      </w:r>
      <w:r w:rsidR="00B75EB0" w:rsidRPr="00C5464A">
        <w:rPr>
          <w:rFonts w:cstheme="minorHAnsi"/>
          <w:b/>
          <w:snapToGrid w:val="0"/>
        </w:rPr>
        <w:t xml:space="preserve"> </w:t>
      </w:r>
      <w:r w:rsidR="00B75EB0" w:rsidRPr="00C5464A">
        <w:rPr>
          <w:rFonts w:cstheme="minorHAnsi"/>
          <w:bCs/>
          <w:snapToGrid w:val="0"/>
        </w:rPr>
        <w:t>also</w:t>
      </w:r>
      <w:proofErr w:type="gramEnd"/>
      <w:r w:rsidR="00B75EB0" w:rsidRPr="00C5464A">
        <w:rPr>
          <w:rFonts w:cstheme="minorHAnsi"/>
          <w:bCs/>
          <w:snapToGrid w:val="0"/>
        </w:rPr>
        <w:t xml:space="preserve">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2D7D347A"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3752FF7E" w14:textId="77777777" w:rsidR="00513A81" w:rsidRPr="00C5464A" w:rsidRDefault="00513A81" w:rsidP="00C5464A">
      <w:pPr>
        <w:jc w:val="both"/>
        <w:rPr>
          <w:rFonts w:cstheme="minorHAnsi"/>
          <w:snapToGrid w:val="0"/>
        </w:rPr>
      </w:pPr>
      <w:r w:rsidRPr="00C5464A">
        <w:rPr>
          <w:rFonts w:cstheme="minorHAnsi"/>
          <w:snapToGrid w:val="0"/>
        </w:rPr>
        <w:t>We agree to abid</w:t>
      </w:r>
      <w:r w:rsidR="00CC7A06" w:rsidRPr="00C5464A">
        <w:rPr>
          <w:rFonts w:cstheme="minorHAnsi"/>
          <w:snapToGrid w:val="0"/>
        </w:rPr>
        <w:t>e by this Bid for a period of 9</w:t>
      </w:r>
      <w:r w:rsidRPr="00C5464A">
        <w:rPr>
          <w:rFonts w:cstheme="minorHAnsi"/>
          <w:snapToGrid w:val="0"/>
        </w:rPr>
        <w:t>0 days from the date fixed for opening of Bids in the Invitation to Bid, and it shall remain binding upon us and may be accepted at any time before the expiration of that period.</w:t>
      </w:r>
    </w:p>
    <w:p w14:paraId="0620501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20ACD7CC" w14:textId="77777777" w:rsidR="00513A81" w:rsidRPr="00C5464A" w:rsidRDefault="00513A81" w:rsidP="00C5464A">
      <w:pPr>
        <w:jc w:val="both"/>
        <w:rPr>
          <w:rFonts w:cstheme="minorHAnsi"/>
          <w:snapToGrid w:val="0"/>
        </w:rPr>
      </w:pPr>
      <w:r w:rsidRPr="00C5464A">
        <w:rPr>
          <w:rFonts w:cstheme="minorHAnsi"/>
          <w:snapToGrid w:val="0"/>
        </w:rPr>
        <w:t xml:space="preserve">Dated this </w:t>
      </w:r>
      <w:proofErr w:type="gramStart"/>
      <w:r w:rsidRPr="00C5464A">
        <w:rPr>
          <w:rFonts w:cstheme="minorHAnsi"/>
          <w:snapToGrid w:val="0"/>
        </w:rPr>
        <w:t>. . . .</w:t>
      </w:r>
      <w:proofErr w:type="gramEnd"/>
      <w:r w:rsidRPr="00C5464A">
        <w:rPr>
          <w:rFonts w:cstheme="minorHAnsi"/>
          <w:snapToGrid w:val="0"/>
        </w:rPr>
        <w:t xml:space="preserve"> . day of </w:t>
      </w:r>
      <w:proofErr w:type="gramStart"/>
      <w:r w:rsidRPr="00C5464A">
        <w:rPr>
          <w:rFonts w:cstheme="minorHAnsi"/>
          <w:snapToGrid w:val="0"/>
        </w:rPr>
        <w:t>. . . .</w:t>
      </w:r>
      <w:proofErr w:type="gramEnd"/>
      <w:r w:rsidRPr="00C5464A">
        <w:rPr>
          <w:rFonts w:cstheme="minorHAnsi"/>
          <w:snapToGrid w:val="0"/>
        </w:rPr>
        <w:t xml:space="preserve"> . [</w:t>
      </w:r>
      <w:r w:rsidRPr="00C5464A">
        <w:rPr>
          <w:rFonts w:cstheme="minorHAnsi"/>
          <w:i/>
          <w:snapToGrid w:val="0"/>
        </w:rPr>
        <w:t>year</w:t>
      </w:r>
      <w:r w:rsidRPr="00C5464A">
        <w:rPr>
          <w:rFonts w:cstheme="minorHAnsi"/>
          <w:snapToGrid w:val="0"/>
        </w:rPr>
        <w:t>].</w:t>
      </w:r>
    </w:p>
    <w:p w14:paraId="21DF805B" w14:textId="77777777" w:rsidR="00513A81" w:rsidRPr="00C5464A" w:rsidRDefault="00513A81" w:rsidP="00C5464A">
      <w:pPr>
        <w:jc w:val="both"/>
        <w:rPr>
          <w:rFonts w:cstheme="minorHAnsi"/>
          <w:snapToGrid w:val="0"/>
          <w:sz w:val="20"/>
          <w:szCs w:val="20"/>
        </w:rPr>
      </w:pPr>
    </w:p>
    <w:p w14:paraId="164BF555"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B0F8249"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1D062481" w14:textId="77777777" w:rsidR="00513A81" w:rsidRPr="00C5464A" w:rsidRDefault="00513A81" w:rsidP="00C5464A">
      <w:pPr>
        <w:jc w:val="both"/>
        <w:rPr>
          <w:rFonts w:cstheme="minorHAnsi"/>
          <w:snapToGrid w:val="0"/>
        </w:rPr>
      </w:pPr>
    </w:p>
    <w:p w14:paraId="0FB3379E" w14:textId="77777777" w:rsidR="00513A81" w:rsidRPr="00C5464A" w:rsidRDefault="00513A81" w:rsidP="00C5464A">
      <w:pPr>
        <w:jc w:val="both"/>
        <w:rPr>
          <w:rFonts w:cstheme="minorHAnsi"/>
          <w:snapToGrid w:val="0"/>
        </w:rPr>
      </w:pPr>
    </w:p>
    <w:p w14:paraId="69695833" w14:textId="77777777" w:rsidR="00513A81" w:rsidRPr="00C5464A" w:rsidRDefault="00513A81" w:rsidP="00C5464A">
      <w:pPr>
        <w:tabs>
          <w:tab w:val="left" w:pos="7680"/>
        </w:tabs>
        <w:jc w:val="both"/>
        <w:rPr>
          <w:rFonts w:cstheme="minorHAnsi"/>
          <w:snapToGrid w:val="0"/>
        </w:rPr>
      </w:pPr>
    </w:p>
    <w:p w14:paraId="09699863" w14:textId="77777777" w:rsidR="00513A81" w:rsidRPr="00C5464A" w:rsidRDefault="00513A81" w:rsidP="00C5464A">
      <w:pPr>
        <w:tabs>
          <w:tab w:val="left" w:pos="7680"/>
        </w:tabs>
        <w:jc w:val="both"/>
        <w:rPr>
          <w:rFonts w:cstheme="minorHAnsi"/>
          <w:snapToGrid w:val="0"/>
        </w:rPr>
      </w:pPr>
      <w:r w:rsidRPr="00C5464A">
        <w:rPr>
          <w:rFonts w:cstheme="minorHAnsi"/>
          <w:snapToGrid w:val="0"/>
        </w:rPr>
        <w:t xml:space="preserve">Duly authorized to sign the Bid for and on behalf of . . . . . . . . . . . . . . . . . . . . . . . . </w:t>
      </w:r>
      <w:proofErr w:type="gramStart"/>
      <w:r w:rsidRPr="00C5464A">
        <w:rPr>
          <w:rFonts w:cstheme="minorHAnsi"/>
          <w:snapToGrid w:val="0"/>
        </w:rPr>
        <w:t>. . . .</w:t>
      </w:r>
      <w:proofErr w:type="gramEnd"/>
    </w:p>
    <w:p w14:paraId="3307CB1C" w14:textId="77777777" w:rsidR="00FD45EB" w:rsidRPr="00C5464A" w:rsidRDefault="00FD45EB" w:rsidP="00C5464A">
      <w:pPr>
        <w:tabs>
          <w:tab w:val="left" w:pos="7680"/>
        </w:tabs>
        <w:jc w:val="both"/>
        <w:rPr>
          <w:rFonts w:cstheme="minorHAnsi"/>
          <w:snapToGrid w:val="0"/>
        </w:rPr>
        <w:sectPr w:rsidR="00FD45EB" w:rsidRPr="00C5464A" w:rsidSect="005F0780">
          <w:headerReference w:type="default" r:id="rId18"/>
          <w:footerReference w:type="default" r:id="rId19"/>
          <w:pgSz w:w="11906" w:h="16838" w:code="9"/>
          <w:pgMar w:top="478" w:right="992" w:bottom="851" w:left="720" w:header="444" w:footer="431" w:gutter="0"/>
          <w:cols w:space="708"/>
          <w:docGrid w:linePitch="360"/>
        </w:sectPr>
      </w:pPr>
    </w:p>
    <w:p w14:paraId="4D07AD0A" w14:textId="77777777" w:rsidR="005A484B" w:rsidRPr="00C5464A" w:rsidRDefault="002C1599" w:rsidP="00C5464A">
      <w:pPr>
        <w:tabs>
          <w:tab w:val="left" w:pos="2370"/>
        </w:tabs>
        <w:spacing w:after="0"/>
        <w:jc w:val="both"/>
        <w:rPr>
          <w:rFonts w:cstheme="minorHAnsi"/>
          <w:b/>
          <w:sz w:val="28"/>
        </w:rPr>
      </w:pPr>
      <w:r w:rsidRPr="00C5464A">
        <w:rPr>
          <w:rFonts w:cstheme="minorHAnsi"/>
          <w:b/>
          <w:sz w:val="28"/>
        </w:rPr>
        <w:lastRenderedPageBreak/>
        <w:t xml:space="preserve">Appendix 3 </w:t>
      </w:r>
      <w:r w:rsidR="00A00339" w:rsidRPr="00C5464A">
        <w:rPr>
          <w:rFonts w:cstheme="minorHAnsi"/>
          <w:b/>
          <w:sz w:val="28"/>
        </w:rPr>
        <w:t>–</w:t>
      </w:r>
      <w:r w:rsidRPr="00C5464A">
        <w:rPr>
          <w:rFonts w:cstheme="minorHAnsi"/>
          <w:b/>
          <w:sz w:val="28"/>
        </w:rPr>
        <w:t xml:space="preserve"> </w:t>
      </w:r>
      <w:r w:rsidR="0016754F" w:rsidRPr="00C5464A">
        <w:rPr>
          <w:rFonts w:cstheme="minorHAnsi"/>
          <w:b/>
          <w:sz w:val="28"/>
        </w:rPr>
        <w:t>Financial Offer</w:t>
      </w:r>
      <w:bookmarkEnd w:id="55"/>
      <w:bookmarkEnd w:id="56"/>
      <w:r w:rsidRPr="00C5464A">
        <w:rPr>
          <w:rFonts w:cstheme="minorHAnsi"/>
          <w:b/>
          <w:sz w:val="28"/>
        </w:rPr>
        <w:t xml:space="preserve"> </w:t>
      </w:r>
      <w:r w:rsidR="00B75EB0" w:rsidRPr="00C5464A">
        <w:rPr>
          <w:rFonts w:cstheme="minorHAnsi"/>
          <w:b/>
          <w:sz w:val="28"/>
        </w:rPr>
        <w:tab/>
      </w:r>
    </w:p>
    <w:p w14:paraId="3A86377E" w14:textId="77777777" w:rsidR="00F27E86" w:rsidRPr="00802074" w:rsidRDefault="00513A81" w:rsidP="00C5464A">
      <w:pPr>
        <w:keepNext/>
        <w:spacing w:line="276" w:lineRule="auto"/>
        <w:jc w:val="both"/>
        <w:outlineLvl w:val="0"/>
        <w:rPr>
          <w:rFonts w:cstheme="minorHAnsi"/>
          <w:b/>
          <w:bCs/>
          <w:sz w:val="20"/>
          <w:szCs w:val="20"/>
          <w:u w:val="single"/>
        </w:rPr>
      </w:pPr>
      <w:r w:rsidRPr="00802074">
        <w:rPr>
          <w:rFonts w:cstheme="minorHAnsi"/>
          <w:b/>
          <w:bCs/>
          <w:sz w:val="20"/>
          <w:szCs w:val="20"/>
          <w:u w:val="single"/>
        </w:rPr>
        <w:t xml:space="preserve">To be completed by </w:t>
      </w:r>
      <w:r w:rsidR="00B30224" w:rsidRPr="00802074">
        <w:rPr>
          <w:rFonts w:cstheme="minorHAnsi"/>
          <w:b/>
          <w:bCs/>
          <w:sz w:val="20"/>
          <w:szCs w:val="20"/>
          <w:u w:val="single"/>
        </w:rPr>
        <w:t xml:space="preserve">Supplier </w:t>
      </w:r>
    </w:p>
    <w:p w14:paraId="4A0BB4F7" w14:textId="77777777" w:rsidR="00513A81" w:rsidRPr="00802074" w:rsidRDefault="00513A81" w:rsidP="00C5464A">
      <w:pPr>
        <w:keepNext/>
        <w:spacing w:line="240" w:lineRule="auto"/>
        <w:jc w:val="both"/>
        <w:outlineLvl w:val="0"/>
        <w:rPr>
          <w:rFonts w:cstheme="minorHAnsi"/>
          <w:bCs/>
          <w:sz w:val="20"/>
          <w:szCs w:val="20"/>
        </w:rPr>
      </w:pPr>
      <w:r w:rsidRPr="00802074">
        <w:rPr>
          <w:rFonts w:cstheme="minorHAnsi"/>
          <w:b/>
          <w:bCs/>
          <w:sz w:val="20"/>
          <w:szCs w:val="20"/>
        </w:rPr>
        <w:t xml:space="preserve">Name of </w:t>
      </w:r>
      <w:r w:rsidR="00B30224" w:rsidRPr="00802074">
        <w:rPr>
          <w:rFonts w:cstheme="minorHAnsi"/>
          <w:b/>
          <w:bCs/>
          <w:sz w:val="20"/>
          <w:szCs w:val="20"/>
        </w:rPr>
        <w:t xml:space="preserve">Supplier </w:t>
      </w:r>
      <w:r w:rsidRPr="00802074">
        <w:rPr>
          <w:rFonts w:cstheme="minorHAnsi"/>
          <w:b/>
          <w:bCs/>
          <w:sz w:val="20"/>
          <w:szCs w:val="20"/>
        </w:rPr>
        <w:t>Company: ____________________</w:t>
      </w:r>
      <w:r w:rsidR="00AE2B50">
        <w:rPr>
          <w:rFonts w:cstheme="minorHAnsi"/>
          <w:b/>
          <w:bCs/>
          <w:sz w:val="20"/>
          <w:szCs w:val="20"/>
        </w:rPr>
        <w:t>_______________________________________________</w:t>
      </w:r>
      <w:r w:rsidRPr="00802074">
        <w:rPr>
          <w:rFonts w:cstheme="minorHAnsi"/>
          <w:b/>
          <w:bCs/>
          <w:sz w:val="20"/>
          <w:szCs w:val="20"/>
        </w:rPr>
        <w:t xml:space="preserve"> </w:t>
      </w:r>
    </w:p>
    <w:p w14:paraId="3E2A398D" w14:textId="77777777" w:rsidR="00513A81" w:rsidRPr="00802074" w:rsidRDefault="00513A81" w:rsidP="00C5464A">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_______</w:t>
      </w:r>
      <w:r w:rsidR="00AE2B50">
        <w:rPr>
          <w:rFonts w:cstheme="minorHAnsi"/>
          <w:b/>
          <w:bCs/>
          <w:sz w:val="20"/>
          <w:szCs w:val="20"/>
        </w:rPr>
        <w:t>____________</w:t>
      </w:r>
      <w:r w:rsidRPr="00802074">
        <w:rPr>
          <w:rFonts w:cstheme="minorHAnsi"/>
          <w:b/>
          <w:bCs/>
          <w:sz w:val="20"/>
          <w:szCs w:val="20"/>
        </w:rPr>
        <w:t xml:space="preserve">   </w:t>
      </w:r>
    </w:p>
    <w:p w14:paraId="74EEBD8C" w14:textId="77777777" w:rsidR="00513A81" w:rsidRPr="00802074" w:rsidRDefault="00513A81" w:rsidP="00C5464A">
      <w:pPr>
        <w:keepNext/>
        <w:spacing w:line="240" w:lineRule="auto"/>
        <w:jc w:val="both"/>
        <w:outlineLvl w:val="0"/>
        <w:rPr>
          <w:rFonts w:cstheme="minorHAnsi"/>
          <w:b/>
          <w:bCs/>
          <w:sz w:val="20"/>
          <w:szCs w:val="20"/>
        </w:rPr>
      </w:pPr>
      <w:r w:rsidRPr="00802074">
        <w:rPr>
          <w:rFonts w:cstheme="minorHAnsi"/>
          <w:b/>
          <w:sz w:val="20"/>
          <w:szCs w:val="20"/>
        </w:rPr>
        <w:t>Mobile Number: ______________________</w:t>
      </w:r>
      <w:r w:rsidR="00AE2B50">
        <w:rPr>
          <w:rFonts w:cstheme="minorHAnsi"/>
          <w:b/>
          <w:sz w:val="20"/>
          <w:szCs w:val="20"/>
        </w:rPr>
        <w:t>_________________</w:t>
      </w:r>
    </w:p>
    <w:p w14:paraId="05EA9036" w14:textId="04C994C7" w:rsidR="00E96C8E" w:rsidRPr="00D9738E" w:rsidRDefault="00D87EFA" w:rsidP="00D9738E">
      <w:pPr>
        <w:pStyle w:val="Header"/>
        <w:tabs>
          <w:tab w:val="left" w:pos="6120"/>
        </w:tabs>
        <w:ind w:left="4590" w:hanging="4590"/>
        <w:rPr>
          <w:i/>
          <w:sz w:val="20"/>
          <w:szCs w:val="28"/>
        </w:rPr>
      </w:pPr>
      <w:r w:rsidRPr="00802074">
        <w:rPr>
          <w:rFonts w:cstheme="minorHAnsi"/>
          <w:b/>
          <w:sz w:val="20"/>
          <w:szCs w:val="20"/>
          <w:u w:val="single"/>
        </w:rPr>
        <w:t xml:space="preserve">Description of requirements </w:t>
      </w:r>
      <w:r w:rsidR="00F70601" w:rsidRPr="009A348B">
        <w:rPr>
          <w:rFonts w:cstheme="minorHAnsi"/>
          <w:b/>
          <w:sz w:val="20"/>
          <w:szCs w:val="20"/>
          <w:u w:val="single"/>
        </w:rPr>
        <w:t>–</w:t>
      </w:r>
      <w:r w:rsidR="00183F82" w:rsidRPr="009A348B">
        <w:rPr>
          <w:rFonts w:cstheme="minorHAnsi"/>
          <w:b/>
          <w:sz w:val="20"/>
          <w:szCs w:val="20"/>
          <w:u w:val="single"/>
        </w:rPr>
        <w:t xml:space="preserve"> </w:t>
      </w:r>
      <w:r w:rsidR="00D9738E" w:rsidRPr="00D9738E">
        <w:rPr>
          <w:b/>
          <w:bCs/>
          <w:i/>
          <w:sz w:val="20"/>
          <w:szCs w:val="28"/>
          <w:u w:val="single"/>
        </w:rPr>
        <w:t>NFI-</w:t>
      </w:r>
      <w:r w:rsidR="005A581B">
        <w:rPr>
          <w:b/>
          <w:bCs/>
          <w:i/>
          <w:sz w:val="20"/>
          <w:szCs w:val="28"/>
          <w:u w:val="single"/>
        </w:rPr>
        <w:t>Items</w:t>
      </w:r>
      <w:r w:rsidR="006E0868">
        <w:rPr>
          <w:b/>
          <w:bCs/>
          <w:i/>
          <w:sz w:val="20"/>
          <w:szCs w:val="28"/>
          <w:u w:val="single"/>
        </w:rPr>
        <w:t xml:space="preserve"> </w:t>
      </w:r>
      <w:r w:rsidR="006E0868" w:rsidRPr="00D9738E">
        <w:rPr>
          <w:rFonts w:ascii="Arial" w:hAnsi="Arial" w:cs="Arial"/>
          <w:b/>
          <w:bCs/>
          <w:color w:val="000000"/>
          <w:sz w:val="20"/>
          <w:szCs w:val="20"/>
          <w:u w:val="single"/>
        </w:rPr>
        <w:t>as</w:t>
      </w:r>
      <w:r w:rsidR="00CA61BB" w:rsidRPr="00D9738E">
        <w:rPr>
          <w:rFonts w:eastAsia="Calibri" w:cstheme="minorHAnsi"/>
          <w:b/>
          <w:bCs/>
          <w:sz w:val="20"/>
          <w:szCs w:val="20"/>
          <w:u w:val="single"/>
        </w:rPr>
        <w:t xml:space="preserve"> per Appendix 3 specifications</w:t>
      </w:r>
    </w:p>
    <w:p w14:paraId="12AB0DE9" w14:textId="66A92637" w:rsidR="00D87EFA" w:rsidRPr="00802074" w:rsidRDefault="00F6234F" w:rsidP="00535659">
      <w:pPr>
        <w:tabs>
          <w:tab w:val="left" w:pos="10130"/>
        </w:tabs>
        <w:spacing w:line="240" w:lineRule="auto"/>
        <w:jc w:val="both"/>
        <w:rPr>
          <w:rFonts w:eastAsia="Calibri" w:cstheme="minorHAnsi"/>
          <w:b/>
          <w:bCs/>
          <w:sz w:val="20"/>
          <w:szCs w:val="20"/>
          <w:u w:val="single"/>
        </w:rPr>
      </w:pPr>
      <w:r w:rsidRPr="00802074">
        <w:rPr>
          <w:rFonts w:cstheme="minorHAnsi"/>
          <w:sz w:val="20"/>
          <w:szCs w:val="20"/>
        </w:rPr>
        <w:t>Suppl</w:t>
      </w:r>
      <w:r w:rsidR="0078601E" w:rsidRPr="00802074">
        <w:rPr>
          <w:rFonts w:cstheme="minorHAnsi"/>
          <w:sz w:val="20"/>
          <w:szCs w:val="20"/>
        </w:rPr>
        <w:t>i</w:t>
      </w:r>
      <w:r w:rsidRPr="00802074">
        <w:rPr>
          <w:rFonts w:cstheme="minorHAnsi"/>
          <w:sz w:val="20"/>
          <w:szCs w:val="20"/>
        </w:rPr>
        <w:t xml:space="preserve">er can </w:t>
      </w:r>
      <w:r w:rsidRPr="00802074">
        <w:rPr>
          <w:rFonts w:cstheme="minorHAnsi"/>
          <w:b/>
          <w:sz w:val="20"/>
          <w:szCs w:val="20"/>
          <w:u w:val="single"/>
        </w:rPr>
        <w:t xml:space="preserve">supply some or </w:t>
      </w:r>
      <w:r w:rsidR="007047C9" w:rsidRPr="00802074">
        <w:rPr>
          <w:rFonts w:cstheme="minorHAnsi"/>
          <w:b/>
          <w:sz w:val="20"/>
          <w:szCs w:val="20"/>
          <w:u w:val="single"/>
        </w:rPr>
        <w:t>all</w:t>
      </w:r>
      <w:r w:rsidRPr="00802074">
        <w:rPr>
          <w:rFonts w:cstheme="minorHAnsi"/>
          <w:b/>
          <w:sz w:val="20"/>
          <w:szCs w:val="20"/>
          <w:u w:val="single"/>
        </w:rPr>
        <w:t xml:space="preserve"> the following items listed on the table below. </w:t>
      </w:r>
      <w:r w:rsidR="00535659">
        <w:rPr>
          <w:rFonts w:cstheme="minorHAnsi"/>
          <w:b/>
          <w:sz w:val="20"/>
          <w:szCs w:val="20"/>
          <w:u w:val="single"/>
        </w:rPr>
        <w:tab/>
      </w:r>
    </w:p>
    <w:p w14:paraId="47415027" w14:textId="77777777" w:rsidR="009E4B8F" w:rsidRPr="00802074" w:rsidRDefault="0009094F" w:rsidP="00E64AE1">
      <w:pPr>
        <w:pStyle w:val="ListParagraph"/>
        <w:numPr>
          <w:ilvl w:val="0"/>
          <w:numId w:val="11"/>
        </w:numPr>
        <w:spacing w:after="0" w:line="240" w:lineRule="auto"/>
        <w:jc w:val="both"/>
        <w:rPr>
          <w:rFonts w:cstheme="minorHAnsi"/>
          <w:color w:val="000000" w:themeColor="text1"/>
          <w:sz w:val="20"/>
          <w:szCs w:val="20"/>
        </w:rPr>
      </w:pPr>
      <w:r w:rsidRPr="00802074">
        <w:rPr>
          <w:rFonts w:cstheme="minorHAnsi"/>
          <w:color w:val="000000" w:themeColor="text1"/>
          <w:sz w:val="20"/>
          <w:szCs w:val="20"/>
        </w:rPr>
        <w:t xml:space="preserve">All prices should be in </w:t>
      </w:r>
      <w:r w:rsidR="00CA61BB" w:rsidRPr="00802074">
        <w:rPr>
          <w:rFonts w:cstheme="minorHAnsi"/>
          <w:color w:val="000000" w:themeColor="text1"/>
          <w:sz w:val="20"/>
          <w:szCs w:val="20"/>
        </w:rPr>
        <w:t xml:space="preserve">Ethiopian </w:t>
      </w:r>
      <w:r w:rsidRPr="00802074">
        <w:rPr>
          <w:rFonts w:cstheme="minorHAnsi"/>
          <w:color w:val="000000" w:themeColor="text1"/>
          <w:sz w:val="20"/>
          <w:szCs w:val="20"/>
        </w:rPr>
        <w:t>Birr</w:t>
      </w:r>
    </w:p>
    <w:p w14:paraId="2FACBDF6" w14:textId="77777777" w:rsidR="00513A81" w:rsidRPr="00802074" w:rsidRDefault="00513A81" w:rsidP="00E64AE1">
      <w:pPr>
        <w:numPr>
          <w:ilvl w:val="0"/>
          <w:numId w:val="11"/>
        </w:numPr>
        <w:spacing w:after="0" w:line="240" w:lineRule="auto"/>
        <w:jc w:val="both"/>
        <w:rPr>
          <w:rFonts w:cstheme="minorHAnsi"/>
          <w:sz w:val="20"/>
          <w:szCs w:val="20"/>
        </w:rPr>
      </w:pPr>
      <w:r w:rsidRPr="00802074">
        <w:rPr>
          <w:rFonts w:cstheme="minorHAnsi"/>
          <w:sz w:val="20"/>
          <w:szCs w:val="20"/>
        </w:rPr>
        <w:t xml:space="preserve">Price offered should be valid for a period of </w:t>
      </w:r>
      <w:r w:rsidR="0045577A" w:rsidRPr="00802074">
        <w:rPr>
          <w:rFonts w:cstheme="minorHAnsi"/>
          <w:sz w:val="20"/>
          <w:szCs w:val="20"/>
        </w:rPr>
        <w:t>90</w:t>
      </w:r>
      <w:r w:rsidR="0026183A" w:rsidRPr="00802074">
        <w:rPr>
          <w:rFonts w:cstheme="minorHAnsi"/>
          <w:sz w:val="20"/>
          <w:szCs w:val="20"/>
        </w:rPr>
        <w:t xml:space="preserve"> calendar Days</w:t>
      </w:r>
      <w:r w:rsidRPr="00802074">
        <w:rPr>
          <w:rFonts w:cstheme="minorHAnsi"/>
          <w:sz w:val="20"/>
          <w:szCs w:val="20"/>
        </w:rPr>
        <w:t xml:space="preserve">. </w:t>
      </w:r>
    </w:p>
    <w:p w14:paraId="11005F63" w14:textId="777B8407" w:rsidR="0075104F" w:rsidRPr="006E1186" w:rsidRDefault="0075104F" w:rsidP="00E64AE1">
      <w:pPr>
        <w:numPr>
          <w:ilvl w:val="0"/>
          <w:numId w:val="11"/>
        </w:numPr>
        <w:spacing w:after="0" w:line="240" w:lineRule="auto"/>
        <w:jc w:val="both"/>
        <w:rPr>
          <w:rFonts w:cstheme="minorHAnsi"/>
          <w:sz w:val="20"/>
          <w:szCs w:val="20"/>
        </w:rPr>
      </w:pPr>
      <w:r w:rsidRPr="00802074">
        <w:rPr>
          <w:rFonts w:cstheme="minorHAnsi"/>
          <w:sz w:val="20"/>
          <w:szCs w:val="20"/>
        </w:rPr>
        <w:t>Price should be best</w:t>
      </w:r>
      <w:r w:rsidR="009E4B8F" w:rsidRPr="00802074">
        <w:rPr>
          <w:rFonts w:cstheme="minorHAnsi"/>
          <w:sz w:val="20"/>
          <w:szCs w:val="20"/>
        </w:rPr>
        <w:t xml:space="preserve"> and </w:t>
      </w:r>
      <w:r w:rsidRPr="00802074">
        <w:rPr>
          <w:rFonts w:cstheme="minorHAnsi"/>
          <w:sz w:val="20"/>
          <w:szCs w:val="20"/>
        </w:rPr>
        <w:t>final offer</w:t>
      </w:r>
      <w:r w:rsidR="009E4B8F" w:rsidRPr="00802074">
        <w:rPr>
          <w:rFonts w:cstheme="minorHAnsi"/>
          <w:sz w:val="20"/>
          <w:szCs w:val="20"/>
        </w:rPr>
        <w:t xml:space="preserve"> and </w:t>
      </w:r>
      <w:r w:rsidR="009E4B8F" w:rsidRPr="006E1186">
        <w:rPr>
          <w:rFonts w:cstheme="minorHAnsi"/>
          <w:sz w:val="20"/>
          <w:szCs w:val="20"/>
        </w:rPr>
        <w:t>include all taxes</w:t>
      </w:r>
      <w:r w:rsidR="00D63B6D" w:rsidRPr="006E1186">
        <w:rPr>
          <w:rFonts w:cstheme="minorHAnsi"/>
          <w:sz w:val="20"/>
          <w:szCs w:val="20"/>
        </w:rPr>
        <w:t xml:space="preserve"> and transport cost.</w:t>
      </w:r>
    </w:p>
    <w:p w14:paraId="4AAB7E52" w14:textId="2F61720E" w:rsidR="00D63B6D" w:rsidRPr="006E1186" w:rsidRDefault="00D63B6D" w:rsidP="00D63B6D">
      <w:pPr>
        <w:pStyle w:val="ListParagraph"/>
        <w:numPr>
          <w:ilvl w:val="0"/>
          <w:numId w:val="11"/>
        </w:numPr>
        <w:jc w:val="both"/>
        <w:rPr>
          <w:rFonts w:cstheme="minorHAnsi"/>
        </w:rPr>
      </w:pPr>
      <w:r w:rsidRPr="006E1186">
        <w:rPr>
          <w:rFonts w:cstheme="minorHAnsi"/>
          <w:sz w:val="20"/>
          <w:szCs w:val="20"/>
        </w:rPr>
        <w:t xml:space="preserve">Delivery to </w:t>
      </w:r>
      <w:r w:rsidRPr="006E1186">
        <w:rPr>
          <w:rFonts w:cstheme="minorHAnsi"/>
        </w:rPr>
        <w:t xml:space="preserve">GOAL WAREHOUSE IN </w:t>
      </w:r>
      <w:proofErr w:type="spellStart"/>
      <w:r w:rsidRPr="006E1186">
        <w:rPr>
          <w:rFonts w:cstheme="minorHAnsi"/>
        </w:rPr>
        <w:t>Kality</w:t>
      </w:r>
      <w:proofErr w:type="spellEnd"/>
      <w:r w:rsidR="00286FF4" w:rsidRPr="006E1186">
        <w:rPr>
          <w:rFonts w:cstheme="minorHAnsi"/>
        </w:rPr>
        <w:t>, Addis Ababa, Ethiopia</w:t>
      </w:r>
    </w:p>
    <w:p w14:paraId="1E639A54" w14:textId="5367A82C" w:rsidR="00027B74" w:rsidRPr="00D63B6D" w:rsidRDefault="009E4B8F" w:rsidP="00D63B6D">
      <w:pPr>
        <w:pStyle w:val="ListParagraph"/>
        <w:numPr>
          <w:ilvl w:val="0"/>
          <w:numId w:val="11"/>
        </w:numPr>
        <w:jc w:val="both"/>
        <w:rPr>
          <w:rFonts w:cstheme="minorHAnsi"/>
        </w:rPr>
      </w:pPr>
      <w:r w:rsidRPr="006E1186">
        <w:rPr>
          <w:rFonts w:cstheme="minorHAnsi"/>
          <w:sz w:val="20"/>
          <w:szCs w:val="20"/>
          <w:lang w:val="en-US"/>
        </w:rPr>
        <w:t xml:space="preserve">Please indicate separately if your specification is different </w:t>
      </w:r>
      <w:r w:rsidR="003D1298" w:rsidRPr="006E1186">
        <w:rPr>
          <w:rFonts w:cstheme="minorHAnsi"/>
          <w:sz w:val="20"/>
          <w:szCs w:val="20"/>
          <w:lang w:val="en-US"/>
        </w:rPr>
        <w:t>from</w:t>
      </w:r>
      <w:r w:rsidRPr="006E1186">
        <w:rPr>
          <w:rFonts w:cstheme="minorHAnsi"/>
          <w:sz w:val="20"/>
          <w:szCs w:val="20"/>
          <w:lang w:val="en-US"/>
        </w:rPr>
        <w:t xml:space="preserve"> the one </w:t>
      </w:r>
      <w:r w:rsidRPr="00D63B6D">
        <w:rPr>
          <w:rFonts w:cstheme="minorHAnsi"/>
          <w:sz w:val="20"/>
          <w:szCs w:val="20"/>
          <w:lang w:val="en-US"/>
        </w:rPr>
        <w:t>indicated on the table below</w:t>
      </w:r>
    </w:p>
    <w:p w14:paraId="023D6CFF" w14:textId="77777777" w:rsidR="00027B74" w:rsidRPr="00027B74" w:rsidRDefault="00027B74" w:rsidP="00D63B6D">
      <w:pPr>
        <w:spacing w:after="0" w:line="240" w:lineRule="auto"/>
        <w:ind w:left="720"/>
        <w:contextualSpacing/>
        <w:jc w:val="both"/>
        <w:rPr>
          <w:rFonts w:cstheme="minorHAnsi"/>
          <w:snapToGrid w:val="0"/>
          <w:sz w:val="20"/>
          <w:szCs w:val="20"/>
        </w:rPr>
      </w:pPr>
    </w:p>
    <w:p w14:paraId="3AF9EFEF" w14:textId="77777777" w:rsidR="00027B74" w:rsidRPr="00027B74" w:rsidRDefault="00027B74" w:rsidP="009B0D20">
      <w:pPr>
        <w:spacing w:after="0" w:line="240" w:lineRule="auto"/>
        <w:jc w:val="both"/>
        <w:rPr>
          <w:rFonts w:cstheme="minorHAnsi"/>
          <w:snapToGrid w:val="0"/>
          <w:sz w:val="20"/>
          <w:szCs w:val="20"/>
        </w:rPr>
      </w:pPr>
    </w:p>
    <w:p w14:paraId="5818CB6D" w14:textId="5C155C30" w:rsidR="00027B74" w:rsidRDefault="00027B74" w:rsidP="0003726C">
      <w:pPr>
        <w:spacing w:after="0" w:line="240" w:lineRule="auto"/>
        <w:ind w:left="720"/>
        <w:jc w:val="both"/>
        <w:rPr>
          <w:rFonts w:cstheme="minorHAnsi"/>
          <w:snapToGrid w:val="0"/>
          <w:sz w:val="20"/>
          <w:szCs w:val="20"/>
        </w:rPr>
      </w:pPr>
    </w:p>
    <w:p w14:paraId="3A7E8D28" w14:textId="77777777" w:rsidR="0003726C" w:rsidRPr="00027B74" w:rsidRDefault="0003726C" w:rsidP="0003726C">
      <w:pPr>
        <w:spacing w:after="0" w:line="240" w:lineRule="auto"/>
        <w:ind w:left="720"/>
        <w:jc w:val="both"/>
        <w:rPr>
          <w:rFonts w:cstheme="minorHAnsi"/>
          <w:snapToGrid w:val="0"/>
          <w:sz w:val="20"/>
          <w:szCs w:val="20"/>
        </w:rPr>
      </w:pPr>
    </w:p>
    <w:p w14:paraId="3C328061" w14:textId="77777777" w:rsidR="00027B74" w:rsidRPr="00027B74" w:rsidRDefault="00027B74" w:rsidP="0003726C">
      <w:pPr>
        <w:spacing w:after="0" w:line="240" w:lineRule="auto"/>
        <w:ind w:left="720"/>
        <w:jc w:val="both"/>
        <w:rPr>
          <w:rFonts w:cstheme="minorHAnsi"/>
          <w:snapToGrid w:val="0"/>
          <w:sz w:val="20"/>
          <w:szCs w:val="20"/>
        </w:rPr>
      </w:pPr>
    </w:p>
    <w:p w14:paraId="11A19F04" w14:textId="77777777" w:rsidR="00027B74" w:rsidRPr="00027B74" w:rsidRDefault="00027B74" w:rsidP="0003726C">
      <w:pPr>
        <w:spacing w:after="0" w:line="240" w:lineRule="auto"/>
        <w:ind w:left="720"/>
        <w:jc w:val="both"/>
        <w:rPr>
          <w:rFonts w:cstheme="minorHAnsi"/>
          <w:snapToGrid w:val="0"/>
          <w:sz w:val="20"/>
          <w:szCs w:val="20"/>
        </w:rPr>
      </w:pPr>
    </w:p>
    <w:p w14:paraId="36E8C8DA" w14:textId="77777777" w:rsidR="00027B74" w:rsidRPr="00027B74" w:rsidRDefault="00027B74" w:rsidP="0003726C">
      <w:pPr>
        <w:spacing w:after="0" w:line="240" w:lineRule="auto"/>
        <w:ind w:left="720"/>
        <w:jc w:val="both"/>
        <w:rPr>
          <w:rFonts w:cstheme="minorHAnsi"/>
          <w:snapToGrid w:val="0"/>
          <w:sz w:val="20"/>
          <w:szCs w:val="20"/>
        </w:rPr>
      </w:pPr>
    </w:p>
    <w:p w14:paraId="6DDC45A7" w14:textId="77777777" w:rsidR="00027B74" w:rsidRPr="00027B74" w:rsidRDefault="00027B74" w:rsidP="009B0D20">
      <w:pPr>
        <w:spacing w:after="0" w:line="240" w:lineRule="auto"/>
        <w:ind w:left="720"/>
        <w:jc w:val="both"/>
        <w:rPr>
          <w:rFonts w:cstheme="minorHAnsi"/>
          <w:snapToGrid w:val="0"/>
          <w:sz w:val="20"/>
          <w:szCs w:val="20"/>
        </w:rPr>
      </w:pPr>
    </w:p>
    <w:p w14:paraId="74F443BA" w14:textId="77777777" w:rsidR="00027B74" w:rsidRPr="00027B74" w:rsidRDefault="00027B74" w:rsidP="009B0D20">
      <w:pPr>
        <w:spacing w:after="0" w:line="240" w:lineRule="auto"/>
        <w:ind w:left="720"/>
        <w:jc w:val="both"/>
        <w:rPr>
          <w:rFonts w:cstheme="minorHAnsi"/>
          <w:snapToGrid w:val="0"/>
          <w:sz w:val="20"/>
          <w:szCs w:val="20"/>
        </w:rPr>
      </w:pPr>
    </w:p>
    <w:p w14:paraId="2E99D00F" w14:textId="77777777" w:rsidR="00027B74" w:rsidRPr="00027B74" w:rsidRDefault="00027B74" w:rsidP="009B0D20">
      <w:pPr>
        <w:spacing w:after="0" w:line="240" w:lineRule="auto"/>
        <w:ind w:left="720"/>
        <w:jc w:val="both"/>
        <w:rPr>
          <w:rFonts w:cstheme="minorHAnsi"/>
          <w:snapToGrid w:val="0"/>
          <w:sz w:val="20"/>
          <w:szCs w:val="20"/>
        </w:rPr>
      </w:pPr>
    </w:p>
    <w:p w14:paraId="7E1DA169" w14:textId="77777777" w:rsidR="00027B74" w:rsidRPr="00027B74" w:rsidRDefault="00027B74" w:rsidP="009B0D20">
      <w:pPr>
        <w:spacing w:after="0" w:line="240" w:lineRule="auto"/>
        <w:ind w:left="720"/>
        <w:jc w:val="both"/>
        <w:rPr>
          <w:rFonts w:cstheme="minorHAnsi"/>
          <w:snapToGrid w:val="0"/>
          <w:sz w:val="20"/>
          <w:szCs w:val="20"/>
        </w:rPr>
      </w:pPr>
    </w:p>
    <w:p w14:paraId="3CF1B8BD" w14:textId="77777777" w:rsidR="00027B74" w:rsidRPr="00027B74" w:rsidRDefault="00027B74" w:rsidP="009B0D20">
      <w:pPr>
        <w:spacing w:after="0" w:line="240" w:lineRule="auto"/>
        <w:ind w:left="720"/>
        <w:jc w:val="both"/>
        <w:rPr>
          <w:rFonts w:cstheme="minorHAnsi"/>
          <w:snapToGrid w:val="0"/>
          <w:sz w:val="20"/>
          <w:szCs w:val="20"/>
        </w:rPr>
      </w:pPr>
    </w:p>
    <w:p w14:paraId="290B3908" w14:textId="77777777" w:rsidR="00027B74" w:rsidRPr="00027B74" w:rsidRDefault="00027B74" w:rsidP="009B0D20">
      <w:pPr>
        <w:spacing w:after="0" w:line="240" w:lineRule="auto"/>
        <w:ind w:left="720"/>
        <w:jc w:val="both"/>
        <w:rPr>
          <w:rFonts w:cstheme="minorHAnsi"/>
          <w:snapToGrid w:val="0"/>
          <w:sz w:val="20"/>
          <w:szCs w:val="20"/>
        </w:rPr>
      </w:pPr>
    </w:p>
    <w:p w14:paraId="56580459" w14:textId="2048EF26" w:rsidR="00AF2643" w:rsidRPr="00802074" w:rsidRDefault="009E4B8F" w:rsidP="009B0D20">
      <w:pPr>
        <w:spacing w:after="0" w:line="240" w:lineRule="auto"/>
        <w:ind w:left="720"/>
        <w:jc w:val="both"/>
        <w:rPr>
          <w:rFonts w:cstheme="minorHAnsi"/>
          <w:snapToGrid w:val="0"/>
          <w:sz w:val="20"/>
          <w:szCs w:val="20"/>
        </w:rPr>
      </w:pPr>
      <w:r w:rsidRPr="00802074">
        <w:rPr>
          <w:rFonts w:cstheme="minorHAnsi"/>
          <w:sz w:val="20"/>
          <w:szCs w:val="20"/>
          <w:lang w:val="en-US"/>
        </w:rPr>
        <w:t>.</w:t>
      </w:r>
      <w:r w:rsidR="007C1338" w:rsidRPr="00802074">
        <w:rPr>
          <w:rFonts w:cstheme="minorHAnsi"/>
          <w:sz w:val="20"/>
          <w:szCs w:val="20"/>
          <w:lang w:val="en-US"/>
        </w:rPr>
        <w:t xml:space="preserve"> </w:t>
      </w:r>
    </w:p>
    <w:p w14:paraId="09ABAAB2" w14:textId="77777777" w:rsidR="0049344C" w:rsidRPr="00802074" w:rsidRDefault="0049344C" w:rsidP="00C5464A">
      <w:pPr>
        <w:spacing w:after="0" w:line="240" w:lineRule="auto"/>
        <w:ind w:left="720"/>
        <w:jc w:val="both"/>
        <w:rPr>
          <w:rFonts w:cstheme="minorHAnsi"/>
          <w:snapToGrid w:val="0"/>
          <w:sz w:val="20"/>
          <w:szCs w:val="20"/>
        </w:rPr>
      </w:pPr>
    </w:p>
    <w:tbl>
      <w:tblPr>
        <w:tblW w:w="1566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410"/>
        <w:gridCol w:w="1620"/>
        <w:gridCol w:w="810"/>
        <w:gridCol w:w="990"/>
        <w:gridCol w:w="1771"/>
        <w:gridCol w:w="1985"/>
        <w:gridCol w:w="1104"/>
        <w:gridCol w:w="2430"/>
      </w:tblGrid>
      <w:tr w:rsidR="00981BC8" w:rsidRPr="00802074" w14:paraId="46A0ED14" w14:textId="77777777" w:rsidTr="00B85337">
        <w:trPr>
          <w:trHeight w:val="1692"/>
        </w:trPr>
        <w:tc>
          <w:tcPr>
            <w:tcW w:w="545" w:type="dxa"/>
            <w:shd w:val="clear" w:color="auto" w:fill="auto"/>
            <w:noWrap/>
            <w:vAlign w:val="bottom"/>
            <w:hideMark/>
          </w:tcPr>
          <w:p w14:paraId="19C01268" w14:textId="77777777" w:rsidR="00981BC8" w:rsidRPr="00802074" w:rsidRDefault="00981BC8" w:rsidP="00C5464A">
            <w:pPr>
              <w:spacing w:after="0" w:line="240" w:lineRule="auto"/>
              <w:jc w:val="both"/>
              <w:rPr>
                <w:rFonts w:eastAsia="MS Mincho" w:cstheme="minorHAnsi"/>
                <w:b/>
                <w:bCs/>
                <w:snapToGrid w:val="0"/>
                <w:sz w:val="20"/>
                <w:szCs w:val="20"/>
                <w:lang w:val="en-US"/>
              </w:rPr>
            </w:pPr>
            <w:bookmarkStart w:id="57" w:name="_Hlk536691313"/>
            <w:r w:rsidRPr="00802074">
              <w:rPr>
                <w:rFonts w:eastAsia="MS Mincho" w:cstheme="minorHAnsi"/>
                <w:b/>
                <w:bCs/>
                <w:snapToGrid w:val="0"/>
                <w:sz w:val="20"/>
                <w:szCs w:val="20"/>
                <w:lang w:val="en-US"/>
              </w:rPr>
              <w:lastRenderedPageBreak/>
              <w:t>#</w:t>
            </w:r>
          </w:p>
          <w:p w14:paraId="788EEBE8"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1DFD121A"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10AC3BCD"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3A7EDE78"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302987DF"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4410" w:type="dxa"/>
            <w:shd w:val="clear" w:color="auto" w:fill="auto"/>
            <w:noWrap/>
            <w:vAlign w:val="bottom"/>
            <w:hideMark/>
          </w:tcPr>
          <w:p w14:paraId="43645E6D" w14:textId="7812FF26"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Item description</w:t>
            </w:r>
          </w:p>
          <w:p w14:paraId="7C876492"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12A213C"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849DFB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1620" w:type="dxa"/>
          </w:tcPr>
          <w:p w14:paraId="4518AFD2"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Purchase request reference number.</w:t>
            </w:r>
          </w:p>
        </w:tc>
        <w:tc>
          <w:tcPr>
            <w:tcW w:w="810" w:type="dxa"/>
          </w:tcPr>
          <w:p w14:paraId="5F1DEF9E" w14:textId="77777777" w:rsidR="00981BC8" w:rsidRDefault="00981BC8">
            <w:pPr>
              <w:rPr>
                <w:rFonts w:eastAsia="MS Mincho" w:cstheme="minorHAnsi"/>
                <w:b/>
                <w:bCs/>
                <w:snapToGrid w:val="0"/>
                <w:sz w:val="20"/>
                <w:szCs w:val="20"/>
                <w:lang w:val="en-US"/>
              </w:rPr>
            </w:pPr>
          </w:p>
          <w:p w14:paraId="1A7E628F" w14:textId="77777777" w:rsidR="00981BC8" w:rsidRDefault="00981BC8">
            <w:pPr>
              <w:rPr>
                <w:rFonts w:eastAsia="MS Mincho" w:cstheme="minorHAnsi"/>
                <w:b/>
                <w:bCs/>
                <w:snapToGrid w:val="0"/>
                <w:sz w:val="20"/>
                <w:szCs w:val="20"/>
                <w:lang w:val="en-US"/>
              </w:rPr>
            </w:pPr>
            <w:r>
              <w:rPr>
                <w:rFonts w:ascii="Arial" w:hAnsi="Arial" w:cs="Arial"/>
                <w:b/>
                <w:bCs/>
                <w:color w:val="000000"/>
                <w:sz w:val="20"/>
                <w:szCs w:val="20"/>
              </w:rPr>
              <w:t>Unit</w:t>
            </w:r>
          </w:p>
          <w:p w14:paraId="7D97B979" w14:textId="77777777" w:rsidR="00981BC8" w:rsidRDefault="00981BC8">
            <w:pPr>
              <w:rPr>
                <w:rFonts w:eastAsia="MS Mincho" w:cstheme="minorHAnsi"/>
                <w:b/>
                <w:bCs/>
                <w:snapToGrid w:val="0"/>
                <w:sz w:val="20"/>
                <w:szCs w:val="20"/>
                <w:lang w:val="en-US"/>
              </w:rPr>
            </w:pPr>
          </w:p>
          <w:p w14:paraId="40B359A2" w14:textId="77777777" w:rsidR="00981BC8" w:rsidRPr="00802074" w:rsidRDefault="00981BC8" w:rsidP="00981BC8">
            <w:pPr>
              <w:spacing w:after="0" w:line="240" w:lineRule="auto"/>
              <w:jc w:val="both"/>
              <w:rPr>
                <w:rFonts w:eastAsia="MS Mincho" w:cstheme="minorHAnsi"/>
                <w:b/>
                <w:bCs/>
                <w:snapToGrid w:val="0"/>
                <w:sz w:val="20"/>
                <w:szCs w:val="20"/>
                <w:lang w:val="en-US"/>
              </w:rPr>
            </w:pPr>
          </w:p>
        </w:tc>
        <w:tc>
          <w:tcPr>
            <w:tcW w:w="990" w:type="dxa"/>
          </w:tcPr>
          <w:p w14:paraId="3B826D4D"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Quantity of requirement</w:t>
            </w:r>
          </w:p>
          <w:p w14:paraId="15A7E776"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 Pcs</w:t>
            </w:r>
          </w:p>
        </w:tc>
        <w:tc>
          <w:tcPr>
            <w:tcW w:w="1771" w:type="dxa"/>
          </w:tcPr>
          <w:p w14:paraId="65674E17" w14:textId="77777777" w:rsidR="00981BC8" w:rsidRPr="002E29BF" w:rsidRDefault="002E29BF" w:rsidP="00C5464A">
            <w:pPr>
              <w:spacing w:after="0" w:line="240" w:lineRule="auto"/>
              <w:jc w:val="both"/>
              <w:rPr>
                <w:rFonts w:eastAsia="MS Mincho" w:cstheme="minorHAnsi"/>
                <w:b/>
                <w:bCs/>
                <w:strike/>
                <w:snapToGrid w:val="0"/>
                <w:sz w:val="20"/>
                <w:szCs w:val="20"/>
                <w:lang w:val="en-US"/>
              </w:rPr>
            </w:pPr>
            <w:r w:rsidRPr="002E29BF">
              <w:rPr>
                <w:sz w:val="20"/>
                <w:szCs w:val="20"/>
              </w:rPr>
              <w:t>Please fill in this column with your quantity in case it is different than GOAL’s expectations otherwise please leave it blank’</w:t>
            </w:r>
          </w:p>
        </w:tc>
        <w:tc>
          <w:tcPr>
            <w:tcW w:w="1985" w:type="dxa"/>
          </w:tcPr>
          <w:p w14:paraId="472BB959" w14:textId="40BEEBC2"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Supplier Delivery time (from time of order to the time the item will be delivered to GOAL Ethiopia,</w:t>
            </w:r>
            <w:r w:rsidR="00DD1AED">
              <w:rPr>
                <w:rFonts w:eastAsia="MS Mincho" w:cstheme="minorHAnsi"/>
                <w:b/>
                <w:bCs/>
                <w:snapToGrid w:val="0"/>
                <w:sz w:val="20"/>
                <w:szCs w:val="20"/>
                <w:lang w:val="en-US"/>
              </w:rPr>
              <w:t xml:space="preserve"> </w:t>
            </w:r>
            <w:proofErr w:type="spellStart"/>
            <w:r w:rsidRPr="00802074">
              <w:rPr>
                <w:rFonts w:eastAsia="MS Mincho" w:cstheme="minorHAnsi"/>
                <w:b/>
                <w:bCs/>
                <w:snapToGrid w:val="0"/>
                <w:sz w:val="20"/>
                <w:szCs w:val="20"/>
                <w:lang w:val="en-US"/>
              </w:rPr>
              <w:t>Kality</w:t>
            </w:r>
            <w:proofErr w:type="spellEnd"/>
            <w:r w:rsidRPr="00802074">
              <w:rPr>
                <w:rFonts w:eastAsia="MS Mincho" w:cstheme="minorHAnsi"/>
                <w:b/>
                <w:bCs/>
                <w:snapToGrid w:val="0"/>
                <w:sz w:val="20"/>
                <w:szCs w:val="20"/>
                <w:lang w:val="en-US"/>
              </w:rPr>
              <w:t xml:space="preserve"> Warehouse.)</w:t>
            </w:r>
          </w:p>
        </w:tc>
        <w:tc>
          <w:tcPr>
            <w:tcW w:w="1104" w:type="dxa"/>
            <w:shd w:val="clear" w:color="auto" w:fill="auto"/>
            <w:noWrap/>
            <w:vAlign w:val="bottom"/>
            <w:hideMark/>
          </w:tcPr>
          <w:p w14:paraId="737261DF"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Unit Price in Birr</w:t>
            </w:r>
          </w:p>
          <w:p w14:paraId="0621A05A" w14:textId="583CF699"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w:t>
            </w:r>
            <w:r w:rsidR="009B0D20" w:rsidRPr="00802074">
              <w:rPr>
                <w:rFonts w:eastAsia="MS Mincho" w:cstheme="minorHAnsi"/>
                <w:b/>
                <w:bCs/>
                <w:snapToGrid w:val="0"/>
                <w:sz w:val="20"/>
                <w:szCs w:val="20"/>
                <w:lang w:val="en-US"/>
              </w:rPr>
              <w:t>Including</w:t>
            </w:r>
            <w:r w:rsidRPr="00802074">
              <w:rPr>
                <w:rFonts w:eastAsia="MS Mincho" w:cstheme="minorHAnsi"/>
                <w:b/>
                <w:bCs/>
                <w:snapToGrid w:val="0"/>
                <w:sz w:val="20"/>
                <w:szCs w:val="20"/>
                <w:lang w:val="en-US"/>
              </w:rPr>
              <w:t xml:space="preserve"> all taxes)</w:t>
            </w:r>
          </w:p>
          <w:p w14:paraId="53114561"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589F8C47"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BD56B2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2430" w:type="dxa"/>
            <w:shd w:val="clear" w:color="auto" w:fill="auto"/>
            <w:noWrap/>
            <w:vAlign w:val="bottom"/>
            <w:hideMark/>
          </w:tcPr>
          <w:p w14:paraId="457D0F43"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Total Price in Birr </w:t>
            </w:r>
          </w:p>
          <w:p w14:paraId="69BF517B" w14:textId="66A7E625"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w:t>
            </w:r>
            <w:r w:rsidR="009B0D20" w:rsidRPr="00802074">
              <w:rPr>
                <w:rFonts w:eastAsia="MS Mincho" w:cstheme="minorHAnsi"/>
                <w:b/>
                <w:bCs/>
                <w:snapToGrid w:val="0"/>
                <w:sz w:val="20"/>
                <w:szCs w:val="20"/>
                <w:lang w:val="en-US"/>
              </w:rPr>
              <w:t>Including</w:t>
            </w:r>
            <w:r w:rsidRPr="00802074">
              <w:rPr>
                <w:rFonts w:eastAsia="MS Mincho" w:cstheme="minorHAnsi"/>
                <w:b/>
                <w:bCs/>
                <w:snapToGrid w:val="0"/>
                <w:sz w:val="20"/>
                <w:szCs w:val="20"/>
                <w:lang w:val="en-US"/>
              </w:rPr>
              <w:t xml:space="preserve"> all taxes)</w:t>
            </w:r>
          </w:p>
          <w:p w14:paraId="6BA5DB36"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54D7864D"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6B48102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r>
      <w:bookmarkEnd w:id="57"/>
      <w:tr w:rsidR="009B2063" w:rsidRPr="00802074" w14:paraId="20B0596F"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26B3FF98" w14:textId="038664EA"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13033" w14:textId="1FDB0028" w:rsidR="009B2063" w:rsidRPr="00E863FE" w:rsidRDefault="009B2063" w:rsidP="009B2063">
            <w:pPr>
              <w:spacing w:after="0" w:line="240" w:lineRule="auto"/>
              <w:jc w:val="both"/>
              <w:rPr>
                <w:rFonts w:eastAsia="MS Mincho" w:cstheme="minorHAnsi"/>
                <w:snapToGrid w:val="0"/>
                <w:sz w:val="20"/>
                <w:szCs w:val="20"/>
                <w:lang w:val="en-US"/>
              </w:rPr>
            </w:pPr>
            <w:r>
              <w:t>Blanket (Make woven,1.6m x 2.2m; (&gt;= 2.5kg weight)</w:t>
            </w:r>
          </w:p>
        </w:tc>
        <w:tc>
          <w:tcPr>
            <w:tcW w:w="1620" w:type="dxa"/>
            <w:tcBorders>
              <w:top w:val="single" w:sz="4" w:space="0" w:color="auto"/>
              <w:left w:val="single" w:sz="4" w:space="0" w:color="auto"/>
              <w:bottom w:val="single" w:sz="4" w:space="0" w:color="auto"/>
              <w:right w:val="single" w:sz="4" w:space="0" w:color="auto"/>
            </w:tcBorders>
          </w:tcPr>
          <w:p w14:paraId="45830764" w14:textId="0B390E3D" w:rsidR="009B2063" w:rsidRPr="00BA455E" w:rsidRDefault="009B2063" w:rsidP="009B2063">
            <w:pPr>
              <w:spacing w:after="0" w:line="240" w:lineRule="auto"/>
              <w:jc w:val="both"/>
              <w:rPr>
                <w:rFonts w:eastAsia="MS Mincho" w:cstheme="minorHAnsi"/>
                <w:bCs/>
                <w:snapToGrid w:val="0"/>
                <w:sz w:val="18"/>
                <w:szCs w:val="18"/>
              </w:rP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4EBF72A0" w14:textId="2B9856A0"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19D422A" w14:textId="7621A366"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960</w:t>
            </w:r>
          </w:p>
        </w:tc>
        <w:tc>
          <w:tcPr>
            <w:tcW w:w="1771" w:type="dxa"/>
            <w:tcBorders>
              <w:top w:val="single" w:sz="4" w:space="0" w:color="auto"/>
              <w:bottom w:val="single" w:sz="4" w:space="0" w:color="auto"/>
            </w:tcBorders>
          </w:tcPr>
          <w:p w14:paraId="28FFF729"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7EB9B8AE"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35EEF4C8"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2B316304"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095E29E3"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2863CE05" w14:textId="55DA0500"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2</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34F5D" w14:textId="63C296C5" w:rsidR="009B2063" w:rsidRPr="00E863FE" w:rsidRDefault="009B2063" w:rsidP="009B2063">
            <w:pPr>
              <w:spacing w:after="0" w:line="240" w:lineRule="auto"/>
              <w:jc w:val="both"/>
              <w:rPr>
                <w:rFonts w:eastAsia="MS Mincho" w:cstheme="minorHAnsi"/>
                <w:snapToGrid w:val="0"/>
                <w:sz w:val="20"/>
                <w:szCs w:val="20"/>
                <w:lang w:val="en-US"/>
              </w:rPr>
            </w:pPr>
            <w:r>
              <w:t>Bed Sheet</w:t>
            </w:r>
            <w:r w:rsidR="00AD4309">
              <w:t>-cotton</w:t>
            </w:r>
            <w:r w:rsidR="000E3A33">
              <w:t xml:space="preserve"> made</w:t>
            </w:r>
            <w:r>
              <w:t xml:space="preserve"> with Pillowcase </w:t>
            </w:r>
            <w:r w:rsidR="005A581B">
              <w:t xml:space="preserve">pair </w:t>
            </w:r>
            <w:r>
              <w:t>with the range of 155cm*230cm to 160cm*250cm</w:t>
            </w:r>
          </w:p>
        </w:tc>
        <w:tc>
          <w:tcPr>
            <w:tcW w:w="1620" w:type="dxa"/>
            <w:tcBorders>
              <w:top w:val="single" w:sz="4" w:space="0" w:color="auto"/>
              <w:left w:val="single" w:sz="4" w:space="0" w:color="auto"/>
              <w:bottom w:val="single" w:sz="4" w:space="0" w:color="auto"/>
              <w:right w:val="single" w:sz="4" w:space="0" w:color="auto"/>
            </w:tcBorders>
          </w:tcPr>
          <w:p w14:paraId="06686972" w14:textId="26E3E8B1" w:rsidR="009B2063" w:rsidRPr="00BA455E" w:rsidRDefault="009B2063" w:rsidP="009B2063">
            <w:pPr>
              <w:spacing w:after="0" w:line="240" w:lineRule="auto"/>
              <w:jc w:val="both"/>
              <w:rPr>
                <w:rFonts w:eastAsia="MS Mincho" w:cstheme="minorHAnsi"/>
                <w:bCs/>
                <w:snapToGrid w:val="0"/>
                <w:sz w:val="18"/>
                <w:szCs w:val="18"/>
              </w:rP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6EA1F8E7" w14:textId="18CEEAC6"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6D6A27D" w14:textId="1F80725C"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960</w:t>
            </w:r>
          </w:p>
        </w:tc>
        <w:tc>
          <w:tcPr>
            <w:tcW w:w="1771" w:type="dxa"/>
            <w:tcBorders>
              <w:top w:val="single" w:sz="4" w:space="0" w:color="auto"/>
              <w:bottom w:val="single" w:sz="4" w:space="0" w:color="auto"/>
            </w:tcBorders>
          </w:tcPr>
          <w:p w14:paraId="032476E5"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28F1EEBB"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646056F9"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5EF57389"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65F65562"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7C799824" w14:textId="1DAFE793"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3</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EA37F" w14:textId="776853A9" w:rsidR="009B2063" w:rsidRPr="00E863FE" w:rsidRDefault="009B2063" w:rsidP="009B2063">
            <w:pPr>
              <w:spacing w:after="0" w:line="240" w:lineRule="auto"/>
              <w:jc w:val="both"/>
              <w:rPr>
                <w:rFonts w:eastAsia="MS Mincho" w:cstheme="minorHAnsi"/>
                <w:snapToGrid w:val="0"/>
                <w:sz w:val="20"/>
                <w:szCs w:val="20"/>
                <w:lang w:val="en-US"/>
              </w:rPr>
            </w:pPr>
            <w:r>
              <w:t xml:space="preserve">Plastic bed mat, (1.80 to 2m) X (2.0 to 2.5m) at least </w:t>
            </w:r>
            <w:r w:rsidRPr="00C4706F">
              <w:rPr>
                <w:b/>
                <w:bCs/>
              </w:rPr>
              <w:t>4mm</w:t>
            </w:r>
            <w:r>
              <w:t xml:space="preserve"> Thickness</w:t>
            </w:r>
          </w:p>
        </w:tc>
        <w:tc>
          <w:tcPr>
            <w:tcW w:w="1620" w:type="dxa"/>
            <w:tcBorders>
              <w:top w:val="single" w:sz="4" w:space="0" w:color="auto"/>
              <w:left w:val="single" w:sz="4" w:space="0" w:color="auto"/>
              <w:bottom w:val="single" w:sz="4" w:space="0" w:color="auto"/>
              <w:right w:val="single" w:sz="4" w:space="0" w:color="auto"/>
            </w:tcBorders>
          </w:tcPr>
          <w:p w14:paraId="15633A3F" w14:textId="1062A06D" w:rsidR="009B2063" w:rsidRPr="00BA455E" w:rsidRDefault="009B2063" w:rsidP="009B2063">
            <w:pPr>
              <w:spacing w:after="0" w:line="240" w:lineRule="auto"/>
              <w:jc w:val="both"/>
              <w:rPr>
                <w:rFonts w:eastAsia="MS Mincho" w:cstheme="minorHAnsi"/>
                <w:bCs/>
                <w:snapToGrid w:val="0"/>
                <w:sz w:val="18"/>
                <w:szCs w:val="18"/>
              </w:rP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1ABE4713" w14:textId="48C18BA4"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0B9629F" w14:textId="23BED12A"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960</w:t>
            </w:r>
          </w:p>
        </w:tc>
        <w:tc>
          <w:tcPr>
            <w:tcW w:w="1771" w:type="dxa"/>
            <w:tcBorders>
              <w:top w:val="single" w:sz="4" w:space="0" w:color="auto"/>
              <w:bottom w:val="single" w:sz="4" w:space="0" w:color="auto"/>
            </w:tcBorders>
          </w:tcPr>
          <w:p w14:paraId="33092283"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007DD0A3"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75B9B6E8"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70AADD3D"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2669F77E"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363683EB" w14:textId="6A6AF1A7"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F96C0" w14:textId="229DF2AA" w:rsidR="009B2063" w:rsidRPr="006067BE" w:rsidRDefault="009B2063" w:rsidP="009B2063">
            <w:pPr>
              <w:spacing w:after="0" w:line="240" w:lineRule="auto"/>
              <w:jc w:val="both"/>
              <w:rPr>
                <w:rFonts w:eastAsia="MS Mincho" w:cstheme="minorHAnsi"/>
                <w:snapToGrid w:val="0"/>
                <w:sz w:val="20"/>
                <w:szCs w:val="20"/>
                <w:lang w:val="en-US"/>
              </w:rPr>
            </w:pPr>
            <w:r>
              <w:t>Mosquito Net. Size 180 x 160 x 150cm, Rectangular shape, chemical treated, manufactured packed</w:t>
            </w:r>
            <w:r w:rsidR="00C4706F">
              <w:t>.</w:t>
            </w:r>
          </w:p>
        </w:tc>
        <w:tc>
          <w:tcPr>
            <w:tcW w:w="1620" w:type="dxa"/>
            <w:tcBorders>
              <w:top w:val="single" w:sz="4" w:space="0" w:color="auto"/>
              <w:left w:val="single" w:sz="4" w:space="0" w:color="auto"/>
              <w:bottom w:val="single" w:sz="4" w:space="0" w:color="auto"/>
              <w:right w:val="single" w:sz="4" w:space="0" w:color="auto"/>
            </w:tcBorders>
          </w:tcPr>
          <w:p w14:paraId="27F72F6C" w14:textId="32B12C12" w:rsidR="009B2063" w:rsidRPr="00BA455E" w:rsidRDefault="009B2063" w:rsidP="009B2063">
            <w:pPr>
              <w:spacing w:after="0" w:line="240" w:lineRule="auto"/>
              <w:rPr>
                <w:rFonts w:eastAsia="MS Mincho" w:cstheme="minorHAnsi"/>
                <w:bCs/>
                <w:snapToGrid w:val="0"/>
                <w:sz w:val="18"/>
                <w:szCs w:val="18"/>
              </w:rP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50E31CBF" w14:textId="328CCDFB"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3D2B569" w14:textId="34160CAA"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480</w:t>
            </w:r>
          </w:p>
        </w:tc>
        <w:tc>
          <w:tcPr>
            <w:tcW w:w="1771" w:type="dxa"/>
            <w:tcBorders>
              <w:top w:val="single" w:sz="4" w:space="0" w:color="auto"/>
              <w:bottom w:val="single" w:sz="4" w:space="0" w:color="auto"/>
            </w:tcBorders>
          </w:tcPr>
          <w:p w14:paraId="358657CF"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7DE371CB"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19917188"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7BBD40C0"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70A7D6AD"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4A486C6C" w14:textId="4CF0B4D7"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5</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4484B" w14:textId="2EFC6C3A" w:rsidR="009B2063" w:rsidRPr="006067BE" w:rsidRDefault="009B2063" w:rsidP="009B2063">
            <w:pPr>
              <w:spacing w:after="0" w:line="240" w:lineRule="auto"/>
              <w:jc w:val="both"/>
              <w:rPr>
                <w:rFonts w:eastAsia="MS Mincho" w:cstheme="minorHAnsi"/>
                <w:snapToGrid w:val="0"/>
                <w:sz w:val="20"/>
                <w:szCs w:val="20"/>
                <w:lang w:val="en-US"/>
              </w:rPr>
            </w:pPr>
            <w:r>
              <w:t>Cooking Pots With lid and handle (Aluminium 7lt Thickness: &gt; 1.7 mm aluminium, &gt; 0.8 mm steel</w:t>
            </w:r>
          </w:p>
        </w:tc>
        <w:tc>
          <w:tcPr>
            <w:tcW w:w="1620" w:type="dxa"/>
            <w:tcBorders>
              <w:top w:val="single" w:sz="4" w:space="0" w:color="auto"/>
              <w:left w:val="single" w:sz="4" w:space="0" w:color="auto"/>
              <w:bottom w:val="single" w:sz="4" w:space="0" w:color="auto"/>
              <w:right w:val="single" w:sz="4" w:space="0" w:color="auto"/>
            </w:tcBorders>
          </w:tcPr>
          <w:p w14:paraId="23065604" w14:textId="51F48A66" w:rsidR="009B2063" w:rsidRPr="00BA455E" w:rsidRDefault="009B2063" w:rsidP="009B2063">
            <w:pPr>
              <w:spacing w:after="0" w:line="240" w:lineRule="auto"/>
              <w:rPr>
                <w:rFonts w:eastAsia="MS Mincho" w:cstheme="minorHAnsi"/>
                <w:bCs/>
                <w:snapToGrid w:val="0"/>
                <w:sz w:val="18"/>
                <w:szCs w:val="18"/>
              </w:rP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451E9917" w14:textId="7ED3AF9C"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1E3E5B1" w14:textId="30EDB1FD" w:rsidR="009B2063" w:rsidRPr="000377CF" w:rsidRDefault="009B2063" w:rsidP="009B2063">
            <w:pPr>
              <w:spacing w:after="0" w:line="240" w:lineRule="auto"/>
              <w:jc w:val="both"/>
              <w:rPr>
                <w:rFonts w:eastAsia="MS Mincho" w:cstheme="minorHAnsi"/>
                <w:i/>
                <w:iCs/>
                <w:snapToGrid w:val="0"/>
                <w:sz w:val="20"/>
                <w:szCs w:val="20"/>
                <w:lang w:val="en-US"/>
              </w:rPr>
            </w:pPr>
            <w:r>
              <w:rPr>
                <w:rFonts w:eastAsia="MS Mincho" w:cstheme="minorHAnsi"/>
                <w:i/>
                <w:iCs/>
                <w:snapToGrid w:val="0"/>
                <w:sz w:val="20"/>
                <w:szCs w:val="20"/>
                <w:lang w:val="en-US"/>
              </w:rPr>
              <w:t>480</w:t>
            </w:r>
          </w:p>
        </w:tc>
        <w:tc>
          <w:tcPr>
            <w:tcW w:w="1771" w:type="dxa"/>
            <w:tcBorders>
              <w:top w:val="single" w:sz="4" w:space="0" w:color="auto"/>
              <w:bottom w:val="single" w:sz="4" w:space="0" w:color="auto"/>
            </w:tcBorders>
          </w:tcPr>
          <w:p w14:paraId="5EEF8513"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25D11893"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61A87DBE"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17ECC0A9"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71A6E235"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71E3AF65" w14:textId="0A5D9F85"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6</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C9BF8" w14:textId="7B0770DA" w:rsidR="009B2063" w:rsidRPr="00E863FE" w:rsidRDefault="009B2063" w:rsidP="009B2063">
            <w:pPr>
              <w:spacing w:after="0" w:line="240" w:lineRule="auto"/>
              <w:jc w:val="both"/>
              <w:rPr>
                <w:rFonts w:eastAsia="MS Mincho" w:cstheme="minorHAnsi"/>
                <w:snapToGrid w:val="0"/>
                <w:sz w:val="20"/>
                <w:szCs w:val="20"/>
                <w:lang w:val="en-US"/>
              </w:rPr>
            </w:pPr>
            <w:r>
              <w:t>Cooking Ladle (Min 100ml Stainless steel, length: 30cm minimum. Thickness: Min. 1mm in the centre of the scoop</w:t>
            </w:r>
          </w:p>
        </w:tc>
        <w:tc>
          <w:tcPr>
            <w:tcW w:w="1620" w:type="dxa"/>
            <w:tcBorders>
              <w:top w:val="single" w:sz="4" w:space="0" w:color="auto"/>
              <w:left w:val="single" w:sz="4" w:space="0" w:color="auto"/>
              <w:bottom w:val="single" w:sz="4" w:space="0" w:color="auto"/>
              <w:right w:val="single" w:sz="4" w:space="0" w:color="auto"/>
            </w:tcBorders>
          </w:tcPr>
          <w:p w14:paraId="328850B0" w14:textId="2D6E5F6B" w:rsidR="009B2063" w:rsidRPr="00BA455E" w:rsidRDefault="009B2063" w:rsidP="009B2063">
            <w:pPr>
              <w:spacing w:after="0" w:line="240" w:lineRule="auto"/>
              <w:rPr>
                <w:rFonts w:eastAsia="MS Mincho" w:cstheme="minorHAnsi"/>
                <w:bCs/>
                <w:snapToGrid w:val="0"/>
                <w:sz w:val="18"/>
                <w:szCs w:val="18"/>
              </w:rP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328C3061" w14:textId="024243EA"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28B4CE" w14:textId="6DF24B3B"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480</w:t>
            </w:r>
          </w:p>
        </w:tc>
        <w:tc>
          <w:tcPr>
            <w:tcW w:w="1771" w:type="dxa"/>
            <w:tcBorders>
              <w:top w:val="single" w:sz="4" w:space="0" w:color="auto"/>
              <w:bottom w:val="single" w:sz="4" w:space="0" w:color="auto"/>
            </w:tcBorders>
          </w:tcPr>
          <w:p w14:paraId="7FAD2C2E"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3184EFC0"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53EE6926"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7C44ACD2"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1049094B"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2A40F714" w14:textId="033D1059"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7</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37C6E" w14:textId="023778F4" w:rsidR="009B2063" w:rsidRPr="00E863FE" w:rsidRDefault="009B2063" w:rsidP="009B2063">
            <w:pPr>
              <w:spacing w:after="0" w:line="240" w:lineRule="auto"/>
              <w:jc w:val="both"/>
              <w:rPr>
                <w:rFonts w:eastAsia="MS Mincho" w:cstheme="minorHAnsi"/>
                <w:snapToGrid w:val="0"/>
                <w:sz w:val="20"/>
                <w:szCs w:val="20"/>
                <w:lang w:val="en-US"/>
              </w:rPr>
            </w:pPr>
            <w:r>
              <w:t>Kettle, Stainless-Steel (Aluminium 2lt, with filter</w:t>
            </w:r>
            <w:r w:rsidR="00C4706F">
              <w:t>.</w:t>
            </w:r>
          </w:p>
        </w:tc>
        <w:tc>
          <w:tcPr>
            <w:tcW w:w="1620" w:type="dxa"/>
            <w:tcBorders>
              <w:top w:val="single" w:sz="4" w:space="0" w:color="auto"/>
              <w:left w:val="single" w:sz="4" w:space="0" w:color="auto"/>
              <w:bottom w:val="single" w:sz="4" w:space="0" w:color="auto"/>
              <w:right w:val="single" w:sz="4" w:space="0" w:color="auto"/>
            </w:tcBorders>
          </w:tcPr>
          <w:p w14:paraId="32D94A59" w14:textId="7E4F6914" w:rsidR="009B2063" w:rsidRPr="00BA455E" w:rsidRDefault="009B2063" w:rsidP="009B2063">
            <w:pPr>
              <w:spacing w:after="0" w:line="240" w:lineRule="auto"/>
              <w:rPr>
                <w:rFonts w:eastAsia="MS Mincho" w:cstheme="minorHAnsi"/>
                <w:bCs/>
                <w:snapToGrid w:val="0"/>
                <w:sz w:val="18"/>
                <w:szCs w:val="18"/>
              </w:rP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55060F9F" w14:textId="7FE2A0DA"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492380D" w14:textId="728286B0"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480</w:t>
            </w:r>
          </w:p>
        </w:tc>
        <w:tc>
          <w:tcPr>
            <w:tcW w:w="1771" w:type="dxa"/>
            <w:tcBorders>
              <w:top w:val="single" w:sz="4" w:space="0" w:color="auto"/>
              <w:bottom w:val="single" w:sz="4" w:space="0" w:color="auto"/>
            </w:tcBorders>
          </w:tcPr>
          <w:p w14:paraId="587D3D23"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579F4F90"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15BC3E14"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71A634EB"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2613DA43"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5CF647B4" w14:textId="65D4A7E7"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8</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9ACD7" w14:textId="6731508E" w:rsidR="009B2063" w:rsidRPr="00E863FE" w:rsidRDefault="009B2063" w:rsidP="009B2063">
            <w:pPr>
              <w:spacing w:after="0" w:line="240" w:lineRule="auto"/>
              <w:jc w:val="both"/>
              <w:rPr>
                <w:rFonts w:eastAsia="MS Mincho" w:cstheme="minorHAnsi"/>
                <w:snapToGrid w:val="0"/>
                <w:sz w:val="20"/>
                <w:szCs w:val="20"/>
                <w:lang w:val="en-US"/>
              </w:rPr>
            </w:pPr>
            <w:r>
              <w:t>Plastic Plate - Made of food grade plastic having a diameter of 25 cm and thickness of greater than 1 mm.</w:t>
            </w:r>
          </w:p>
        </w:tc>
        <w:tc>
          <w:tcPr>
            <w:tcW w:w="1620" w:type="dxa"/>
            <w:tcBorders>
              <w:top w:val="single" w:sz="4" w:space="0" w:color="auto"/>
              <w:left w:val="single" w:sz="4" w:space="0" w:color="auto"/>
              <w:bottom w:val="single" w:sz="4" w:space="0" w:color="auto"/>
              <w:right w:val="single" w:sz="4" w:space="0" w:color="auto"/>
            </w:tcBorders>
          </w:tcPr>
          <w:p w14:paraId="2CD895E3" w14:textId="477F22F8" w:rsidR="009B2063" w:rsidRPr="00BA455E" w:rsidRDefault="009B2063" w:rsidP="009B2063">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0BFB00F5" w14:textId="73AEBF0D"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760622A" w14:textId="70D18E77"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2400</w:t>
            </w:r>
          </w:p>
        </w:tc>
        <w:tc>
          <w:tcPr>
            <w:tcW w:w="1771" w:type="dxa"/>
            <w:tcBorders>
              <w:top w:val="single" w:sz="4" w:space="0" w:color="auto"/>
              <w:bottom w:val="single" w:sz="4" w:space="0" w:color="auto"/>
            </w:tcBorders>
          </w:tcPr>
          <w:p w14:paraId="07A2B0B7"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07620C97"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5789A17F"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56055828"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69D61684"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62A90D1C" w14:textId="32536D3B"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9</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8E409" w14:textId="2CADF59B" w:rsidR="009B2063" w:rsidRPr="00E863FE" w:rsidRDefault="009B2063" w:rsidP="009B2063">
            <w:pPr>
              <w:spacing w:after="0" w:line="240" w:lineRule="auto"/>
              <w:jc w:val="both"/>
              <w:rPr>
                <w:rFonts w:eastAsia="MS Mincho" w:cstheme="minorHAnsi"/>
                <w:snapToGrid w:val="0"/>
                <w:sz w:val="20"/>
                <w:szCs w:val="20"/>
                <w:lang w:val="en-US"/>
              </w:rPr>
            </w:pPr>
            <w:r>
              <w:t>Water Cup - made of food grade Plastic and having a capacity of 300ml with thickness of greater than 1mm</w:t>
            </w:r>
          </w:p>
        </w:tc>
        <w:tc>
          <w:tcPr>
            <w:tcW w:w="1620" w:type="dxa"/>
            <w:tcBorders>
              <w:top w:val="single" w:sz="4" w:space="0" w:color="auto"/>
              <w:left w:val="single" w:sz="4" w:space="0" w:color="auto"/>
              <w:bottom w:val="single" w:sz="4" w:space="0" w:color="auto"/>
              <w:right w:val="single" w:sz="4" w:space="0" w:color="auto"/>
            </w:tcBorders>
          </w:tcPr>
          <w:p w14:paraId="7500E038" w14:textId="736D63ED" w:rsidR="009B2063" w:rsidRPr="00BA455E" w:rsidRDefault="009B2063" w:rsidP="009B2063">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3DA6B1F7" w14:textId="3CE0198B"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F0620AE" w14:textId="496081FE"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2400</w:t>
            </w:r>
          </w:p>
        </w:tc>
        <w:tc>
          <w:tcPr>
            <w:tcW w:w="1771" w:type="dxa"/>
            <w:tcBorders>
              <w:top w:val="single" w:sz="4" w:space="0" w:color="auto"/>
              <w:bottom w:val="single" w:sz="4" w:space="0" w:color="auto"/>
            </w:tcBorders>
          </w:tcPr>
          <w:p w14:paraId="692085C8"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1FB929F1"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1D8AC5B0"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6FCEC12F"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28A537F2"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05FC0946" w14:textId="29849039"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lastRenderedPageBreak/>
              <w:t>10</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C6798" w14:textId="0E93BBBB" w:rsidR="009B2063" w:rsidRPr="00E863FE" w:rsidRDefault="009B2063" w:rsidP="009B2063">
            <w:pPr>
              <w:spacing w:after="0" w:line="240" w:lineRule="auto"/>
              <w:jc w:val="both"/>
              <w:rPr>
                <w:rFonts w:eastAsia="MS Mincho" w:cstheme="minorHAnsi"/>
                <w:snapToGrid w:val="0"/>
                <w:sz w:val="20"/>
                <w:szCs w:val="20"/>
                <w:lang w:val="en-US"/>
              </w:rPr>
            </w:pPr>
            <w:r>
              <w:t>Teacup - made of food grade Plastic and having a capacity of 150ml-200ml with handle and having thickness of greater than 1mm</w:t>
            </w:r>
          </w:p>
        </w:tc>
        <w:tc>
          <w:tcPr>
            <w:tcW w:w="1620" w:type="dxa"/>
            <w:tcBorders>
              <w:top w:val="single" w:sz="4" w:space="0" w:color="auto"/>
              <w:left w:val="single" w:sz="4" w:space="0" w:color="auto"/>
              <w:bottom w:val="single" w:sz="4" w:space="0" w:color="auto"/>
              <w:right w:val="single" w:sz="4" w:space="0" w:color="auto"/>
            </w:tcBorders>
          </w:tcPr>
          <w:p w14:paraId="5E1F0FA7" w14:textId="469F6126" w:rsidR="009B2063" w:rsidRPr="00BA455E" w:rsidRDefault="009B2063" w:rsidP="009B2063">
            <w:pPr>
              <w:jc w:val="cente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68A866E9" w14:textId="164EC2CF"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F80F268" w14:textId="5369A51C"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2400</w:t>
            </w:r>
          </w:p>
        </w:tc>
        <w:tc>
          <w:tcPr>
            <w:tcW w:w="1771" w:type="dxa"/>
            <w:tcBorders>
              <w:top w:val="single" w:sz="4" w:space="0" w:color="auto"/>
              <w:bottom w:val="single" w:sz="4" w:space="0" w:color="auto"/>
            </w:tcBorders>
          </w:tcPr>
          <w:p w14:paraId="30E039A1"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250F91A8"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6153AE66"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62566D1F"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250A8236"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37E99F1D" w14:textId="0FCEAEC3"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11</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9DD1A" w14:textId="675A5D67" w:rsidR="009B2063" w:rsidRPr="00E863FE" w:rsidRDefault="009B2063" w:rsidP="009B2063">
            <w:pPr>
              <w:spacing w:after="0" w:line="240" w:lineRule="auto"/>
              <w:jc w:val="both"/>
              <w:rPr>
                <w:rFonts w:eastAsia="MS Mincho" w:cstheme="minorHAnsi"/>
                <w:snapToGrid w:val="0"/>
                <w:sz w:val="20"/>
                <w:szCs w:val="20"/>
                <w:lang w:val="en-US"/>
              </w:rPr>
            </w:pPr>
            <w:r>
              <w:t>Plastic water Jug (2 litre). Manufactured from food grade high density polyethylene (HDPE) or polypropylene (PP).</w:t>
            </w:r>
          </w:p>
        </w:tc>
        <w:tc>
          <w:tcPr>
            <w:tcW w:w="1620" w:type="dxa"/>
            <w:tcBorders>
              <w:top w:val="single" w:sz="4" w:space="0" w:color="auto"/>
              <w:left w:val="single" w:sz="4" w:space="0" w:color="auto"/>
              <w:bottom w:val="single" w:sz="4" w:space="0" w:color="auto"/>
              <w:right w:val="single" w:sz="4" w:space="0" w:color="auto"/>
            </w:tcBorders>
          </w:tcPr>
          <w:p w14:paraId="7BF3DF72" w14:textId="6B5ED7ED" w:rsidR="009B2063" w:rsidRPr="00BA455E" w:rsidRDefault="009B2063" w:rsidP="009B2063">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55D010AC" w14:textId="7FFF6015"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A1C84DB" w14:textId="61E4F477"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480</w:t>
            </w:r>
          </w:p>
        </w:tc>
        <w:tc>
          <w:tcPr>
            <w:tcW w:w="1771" w:type="dxa"/>
            <w:tcBorders>
              <w:top w:val="single" w:sz="4" w:space="0" w:color="auto"/>
              <w:bottom w:val="single" w:sz="4" w:space="0" w:color="auto"/>
            </w:tcBorders>
          </w:tcPr>
          <w:p w14:paraId="23218E64"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59605B15"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60931CC7"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06C3EA91"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34F45C4D"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44258434" w14:textId="764FD19A"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12</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D9BA6" w14:textId="3ECE17DC" w:rsidR="009B2063" w:rsidRPr="00E863FE" w:rsidRDefault="009B2063" w:rsidP="009B2063">
            <w:pPr>
              <w:spacing w:after="0" w:line="240" w:lineRule="auto"/>
              <w:jc w:val="both"/>
              <w:rPr>
                <w:rFonts w:eastAsia="MS Mincho" w:cstheme="minorHAnsi"/>
                <w:snapToGrid w:val="0"/>
                <w:sz w:val="20"/>
                <w:szCs w:val="20"/>
                <w:lang w:val="en-US"/>
              </w:rPr>
            </w:pPr>
            <w:r>
              <w:t>Multi-purpose liquid soap (1-liter Liquid Detergent Soap)</w:t>
            </w:r>
          </w:p>
        </w:tc>
        <w:tc>
          <w:tcPr>
            <w:tcW w:w="1620" w:type="dxa"/>
            <w:tcBorders>
              <w:top w:val="single" w:sz="4" w:space="0" w:color="auto"/>
              <w:left w:val="single" w:sz="4" w:space="0" w:color="auto"/>
              <w:bottom w:val="single" w:sz="4" w:space="0" w:color="auto"/>
              <w:right w:val="single" w:sz="4" w:space="0" w:color="auto"/>
            </w:tcBorders>
          </w:tcPr>
          <w:p w14:paraId="32592A90" w14:textId="308E993B" w:rsidR="009B2063" w:rsidRPr="00BA455E" w:rsidRDefault="009B2063" w:rsidP="009B2063">
            <w:pPr>
              <w:jc w:val="center"/>
            </w:pPr>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21C2A883" w14:textId="4CC21DC7"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Bottle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3C76708" w14:textId="6565657C"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480</w:t>
            </w:r>
          </w:p>
        </w:tc>
        <w:tc>
          <w:tcPr>
            <w:tcW w:w="1771" w:type="dxa"/>
            <w:tcBorders>
              <w:top w:val="single" w:sz="4" w:space="0" w:color="auto"/>
              <w:bottom w:val="single" w:sz="4" w:space="0" w:color="auto"/>
            </w:tcBorders>
          </w:tcPr>
          <w:p w14:paraId="53C875A5"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4C562FAE"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216FFFE7"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60B904A7"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2063" w:rsidRPr="00802074" w14:paraId="6474AAE5" w14:textId="77777777" w:rsidTr="00B85337">
        <w:trPr>
          <w:trHeight w:val="98"/>
        </w:trPr>
        <w:tc>
          <w:tcPr>
            <w:tcW w:w="545" w:type="dxa"/>
            <w:tcBorders>
              <w:top w:val="single" w:sz="4" w:space="0" w:color="auto"/>
              <w:bottom w:val="single" w:sz="4" w:space="0" w:color="auto"/>
            </w:tcBorders>
            <w:shd w:val="clear" w:color="auto" w:fill="auto"/>
            <w:noWrap/>
            <w:vAlign w:val="center"/>
          </w:tcPr>
          <w:p w14:paraId="091D82CD" w14:textId="74CD259B"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13</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F9923" w14:textId="49927CEF" w:rsidR="009B2063" w:rsidRPr="00E863FE" w:rsidRDefault="009B2063" w:rsidP="009B2063">
            <w:pPr>
              <w:spacing w:after="0" w:line="240" w:lineRule="auto"/>
              <w:jc w:val="both"/>
              <w:rPr>
                <w:rFonts w:eastAsia="MS Mincho" w:cstheme="minorHAnsi"/>
                <w:snapToGrid w:val="0"/>
                <w:sz w:val="20"/>
                <w:szCs w:val="20"/>
                <w:lang w:val="en-US"/>
              </w:rPr>
            </w:pPr>
            <w:r>
              <w:t>Multipurpose Soap-250gm Wrapped</w:t>
            </w:r>
          </w:p>
        </w:tc>
        <w:tc>
          <w:tcPr>
            <w:tcW w:w="1620" w:type="dxa"/>
            <w:tcBorders>
              <w:top w:val="single" w:sz="4" w:space="0" w:color="auto"/>
              <w:left w:val="single" w:sz="4" w:space="0" w:color="auto"/>
              <w:bottom w:val="single" w:sz="4" w:space="0" w:color="auto"/>
              <w:right w:val="single" w:sz="4" w:space="0" w:color="auto"/>
            </w:tcBorders>
          </w:tcPr>
          <w:p w14:paraId="5912A310" w14:textId="69994944" w:rsidR="009B2063" w:rsidRPr="00BA455E" w:rsidRDefault="009B2063" w:rsidP="009B2063">
            <w:r w:rsidRPr="00F55859">
              <w:t>TIG-BOY-6757</w:t>
            </w:r>
          </w:p>
        </w:tc>
        <w:tc>
          <w:tcPr>
            <w:tcW w:w="810" w:type="dxa"/>
            <w:tcBorders>
              <w:top w:val="single" w:sz="4" w:space="0" w:color="auto"/>
              <w:left w:val="single" w:sz="4" w:space="0" w:color="auto"/>
              <w:bottom w:val="single" w:sz="4" w:space="0" w:color="auto"/>
              <w:right w:val="single" w:sz="4" w:space="0" w:color="auto"/>
            </w:tcBorders>
            <w:vAlign w:val="bottom"/>
          </w:tcPr>
          <w:p w14:paraId="3B06845D" w14:textId="04D8803D" w:rsidR="009B2063" w:rsidRPr="00BA455E" w:rsidRDefault="009B2063" w:rsidP="009B2063">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410BEAD" w14:textId="7FD63080" w:rsidR="009B2063" w:rsidRDefault="009B2063" w:rsidP="009B2063">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2400</w:t>
            </w:r>
          </w:p>
        </w:tc>
        <w:tc>
          <w:tcPr>
            <w:tcW w:w="1771" w:type="dxa"/>
            <w:tcBorders>
              <w:top w:val="single" w:sz="4" w:space="0" w:color="auto"/>
              <w:bottom w:val="single" w:sz="4" w:space="0" w:color="auto"/>
            </w:tcBorders>
          </w:tcPr>
          <w:p w14:paraId="116FB2FD"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985" w:type="dxa"/>
            <w:tcBorders>
              <w:top w:val="single" w:sz="4" w:space="0" w:color="auto"/>
              <w:bottom w:val="single" w:sz="4" w:space="0" w:color="auto"/>
            </w:tcBorders>
          </w:tcPr>
          <w:p w14:paraId="053259F9"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1104" w:type="dxa"/>
            <w:tcBorders>
              <w:top w:val="single" w:sz="4" w:space="0" w:color="auto"/>
              <w:bottom w:val="single" w:sz="4" w:space="0" w:color="auto"/>
            </w:tcBorders>
            <w:shd w:val="clear" w:color="auto" w:fill="auto"/>
            <w:noWrap/>
            <w:vAlign w:val="bottom"/>
          </w:tcPr>
          <w:p w14:paraId="77B25290" w14:textId="77777777" w:rsidR="009B2063" w:rsidRPr="00802074" w:rsidRDefault="009B2063" w:rsidP="009B2063">
            <w:pPr>
              <w:spacing w:after="0" w:line="240" w:lineRule="auto"/>
              <w:jc w:val="both"/>
              <w:rPr>
                <w:rFonts w:eastAsia="MS Mincho" w:cstheme="minorHAnsi"/>
                <w:snapToGrid w:val="0"/>
                <w:sz w:val="20"/>
                <w:szCs w:val="20"/>
                <w:lang w:val="en-US"/>
              </w:rPr>
            </w:pPr>
          </w:p>
        </w:tc>
        <w:tc>
          <w:tcPr>
            <w:tcW w:w="2430" w:type="dxa"/>
            <w:tcBorders>
              <w:top w:val="single" w:sz="4" w:space="0" w:color="auto"/>
              <w:bottom w:val="single" w:sz="4" w:space="0" w:color="auto"/>
            </w:tcBorders>
            <w:shd w:val="clear" w:color="auto" w:fill="auto"/>
            <w:noWrap/>
            <w:vAlign w:val="bottom"/>
          </w:tcPr>
          <w:p w14:paraId="0F16457E" w14:textId="77777777" w:rsidR="009B2063" w:rsidRPr="00802074" w:rsidRDefault="009B2063" w:rsidP="009B2063">
            <w:pPr>
              <w:spacing w:after="0" w:line="240" w:lineRule="auto"/>
              <w:jc w:val="both"/>
              <w:rPr>
                <w:rFonts w:eastAsia="MS Mincho" w:cstheme="minorHAnsi"/>
                <w:snapToGrid w:val="0"/>
                <w:sz w:val="20"/>
                <w:szCs w:val="20"/>
                <w:lang w:val="en-US"/>
              </w:rPr>
            </w:pPr>
          </w:p>
        </w:tc>
      </w:tr>
      <w:tr w:rsidR="009B0D20" w:rsidRPr="00802074" w14:paraId="0C22695E" w14:textId="77777777" w:rsidTr="009B0D20">
        <w:trPr>
          <w:trHeight w:val="98"/>
        </w:trPr>
        <w:tc>
          <w:tcPr>
            <w:tcW w:w="545" w:type="dxa"/>
            <w:tcBorders>
              <w:top w:val="single" w:sz="4" w:space="0" w:color="auto"/>
              <w:bottom w:val="single" w:sz="4" w:space="0" w:color="auto"/>
            </w:tcBorders>
            <w:shd w:val="clear" w:color="auto" w:fill="auto"/>
            <w:noWrap/>
            <w:vAlign w:val="center"/>
          </w:tcPr>
          <w:p w14:paraId="5ACE22D9" w14:textId="77777777" w:rsidR="009B0D20" w:rsidRDefault="009B0D20" w:rsidP="00F6336C">
            <w:pPr>
              <w:spacing w:after="0" w:line="240" w:lineRule="auto"/>
              <w:jc w:val="both"/>
              <w:rPr>
                <w:rFonts w:eastAsia="MS Mincho" w:cstheme="minorHAnsi"/>
                <w:snapToGrid w:val="0"/>
                <w:sz w:val="20"/>
                <w:szCs w:val="20"/>
                <w:lang w:val="en-US"/>
              </w:rPr>
            </w:pPr>
          </w:p>
        </w:tc>
        <w:tc>
          <w:tcPr>
            <w:tcW w:w="12690" w:type="dxa"/>
            <w:gridSpan w:val="7"/>
            <w:tcBorders>
              <w:top w:val="single" w:sz="4" w:space="0" w:color="auto"/>
              <w:left w:val="single" w:sz="4" w:space="0" w:color="auto"/>
              <w:bottom w:val="single" w:sz="4" w:space="0" w:color="auto"/>
            </w:tcBorders>
            <w:shd w:val="clear" w:color="auto" w:fill="auto"/>
            <w:noWrap/>
            <w:vAlign w:val="bottom"/>
          </w:tcPr>
          <w:p w14:paraId="575ECA3F" w14:textId="24B318DF" w:rsidR="009B0D20" w:rsidRPr="00802074" w:rsidRDefault="009B0D20" w:rsidP="00F6336C">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 xml:space="preserve">Grand Total </w:t>
            </w:r>
          </w:p>
        </w:tc>
        <w:tc>
          <w:tcPr>
            <w:tcW w:w="2430" w:type="dxa"/>
            <w:tcBorders>
              <w:top w:val="single" w:sz="4" w:space="0" w:color="auto"/>
              <w:bottom w:val="single" w:sz="4" w:space="0" w:color="auto"/>
            </w:tcBorders>
            <w:shd w:val="clear" w:color="auto" w:fill="auto"/>
            <w:noWrap/>
            <w:vAlign w:val="bottom"/>
          </w:tcPr>
          <w:p w14:paraId="6A81AEF9" w14:textId="77777777" w:rsidR="009B0D20" w:rsidRPr="00802074" w:rsidRDefault="009B0D20" w:rsidP="00F6336C">
            <w:pPr>
              <w:spacing w:after="0" w:line="240" w:lineRule="auto"/>
              <w:jc w:val="both"/>
              <w:rPr>
                <w:rFonts w:eastAsia="MS Mincho" w:cstheme="minorHAnsi"/>
                <w:snapToGrid w:val="0"/>
                <w:sz w:val="20"/>
                <w:szCs w:val="20"/>
                <w:lang w:val="en-US"/>
              </w:rPr>
            </w:pPr>
          </w:p>
        </w:tc>
      </w:tr>
    </w:tbl>
    <w:p w14:paraId="51839CD6" w14:textId="5F4ACFA2" w:rsidR="00A002F6" w:rsidRDefault="009B0D20" w:rsidP="00C5464A">
      <w:pPr>
        <w:jc w:val="both"/>
        <w:rPr>
          <w:rFonts w:cstheme="minorHAnsi"/>
          <w:b/>
          <w:sz w:val="20"/>
          <w:szCs w:val="20"/>
        </w:rPr>
      </w:pPr>
      <w:r w:rsidRPr="00802074">
        <w:rPr>
          <w:rFonts w:cstheme="minorHAnsi"/>
          <w:b/>
          <w:noProof/>
          <w:sz w:val="20"/>
          <w:szCs w:val="20"/>
          <w:u w:val="single"/>
          <w:lang w:val="en-US"/>
        </w:rPr>
        <mc:AlternateContent>
          <mc:Choice Requires="wps">
            <w:drawing>
              <wp:anchor distT="0" distB="0" distL="114300" distR="114300" simplePos="0" relativeHeight="251658240" behindDoc="0" locked="0" layoutInCell="1" allowOverlap="1" wp14:anchorId="2722B736" wp14:editId="3C39ECD0">
                <wp:simplePos x="0" y="0"/>
                <wp:positionH relativeFrom="page">
                  <wp:posOffset>6000750</wp:posOffset>
                </wp:positionH>
                <wp:positionV relativeFrom="paragraph">
                  <wp:posOffset>57150</wp:posOffset>
                </wp:positionV>
                <wp:extent cx="2927985" cy="714375"/>
                <wp:effectExtent l="0" t="0"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714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6BBE" id="Rectangle 1" o:spid="_x0000_s1026" style="position:absolute;margin-left:472.5pt;margin-top:4.5pt;width:230.55pt;height: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">
                <w10:wrap anchorx="page"/>
              </v:rect>
            </w:pict>
          </mc:Fallback>
        </mc:AlternateContent>
      </w:r>
    </w:p>
    <w:p w14:paraId="4124A644" w14:textId="7469CB21" w:rsidR="00A002F6" w:rsidRDefault="00A002F6" w:rsidP="00C5464A">
      <w:pPr>
        <w:jc w:val="both"/>
        <w:rPr>
          <w:rFonts w:cstheme="minorHAnsi"/>
          <w:b/>
          <w:sz w:val="20"/>
          <w:szCs w:val="20"/>
        </w:rPr>
      </w:pPr>
    </w:p>
    <w:p w14:paraId="360B6774" w14:textId="77777777" w:rsidR="00513A81" w:rsidRPr="00802074" w:rsidRDefault="00513A81" w:rsidP="00C5464A">
      <w:pPr>
        <w:jc w:val="both"/>
        <w:rPr>
          <w:rFonts w:cstheme="minorHAnsi"/>
          <w:b/>
          <w:sz w:val="20"/>
          <w:szCs w:val="20"/>
          <w:u w:val="single"/>
        </w:rPr>
      </w:pPr>
      <w:r w:rsidRPr="00802074">
        <w:rPr>
          <w:rFonts w:cstheme="minorHAnsi"/>
          <w:b/>
          <w:sz w:val="20"/>
          <w:szCs w:val="20"/>
        </w:rPr>
        <w:t>Prepared by:</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rPr>
        <w:tab/>
        <w:t xml:space="preserve">Date: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p>
    <w:p w14:paraId="6E8CA46E" w14:textId="6EEEEEC4" w:rsidR="00F75190" w:rsidRDefault="00F75190" w:rsidP="00C5464A">
      <w:pPr>
        <w:jc w:val="both"/>
        <w:rPr>
          <w:rFonts w:cstheme="minorHAnsi"/>
          <w:b/>
          <w:sz w:val="20"/>
          <w:szCs w:val="20"/>
        </w:rPr>
      </w:pPr>
    </w:p>
    <w:p w14:paraId="7B96C700" w14:textId="77777777" w:rsidR="00FD45EB" w:rsidRDefault="00513A81" w:rsidP="00C5464A">
      <w:pPr>
        <w:jc w:val="both"/>
        <w:rPr>
          <w:rFonts w:cstheme="minorHAnsi"/>
          <w:b/>
          <w:sz w:val="20"/>
          <w:szCs w:val="20"/>
        </w:rPr>
      </w:pPr>
      <w:r w:rsidRPr="00802074">
        <w:rPr>
          <w:rFonts w:cstheme="minorHAnsi"/>
          <w:b/>
          <w:sz w:val="20"/>
          <w:szCs w:val="20"/>
        </w:rPr>
        <w:t xml:space="preserve">Signature: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004E0BEF" w:rsidRPr="00802074">
        <w:rPr>
          <w:rFonts w:cstheme="minorHAnsi"/>
          <w:b/>
          <w:sz w:val="20"/>
          <w:szCs w:val="20"/>
        </w:rPr>
        <w:t xml:space="preserve">             </w:t>
      </w:r>
      <w:r w:rsidR="00F328A4" w:rsidRPr="00802074">
        <w:rPr>
          <w:rFonts w:cstheme="minorHAnsi"/>
          <w:b/>
          <w:sz w:val="20"/>
          <w:szCs w:val="20"/>
        </w:rPr>
        <w:t>STAMP OF S</w:t>
      </w:r>
      <w:r w:rsidR="00091550" w:rsidRPr="00802074">
        <w:rPr>
          <w:rFonts w:cstheme="minorHAnsi"/>
          <w:b/>
          <w:sz w:val="20"/>
          <w:szCs w:val="20"/>
        </w:rPr>
        <w:t>UPP</w:t>
      </w:r>
      <w:bookmarkStart w:id="58" w:name="_Toc463016561"/>
      <w:bookmarkStart w:id="59" w:name="_Toc466022968"/>
    </w:p>
    <w:p w14:paraId="5075E6AA" w14:textId="532843CC" w:rsidR="0089251A" w:rsidRPr="0089251A" w:rsidRDefault="0089251A" w:rsidP="00C5464A">
      <w:pPr>
        <w:jc w:val="both"/>
        <w:rPr>
          <w:rFonts w:cstheme="minorHAnsi"/>
          <w:b/>
          <w:sz w:val="20"/>
          <w:szCs w:val="20"/>
        </w:rPr>
        <w:sectPr w:rsidR="0089251A" w:rsidRPr="0089251A" w:rsidSect="009C02CF">
          <w:pgSz w:w="16838" w:h="11906" w:orient="landscape" w:code="9"/>
          <w:pgMar w:top="693" w:right="475" w:bottom="994" w:left="850" w:header="706" w:footer="432" w:gutter="0"/>
          <w:cols w:space="708"/>
          <w:docGrid w:linePitch="360"/>
        </w:sectPr>
      </w:pPr>
    </w:p>
    <w:p w14:paraId="4F60D550" w14:textId="40CD773F" w:rsidR="0015697E" w:rsidRPr="0015697E" w:rsidRDefault="005E6757" w:rsidP="0015697E">
      <w:pPr>
        <w:tabs>
          <w:tab w:val="left" w:pos="-90"/>
        </w:tabs>
        <w:spacing w:after="200" w:line="276" w:lineRule="auto"/>
        <w:jc w:val="both"/>
        <w:rPr>
          <w:rFonts w:ascii="Tahoma" w:eastAsia="MS Mincho" w:hAnsi="Tahoma" w:cs="Tahoma"/>
          <w:b/>
          <w:bCs/>
          <w:noProof/>
          <w:sz w:val="20"/>
          <w:szCs w:val="20"/>
          <w:u w:val="single"/>
        </w:rPr>
      </w:pPr>
      <w:r w:rsidRPr="00CA5E27">
        <w:rPr>
          <w:rFonts w:ascii="Tahoma" w:eastAsia="MS Mincho" w:hAnsi="Tahoma" w:cs="Tahoma"/>
          <w:b/>
          <w:bCs/>
          <w:noProof/>
          <w:sz w:val="20"/>
          <w:szCs w:val="20"/>
          <w:u w:val="single"/>
          <w:lang w:val="en-US"/>
        </w:rPr>
        <w:lastRenderedPageBreak/>
        <w:t xml:space="preserve">Appendix -4 GOAL Term and </w:t>
      </w:r>
      <w:r w:rsidR="00CA5E27" w:rsidRPr="00CA5E27">
        <w:rPr>
          <w:rFonts w:ascii="Tahoma" w:eastAsia="MS Mincho" w:hAnsi="Tahoma" w:cs="Tahoma"/>
          <w:b/>
          <w:bCs/>
          <w:noProof/>
          <w:sz w:val="20"/>
          <w:szCs w:val="20"/>
          <w:u w:val="single"/>
          <w:lang w:val="en-US"/>
        </w:rPr>
        <w:t>Conditions.</w:t>
      </w:r>
    </w:p>
    <w:p w14:paraId="50E440AB" w14:textId="77777777" w:rsidR="0015697E" w:rsidRPr="0015697E" w:rsidRDefault="0015697E" w:rsidP="0015697E">
      <w:pPr>
        <w:tabs>
          <w:tab w:val="left" w:pos="-90"/>
        </w:tabs>
        <w:spacing w:after="200" w:line="276" w:lineRule="auto"/>
        <w:jc w:val="both"/>
        <w:rPr>
          <w:rFonts w:ascii="Cambria" w:eastAsia="MS Mincho" w:hAnsi="Cambria" w:cs="Tahoma"/>
          <w:b/>
          <w:sz w:val="16"/>
          <w:szCs w:val="16"/>
          <w:u w:val="single"/>
        </w:rPr>
      </w:pPr>
      <w:r w:rsidRPr="0015697E">
        <w:rPr>
          <w:rFonts w:ascii="Cambria" w:eastAsia="MS Mincho" w:hAnsi="Cambria" w:cs="Arial"/>
          <w:b/>
          <w:bCs/>
          <w:sz w:val="16"/>
          <w:szCs w:val="16"/>
          <w:u w:val="single"/>
        </w:rPr>
        <w:t xml:space="preserve">TERMS AND CONDITIONS FOR CONTRACTS FOR PROCUREMENT OF GOODS </w:t>
      </w:r>
    </w:p>
    <w:p w14:paraId="1F9472D6"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SCOPE AND APPLICABILITY</w:t>
      </w:r>
    </w:p>
    <w:p w14:paraId="1D06518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These Terms and Conditions for Contracts for Procurement of Goods apply to all deliveries of goods made to GOAL notwithstanding any conflicting, </w:t>
      </w:r>
      <w:proofErr w:type="gramStart"/>
      <w:r w:rsidRPr="0015697E">
        <w:rPr>
          <w:rFonts w:ascii="Cambria" w:eastAsia="MS Mincho" w:hAnsi="Cambria" w:cs="Arial"/>
          <w:sz w:val="16"/>
          <w:szCs w:val="16"/>
          <w:lang w:eastAsia="en-AU"/>
        </w:rPr>
        <w:t>contrary</w:t>
      </w:r>
      <w:proofErr w:type="gramEnd"/>
      <w:r w:rsidRPr="0015697E">
        <w:rPr>
          <w:rFonts w:ascii="Cambria" w:eastAsia="MS Mincho" w:hAnsi="Cambria" w:cs="Arial"/>
          <w:sz w:val="16"/>
          <w:szCs w:val="16"/>
          <w:lang w:eastAsia="en-AU"/>
        </w:rPr>
        <w:t xml:space="preserve"> or additional terms and conditions in any purchase order or other communication from the Supplier. No such conflicting, </w:t>
      </w:r>
      <w:proofErr w:type="gramStart"/>
      <w:r w:rsidRPr="0015697E">
        <w:rPr>
          <w:rFonts w:ascii="Cambria" w:eastAsia="MS Mincho" w:hAnsi="Cambria" w:cs="Arial"/>
          <w:sz w:val="16"/>
          <w:szCs w:val="16"/>
          <w:lang w:eastAsia="en-AU"/>
        </w:rPr>
        <w:t>contrary</w:t>
      </w:r>
      <w:proofErr w:type="gramEnd"/>
      <w:r w:rsidRPr="0015697E">
        <w:rPr>
          <w:rFonts w:ascii="Cambria" w:eastAsia="MS Mincho" w:hAnsi="Cambria" w:cs="Arial"/>
          <w:sz w:val="16"/>
          <w:szCs w:val="16"/>
          <w:lang w:eastAsia="en-AU"/>
        </w:rPr>
        <w:t xml:space="preserve"> or additional terms and conditions shall be deemed accepted by us unless and until we expressly confirm our acceptance in writing.</w:t>
      </w:r>
    </w:p>
    <w:p w14:paraId="1672CDC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4D4D69C4" w14:textId="77777777" w:rsidR="0015697E" w:rsidRPr="0015697E"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rPr>
        <w:t xml:space="preserve">   </w:t>
      </w:r>
      <w:r w:rsidRPr="0015697E">
        <w:rPr>
          <w:rFonts w:ascii="Cambria" w:eastAsia="MS Mincho" w:hAnsi="Cambria" w:cs="Arial"/>
          <w:sz w:val="16"/>
          <w:szCs w:val="16"/>
          <w:u w:val="single"/>
        </w:rPr>
        <w:t>LEGAL STATUS</w:t>
      </w:r>
    </w:p>
    <w:p w14:paraId="2DDF6490" w14:textId="77777777" w:rsidR="0015697E" w:rsidRPr="0015697E"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be considered as having the legal status of an independent contractor vis-à-vis GOAL.  The Supplier, its employees, sub-</w:t>
      </w:r>
      <w:proofErr w:type="gramStart"/>
      <w:r w:rsidRPr="0015697E">
        <w:rPr>
          <w:rFonts w:ascii="Cambria" w:eastAsia="MS Mincho" w:hAnsi="Cambria" w:cs="Arial"/>
          <w:sz w:val="16"/>
          <w:szCs w:val="16"/>
        </w:rPr>
        <w:t>contractors</w:t>
      </w:r>
      <w:proofErr w:type="gramEnd"/>
      <w:r w:rsidRPr="0015697E">
        <w:rPr>
          <w:rFonts w:ascii="Cambria" w:eastAsia="MS Mincho" w:hAnsi="Cambria" w:cs="Arial"/>
          <w:sz w:val="16"/>
          <w:szCs w:val="16"/>
        </w:rPr>
        <w:t xml:space="preserve"> and associates shall not be considered in any respect as being the employees of GOAL. The Supplier shall be fully responsible for all work and services performed by its employees, </w:t>
      </w:r>
      <w:proofErr w:type="gramStart"/>
      <w:r w:rsidRPr="0015697E">
        <w:rPr>
          <w:rFonts w:ascii="Cambria" w:eastAsia="MS Mincho" w:hAnsi="Cambria" w:cs="Arial"/>
          <w:sz w:val="16"/>
          <w:szCs w:val="16"/>
        </w:rPr>
        <w:t>subcontractors</w:t>
      </w:r>
      <w:proofErr w:type="gramEnd"/>
      <w:r w:rsidRPr="0015697E">
        <w:rPr>
          <w:rFonts w:ascii="Cambria" w:eastAsia="MS Mincho" w:hAnsi="Cambria" w:cs="Arial"/>
          <w:sz w:val="16"/>
          <w:szCs w:val="16"/>
        </w:rPr>
        <w:t xml:space="preserve"> and associates, and for all acts and omissions of such employees, subcontractors and associates.</w:t>
      </w:r>
    </w:p>
    <w:p w14:paraId="6E21B26A" w14:textId="77777777" w:rsidR="0015697E" w:rsidRPr="0015697E"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Tahoma"/>
          <w:sz w:val="16"/>
          <w:szCs w:val="16"/>
        </w:rPr>
      </w:pPr>
    </w:p>
    <w:p w14:paraId="1DC67F00" w14:textId="77777777" w:rsidR="0015697E" w:rsidRPr="0015697E"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 xml:space="preserve"> </w:t>
      </w:r>
      <w:r w:rsidRPr="0015697E">
        <w:rPr>
          <w:rFonts w:ascii="Cambria" w:eastAsia="MS Mincho" w:hAnsi="Cambria" w:cs="Arial"/>
          <w:sz w:val="16"/>
          <w:szCs w:val="16"/>
        </w:rPr>
        <w:t xml:space="preserve">  </w:t>
      </w:r>
      <w:r w:rsidRPr="0015697E">
        <w:rPr>
          <w:rFonts w:ascii="Cambria" w:eastAsia="MS Mincho" w:hAnsi="Cambria" w:cs="Arial"/>
          <w:sz w:val="16"/>
          <w:szCs w:val="16"/>
          <w:u w:val="single"/>
        </w:rPr>
        <w:t>SUB-CONTRACTING</w:t>
      </w:r>
    </w:p>
    <w:p w14:paraId="6302EB74" w14:textId="77777777" w:rsidR="0015697E" w:rsidRPr="0015697E"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020FB3C9" w14:textId="77777777" w:rsidR="0015697E" w:rsidRPr="0015697E"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Tahoma"/>
          <w:sz w:val="16"/>
          <w:szCs w:val="16"/>
        </w:rPr>
      </w:pPr>
    </w:p>
    <w:p w14:paraId="2F70D60D"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OBLIGATIONS</w:t>
      </w:r>
    </w:p>
    <w:p w14:paraId="16D074C3"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shall neither seek nor accept instructions relating to this contract from any authority external to GOAL.  Suppliers may not communicate at any time to any other person, </w:t>
      </w:r>
      <w:proofErr w:type="gramStart"/>
      <w:r w:rsidRPr="0015697E">
        <w:rPr>
          <w:rFonts w:ascii="Cambria" w:eastAsia="MS Mincho" w:hAnsi="Cambria" w:cs="Arial"/>
          <w:sz w:val="16"/>
          <w:szCs w:val="16"/>
        </w:rPr>
        <w:t>government</w:t>
      </w:r>
      <w:proofErr w:type="gramEnd"/>
      <w:r w:rsidRPr="0015697E">
        <w:rPr>
          <w:rFonts w:ascii="Cambria" w:eastAsia="MS Mincho" w:hAnsi="Cambria" w:cs="Arial"/>
          <w:sz w:val="16"/>
          <w:szCs w:val="16"/>
        </w:rPr>
        <w:t xml:space="preserve"> or authority external to GOAL, any information known to them by reason of their association with GOAL which has not been made public, except in the course of their duties or by authorization of</w:t>
      </w:r>
      <w:r w:rsidRPr="0015697E">
        <w:rPr>
          <w:rFonts w:ascii="Cambria" w:eastAsia="MS Mincho" w:hAnsi="Cambria" w:cs="Arial"/>
          <w:strike/>
          <w:sz w:val="16"/>
          <w:szCs w:val="16"/>
        </w:rPr>
        <w:t xml:space="preserve"> </w:t>
      </w:r>
      <w:r w:rsidRPr="0015697E">
        <w:rPr>
          <w:rFonts w:ascii="Cambria" w:eastAsia="MS Mincho" w:hAnsi="Cambria" w:cs="Arial"/>
          <w:sz w:val="16"/>
          <w:szCs w:val="16"/>
        </w:rPr>
        <w:t>GOAL: nor shall Suppliers at any time use such information to private advantage.  These obligations do not lapse upon termination/expiration of their agreement with GOAL.</w:t>
      </w:r>
    </w:p>
    <w:p w14:paraId="561C249F"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10B5C20E"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ACCEPTANCE AND ACKNOWLEDGEMENT</w:t>
      </w:r>
    </w:p>
    <w:p w14:paraId="27E241D8"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Initiation of performance under this contract by the supplier shall constitute acceptance of the contract, including all terms and conditions herein contained or otherwise incorporated by reference.</w:t>
      </w:r>
    </w:p>
    <w:p w14:paraId="2E04BC22"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06B234D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WARRANTY</w:t>
      </w:r>
    </w:p>
    <w:p w14:paraId="7DA15FA3"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lang w:eastAsia="en-AU"/>
        </w:rPr>
        <w:t xml:space="preserve">The Supplier warrants upon delivery and for a period of thirty-six (36)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15697E">
        <w:rPr>
          <w:rFonts w:ascii="Cambria" w:eastAsia="MS Mincho" w:hAnsi="Cambria" w:cs="Arial"/>
          <w:sz w:val="16"/>
          <w:szCs w:val="16"/>
          <w:lang w:eastAsia="en-AU"/>
        </w:rPr>
        <w:t>material</w:t>
      </w:r>
      <w:proofErr w:type="gramEnd"/>
      <w:r w:rsidRPr="0015697E">
        <w:rPr>
          <w:rFonts w:ascii="Cambria" w:eastAsia="MS Mincho" w:hAnsi="Cambria" w:cs="Arial"/>
          <w:sz w:val="16"/>
          <w:szCs w:val="16"/>
          <w:lang w:eastAsia="en-AU"/>
        </w:rPr>
        <w:t xml:space="preserve"> and design under normal use. The warranty does not cover damage resulting from misuse, negligent handling, lack of reasonable maintenance and care, </w:t>
      </w:r>
      <w:proofErr w:type="gramStart"/>
      <w:r w:rsidRPr="0015697E">
        <w:rPr>
          <w:rFonts w:ascii="Cambria" w:eastAsia="MS Mincho" w:hAnsi="Cambria" w:cs="Arial"/>
          <w:sz w:val="16"/>
          <w:szCs w:val="16"/>
          <w:lang w:eastAsia="en-AU"/>
        </w:rPr>
        <w:t>accident</w:t>
      </w:r>
      <w:proofErr w:type="gramEnd"/>
      <w:r w:rsidRPr="0015697E">
        <w:rPr>
          <w:rFonts w:ascii="Cambria" w:eastAsia="MS Mincho" w:hAnsi="Cambria" w:cs="Arial"/>
          <w:sz w:val="16"/>
          <w:szCs w:val="16"/>
          <w:lang w:eastAsia="en-AU"/>
        </w:rPr>
        <w:t xml:space="preserve"> or abuse by anyone other than the Supplier.</w:t>
      </w:r>
    </w:p>
    <w:p w14:paraId="32DEDA04" w14:textId="77777777" w:rsidR="0015697E" w:rsidRPr="0015697E"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15697E">
        <w:rPr>
          <w:rFonts w:ascii="Cambria" w:eastAsia="MS Mincho" w:hAnsi="Cambria" w:cs="Arial"/>
          <w:sz w:val="16"/>
          <w:szCs w:val="16"/>
          <w:u w:val="single"/>
        </w:rPr>
        <w:t>CHECKS AND AUDIT</w:t>
      </w:r>
    </w:p>
    <w:p w14:paraId="2A5E9137"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u w:val="single"/>
        </w:rPr>
      </w:pPr>
      <w:r w:rsidRPr="0015697E">
        <w:rPr>
          <w:rFonts w:ascii="CG Times" w:eastAsia="MS Mincho" w:hAnsi="CG Times" w:cs="Arial"/>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15697E">
        <w:rPr>
          <w:rFonts w:ascii="CG Times" w:eastAsia="MS Mincho" w:hAnsi="CG Times" w:cs="Arial"/>
          <w:sz w:val="16"/>
          <w:szCs w:val="16"/>
        </w:rPr>
        <w:t>on the basis of</w:t>
      </w:r>
      <w:proofErr w:type="gramEnd"/>
      <w:r w:rsidRPr="0015697E">
        <w:rPr>
          <w:rFonts w:ascii="CG Times" w:eastAsia="MS Mincho" w:hAnsi="CG Times" w:cs="Arial"/>
          <w:sz w:val="16"/>
          <w:szCs w:val="16"/>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15697E">
        <w:rPr>
          <w:rFonts w:ascii="CG Times" w:eastAsia="MS Mincho" w:hAnsi="CG Times" w:cs="Arial"/>
          <w:sz w:val="16"/>
          <w:szCs w:val="16"/>
        </w:rPr>
        <w:t>at the moment</w:t>
      </w:r>
      <w:proofErr w:type="gramEnd"/>
      <w:r w:rsidRPr="0015697E">
        <w:rPr>
          <w:rFonts w:ascii="CG Times" w:eastAsia="MS Mincho" w:hAnsi="CG Times" w:cs="Arial"/>
          <w:sz w:val="16"/>
          <w:szCs w:val="16"/>
        </w:rPr>
        <w:t xml:space="preserve"> of the audit and if so requested, that the data be handed over in an appropriate form. These inspections may take place up to 7 years after the final payment.</w:t>
      </w:r>
    </w:p>
    <w:p w14:paraId="08F5A295"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26AD910"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681617B9"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15697E">
        <w:rPr>
          <w:rFonts w:ascii="Cambria" w:eastAsia="MS Mincho" w:hAnsi="Cambria" w:cs="Arial"/>
          <w:sz w:val="16"/>
          <w:szCs w:val="16"/>
        </w:rPr>
        <w:t>on the basis of</w:t>
      </w:r>
      <w:proofErr w:type="gramEnd"/>
      <w:r w:rsidRPr="0015697E">
        <w:rPr>
          <w:rFonts w:ascii="Cambria" w:eastAsia="MS Mincho" w:hAnsi="Cambria" w:cs="Arial"/>
          <w:sz w:val="16"/>
          <w:szCs w:val="16"/>
        </w:rPr>
        <w:t xml:space="preserve"> confidentiality with respect to third parties, without prejudice to the obligations of public law to which they are subject. Documents must be easily accessible and filed </w:t>
      </w:r>
      <w:proofErr w:type="gramStart"/>
      <w:r w:rsidRPr="0015697E">
        <w:rPr>
          <w:rFonts w:ascii="Cambria" w:eastAsia="MS Mincho" w:hAnsi="Cambria" w:cs="Arial"/>
          <w:sz w:val="16"/>
          <w:szCs w:val="16"/>
        </w:rPr>
        <w:t>so as to</w:t>
      </w:r>
      <w:proofErr w:type="gramEnd"/>
      <w:r w:rsidRPr="0015697E">
        <w:rPr>
          <w:rFonts w:ascii="Cambria" w:eastAsia="MS Mincho" w:hAnsi="Cambria" w:cs="Arial"/>
          <w:sz w:val="16"/>
          <w:szCs w:val="16"/>
        </w:rPr>
        <w:t xml:space="preserve"> facilitate their examination and the Supplier must inform GOAL of their precise location.</w:t>
      </w:r>
    </w:p>
    <w:p w14:paraId="3298F70A"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314A0483"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7F9BF32C"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rPr>
      </w:pPr>
    </w:p>
    <w:p w14:paraId="1CCCDA2B" w14:textId="77777777" w:rsidR="0015697E" w:rsidRPr="0015697E"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15697E">
        <w:rPr>
          <w:rFonts w:ascii="Cambria" w:eastAsia="MS Mincho" w:hAnsi="Cambria" w:cs="Arial"/>
          <w:sz w:val="16"/>
          <w:szCs w:val="16"/>
          <w:u w:val="single"/>
        </w:rPr>
        <w:lastRenderedPageBreak/>
        <w:t>RULE OF ORIGIN AND NATIONALITY</w:t>
      </w:r>
    </w:p>
    <w:p w14:paraId="79DA6EC5"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b/>
          <w:bCs/>
          <w:sz w:val="16"/>
          <w:szCs w:val="16"/>
        </w:rPr>
      </w:pPr>
      <w:r w:rsidRPr="0015697E">
        <w:rPr>
          <w:rFonts w:ascii="Cambria" w:eastAsia="MS Mincho" w:hAnsi="Cambria" w:cs="Arial"/>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BD882E3"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Failure to comply with this obligation shall lead, after formal notice, to termination of the contract, and GOAL is entitled to recover any loss from the Supplier and is not obliged to make any further payments to the Supplier.</w:t>
      </w:r>
    </w:p>
    <w:p w14:paraId="4C221A1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15697E">
        <w:rPr>
          <w:rFonts w:ascii="Cambria" w:eastAsia="MS Mincho" w:hAnsi="Cambria" w:cs="Arial"/>
          <w:sz w:val="16"/>
          <w:szCs w:val="16"/>
          <w:u w:val="single"/>
        </w:rPr>
        <w:t>INSPECTION &amp; TESTING</w:t>
      </w:r>
    </w:p>
    <w:p w14:paraId="535036E7"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15697E">
        <w:rPr>
          <w:rFonts w:ascii="Cambria" w:eastAsia="MS Mincho" w:hAnsi="Cambria" w:cs="Arial"/>
          <w:sz w:val="16"/>
          <w:szCs w:val="16"/>
          <w:u w:val="single"/>
        </w:rPr>
        <w:t>or the donor</w:t>
      </w:r>
      <w:r w:rsidRPr="0015697E">
        <w:rPr>
          <w:rFonts w:ascii="Cambria" w:eastAsia="MS Mincho" w:hAnsi="Cambria" w:cs="Arial"/>
          <w:sz w:val="16"/>
          <w:szCs w:val="16"/>
        </w:rPr>
        <w:t xml:space="preserve"> or any waiver thereof shall not prejudice the implementation of the other relevant provisions of this Contract concerning obligations subscribed by the Supplier, such as warranty or specifications.</w:t>
      </w:r>
    </w:p>
    <w:p w14:paraId="4757257E"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54629FD"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15697E">
        <w:rPr>
          <w:rFonts w:ascii="Cambria" w:eastAsia="MS Mincho" w:hAnsi="Cambria" w:cs="Arial"/>
          <w:sz w:val="16"/>
          <w:szCs w:val="16"/>
          <w:u w:val="single"/>
        </w:rPr>
        <w:t>LICENCE</w:t>
      </w:r>
    </w:p>
    <w:p w14:paraId="1FC5B93C"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7F60030B"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161AB71" w14:textId="77777777" w:rsidR="0015697E" w:rsidRPr="0015697E" w:rsidRDefault="0015697E" w:rsidP="00E64AE1">
      <w:pPr>
        <w:numPr>
          <w:ilvl w:val="0"/>
          <w:numId w:val="16"/>
        </w:numPr>
        <w:spacing w:after="200" w:line="276" w:lineRule="auto"/>
        <w:contextualSpacing/>
        <w:jc w:val="both"/>
        <w:rPr>
          <w:rFonts w:ascii="Cambria" w:eastAsia="MS Mincho" w:hAnsi="Cambria" w:cs="Arial"/>
          <w:color w:val="000000"/>
          <w:sz w:val="16"/>
          <w:szCs w:val="16"/>
          <w:u w:val="single"/>
        </w:rPr>
      </w:pPr>
      <w:r w:rsidRPr="0015697E">
        <w:rPr>
          <w:rFonts w:ascii="Cambria" w:eastAsia="MS Mincho" w:hAnsi="Cambria" w:cs="Arial"/>
          <w:sz w:val="16"/>
          <w:szCs w:val="16"/>
          <w:u w:val="single"/>
        </w:rPr>
        <w:t>FORCE MAJEURE</w:t>
      </w:r>
    </w:p>
    <w:p w14:paraId="3AFADE00" w14:textId="77777777" w:rsidR="0015697E" w:rsidRPr="0015697E"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45237892" w14:textId="77777777" w:rsidR="0015697E" w:rsidRPr="0015697E"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CD55952" w14:textId="77777777" w:rsidR="0015697E" w:rsidRPr="0015697E" w:rsidRDefault="0015697E" w:rsidP="0015697E">
      <w:pPr>
        <w:tabs>
          <w:tab w:val="left" w:pos="36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Notwithstanding anything to the contrary in this Contract, the Supplier</w:t>
      </w:r>
      <w:r w:rsidRPr="0015697E">
        <w:rPr>
          <w:rFonts w:ascii="Cambria" w:eastAsia="MS Mincho" w:hAnsi="Cambria" w:cs="Arial"/>
          <w:b/>
          <w:bCs/>
          <w:sz w:val="16"/>
          <w:szCs w:val="16"/>
        </w:rPr>
        <w:t xml:space="preserve"> </w:t>
      </w:r>
      <w:r w:rsidRPr="0015697E">
        <w:rPr>
          <w:rFonts w:ascii="Cambria" w:eastAsia="MS Mincho" w:hAnsi="Cambria" w:cs="Arial"/>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15697E">
        <w:rPr>
          <w:rFonts w:ascii="Cambria" w:eastAsia="MS Mincho" w:hAnsi="Cambria" w:cs="Arial"/>
          <w:sz w:val="16"/>
          <w:szCs w:val="16"/>
        </w:rPr>
        <w:t>, in itself, constitute</w:t>
      </w:r>
      <w:proofErr w:type="gramEnd"/>
      <w:r w:rsidRPr="0015697E">
        <w:rPr>
          <w:rFonts w:ascii="Cambria" w:eastAsia="MS Mincho" w:hAnsi="Cambria" w:cs="Arial"/>
          <w:sz w:val="16"/>
          <w:szCs w:val="16"/>
        </w:rPr>
        <w:t xml:space="preserve"> Force Majeure under this contract. </w:t>
      </w:r>
    </w:p>
    <w:p w14:paraId="1FD0884A" w14:textId="77777777" w:rsidR="0015697E" w:rsidRPr="0015697E" w:rsidRDefault="0015697E" w:rsidP="0015697E">
      <w:pPr>
        <w:tabs>
          <w:tab w:val="left" w:pos="360"/>
        </w:tabs>
        <w:spacing w:after="200" w:line="276" w:lineRule="auto"/>
        <w:ind w:left="720"/>
        <w:contextualSpacing/>
        <w:jc w:val="both"/>
        <w:rPr>
          <w:rFonts w:ascii="Cambria" w:eastAsia="MS Mincho" w:hAnsi="Cambria" w:cs="Arial"/>
          <w:sz w:val="16"/>
          <w:szCs w:val="16"/>
        </w:rPr>
      </w:pPr>
    </w:p>
    <w:p w14:paraId="1E094F22"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DEFAULT</w:t>
      </w:r>
    </w:p>
    <w:p w14:paraId="662D936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7D7DD91F"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5FFF6542"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REJECTION</w:t>
      </w:r>
    </w:p>
    <w:p w14:paraId="63DC7D80"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In the case of goods purchased </w:t>
      </w:r>
      <w:proofErr w:type="gramStart"/>
      <w:r w:rsidRPr="0015697E">
        <w:rPr>
          <w:rFonts w:ascii="Cambria" w:eastAsia="MS Mincho" w:hAnsi="Cambria" w:cs="Arial"/>
          <w:sz w:val="16"/>
          <w:szCs w:val="16"/>
          <w:lang w:eastAsia="en-AU"/>
        </w:rPr>
        <w:t>on the basis of</w:t>
      </w:r>
      <w:proofErr w:type="gramEnd"/>
      <w:r w:rsidRPr="0015697E">
        <w:rPr>
          <w:rFonts w:ascii="Cambria" w:eastAsia="MS Mincho" w:hAnsi="Cambria" w:cs="Arial"/>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1CC78041"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2C8FEE8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GOAL shall have the right to reject the goods </w:t>
      </w:r>
      <w:proofErr w:type="gramStart"/>
      <w:r w:rsidRPr="0015697E">
        <w:rPr>
          <w:rFonts w:ascii="Cambria" w:eastAsia="MS Mincho" w:hAnsi="Cambria" w:cs="Arial"/>
          <w:sz w:val="16"/>
          <w:szCs w:val="16"/>
          <w:lang w:eastAsia="en-AU"/>
        </w:rPr>
        <w:t>in the event that</w:t>
      </w:r>
      <w:proofErr w:type="gramEnd"/>
      <w:r w:rsidRPr="0015697E">
        <w:rPr>
          <w:rFonts w:ascii="Cambria" w:eastAsia="MS Mincho" w:hAnsi="Cambria" w:cs="Arial"/>
          <w:sz w:val="16"/>
          <w:szCs w:val="16"/>
          <w:lang w:eastAsia="en-AU"/>
        </w:rPr>
        <w:t xml:space="preserve"> the packing is not in accordance with the terms of the Contract.</w:t>
      </w:r>
    </w:p>
    <w:p w14:paraId="28BF156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45A5C2A6"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3294229"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0DBC8E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Goods or any part thereof in GOAL's possession which have been rejected by GOAL must be removed at the Supplier's expense within such period as GOAL may specify in its notice of rejection. </w:t>
      </w:r>
    </w:p>
    <w:p w14:paraId="6AB8287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35F5D53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33028E35"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0416433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AMENDMENTS</w:t>
      </w:r>
    </w:p>
    <w:p w14:paraId="651CBAFD"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lastRenderedPageBreak/>
        <w:t>No change in or modification of this Contract shall be made except by prior agreement between the Responsible Buyer in GOAL in Ireland and the Supplier.</w:t>
      </w:r>
    </w:p>
    <w:p w14:paraId="1A3E7658"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694EE02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ASSIGNMENTS &amp; INSOLVENCY</w:t>
      </w:r>
    </w:p>
    <w:p w14:paraId="11FA8F11"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15697E">
        <w:rPr>
          <w:rFonts w:ascii="Cambria" w:eastAsia="MS Mincho" w:hAnsi="Cambria" w:cs="Tahoma"/>
          <w:sz w:val="16"/>
          <w:szCs w:val="16"/>
        </w:rPr>
        <w:tab/>
      </w:r>
    </w:p>
    <w:p w14:paraId="544F308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0685F5"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7E4E080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1297EB43"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PAYMENT</w:t>
      </w:r>
    </w:p>
    <w:p w14:paraId="69292BA6"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The Supplier shall invoice GOAL and the terms of payment shall be thirty (30) working days after presentation of a legal invoice and signed waybill or other documents showing delivery has been made.</w:t>
      </w:r>
    </w:p>
    <w:p w14:paraId="6B7C75F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20C76053"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INDEMNIFICATION</w:t>
      </w:r>
    </w:p>
    <w:p w14:paraId="1BC71BE8"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The Supplier agrees to indemnify, </w:t>
      </w:r>
      <w:proofErr w:type="gramStart"/>
      <w:r w:rsidRPr="0015697E">
        <w:rPr>
          <w:rFonts w:ascii="Cambria" w:eastAsia="MS Mincho" w:hAnsi="Cambria" w:cs="Arial"/>
          <w:sz w:val="16"/>
          <w:szCs w:val="16"/>
        </w:rPr>
        <w:t>hold</w:t>
      </w:r>
      <w:proofErr w:type="gramEnd"/>
      <w:r w:rsidRPr="0015697E">
        <w:rPr>
          <w:rFonts w:ascii="Cambria" w:eastAsia="MS Mincho" w:hAnsi="Cambria" w:cs="Arial"/>
          <w:sz w:val="16"/>
          <w:szCs w:val="16"/>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0865F4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7E0147DB"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GOAL will promptly notify the Supplier of any such suit, claim, proceeding, </w:t>
      </w:r>
      <w:proofErr w:type="gramStart"/>
      <w:r w:rsidRPr="0015697E">
        <w:rPr>
          <w:rFonts w:ascii="Cambria" w:eastAsia="MS Mincho" w:hAnsi="Cambria" w:cs="Arial"/>
          <w:sz w:val="16"/>
          <w:szCs w:val="16"/>
        </w:rPr>
        <w:t>demand</w:t>
      </w:r>
      <w:proofErr w:type="gramEnd"/>
      <w:r w:rsidRPr="0015697E">
        <w:rPr>
          <w:rFonts w:ascii="Cambria" w:eastAsia="MS Mincho" w:hAnsi="Cambria" w:cs="Arial"/>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22E977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20749FB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51F3ABE"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0A1D6504"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bookmarkStart w:id="60" w:name="_Hlk518399677"/>
      <w:r w:rsidRPr="0015697E">
        <w:rPr>
          <w:rFonts w:ascii="Cambria" w:eastAsia="MS Mincho" w:hAnsi="Cambria" w:cs="Arial"/>
          <w:sz w:val="16"/>
          <w:szCs w:val="16"/>
          <w:u w:val="single"/>
          <w:lang w:eastAsia="en-AU"/>
        </w:rPr>
        <w:t>DATA PROTECTION</w:t>
      </w:r>
    </w:p>
    <w:p w14:paraId="24B903B3"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68CFBB2C"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hereby acknowledges that it shall comply with all applicable requirements of The General Data Protection Regulation (EU 2016/679); The Data Protection Acts 1988-2018; and </w:t>
      </w:r>
      <w:proofErr w:type="gramStart"/>
      <w:r w:rsidRPr="0015697E">
        <w:rPr>
          <w:rFonts w:ascii="Cambria" w:eastAsia="MS Mincho" w:hAnsi="Cambria" w:cs="Arial"/>
          <w:sz w:val="16"/>
          <w:szCs w:val="16"/>
        </w:rPr>
        <w:t>The</w:t>
      </w:r>
      <w:proofErr w:type="gramEnd"/>
      <w:r w:rsidRPr="0015697E">
        <w:rPr>
          <w:rFonts w:ascii="Cambria" w:eastAsia="MS Mincho" w:hAnsi="Cambria" w:cs="Arial"/>
          <w:sz w:val="16"/>
          <w:szCs w:val="16"/>
        </w:rPr>
        <w:t xml:space="preserve"> E-Privacy Directive 2002/58/EC, as amended from time to time (the “</w:t>
      </w:r>
      <w:r w:rsidRPr="0015697E">
        <w:rPr>
          <w:rFonts w:ascii="Cambria" w:eastAsia="MS Mincho" w:hAnsi="Cambria" w:cs="Arial"/>
          <w:b/>
          <w:sz w:val="16"/>
          <w:szCs w:val="16"/>
        </w:rPr>
        <w:t>Data Protection Legislation</w:t>
      </w:r>
      <w:r w:rsidRPr="0015697E">
        <w:rPr>
          <w:rFonts w:ascii="Cambria" w:eastAsia="MS Mincho" w:hAnsi="Cambria" w:cs="Arial"/>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60"/>
    <w:p w14:paraId="044C7C53"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054A40DE"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CONFIDENTIALITY</w:t>
      </w:r>
    </w:p>
    <w:p w14:paraId="0CA7276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039FF224"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A190062"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1C30770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i/>
          <w:iCs/>
          <w:sz w:val="16"/>
          <w:szCs w:val="16"/>
        </w:rPr>
      </w:pPr>
      <w:r w:rsidRPr="0015697E">
        <w:rPr>
          <w:rFonts w:ascii="Cambria" w:eastAsia="MS Mincho" w:hAnsi="Cambria" w:cs="Arial"/>
          <w:sz w:val="16"/>
          <w:szCs w:val="16"/>
          <w:u w:val="single"/>
        </w:rPr>
        <w:t>DISPUTES - ARBITRATION</w:t>
      </w:r>
    </w:p>
    <w:p w14:paraId="0A52658A"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Any claim or controversy arising out of or relating to this or any contract resulting here from, or to the breach, </w:t>
      </w:r>
      <w:proofErr w:type="gramStart"/>
      <w:r w:rsidRPr="0015697E">
        <w:rPr>
          <w:rFonts w:ascii="Cambria" w:eastAsia="MS Mincho" w:hAnsi="Cambria" w:cs="Arial"/>
          <w:sz w:val="16"/>
          <w:szCs w:val="16"/>
        </w:rPr>
        <w:t>termination</w:t>
      </w:r>
      <w:proofErr w:type="gramEnd"/>
      <w:r w:rsidRPr="0015697E">
        <w:rPr>
          <w:rFonts w:ascii="Cambria" w:eastAsia="MS Mincho" w:hAnsi="Cambria" w:cs="Arial"/>
          <w:sz w:val="16"/>
          <w:szCs w:val="16"/>
        </w:rPr>
        <w:t xml:space="preserve"> or invalidity thereof, shall be, unless settled amicably through negotiation, submitted to arbitration in accordance with Irish law.</w:t>
      </w:r>
    </w:p>
    <w:p w14:paraId="160E227F"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374E20ED"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SETTLEMENT OF DISPUTES</w:t>
      </w:r>
    </w:p>
    <w:p w14:paraId="4B52062E"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parties shall use their best efforts to settle amicably any dispute, controversy or claim arising out of or in connection with this Contract including any disputes regarding the existence, </w:t>
      </w:r>
      <w:proofErr w:type="gramStart"/>
      <w:r w:rsidRPr="0015697E">
        <w:rPr>
          <w:rFonts w:ascii="Cambria" w:eastAsia="MS Mincho" w:hAnsi="Cambria" w:cs="Arial"/>
          <w:sz w:val="16"/>
          <w:szCs w:val="16"/>
        </w:rPr>
        <w:t>validity</w:t>
      </w:r>
      <w:proofErr w:type="gramEnd"/>
      <w:r w:rsidRPr="0015697E">
        <w:rPr>
          <w:rFonts w:ascii="Cambria" w:eastAsia="MS Mincho" w:hAnsi="Cambria" w:cs="Arial"/>
          <w:sz w:val="16"/>
          <w:szCs w:val="16"/>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4C3E3A3"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0A009E4A"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15697E">
        <w:rPr>
          <w:rFonts w:ascii="Cambria" w:eastAsia="MS Mincho" w:hAnsi="Cambria" w:cs="Arial"/>
          <w:sz w:val="16"/>
          <w:szCs w:val="16"/>
        </w:rPr>
        <w:t>as a result of</w:t>
      </w:r>
      <w:proofErr w:type="gramEnd"/>
      <w:r w:rsidRPr="0015697E">
        <w:rPr>
          <w:rFonts w:ascii="Cambria" w:eastAsia="MS Mincho" w:hAnsi="Cambria" w:cs="Arial"/>
          <w:sz w:val="16"/>
          <w:szCs w:val="16"/>
        </w:rPr>
        <w:t xml:space="preserve"> such arbitration and as being the final adjudication of any such dispute, controversy or claim.</w:t>
      </w:r>
    </w:p>
    <w:p w14:paraId="54C52797"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2A8CBA3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USE OF NAME, EMBLEM OR OFFICIAL SEAL</w:t>
      </w:r>
    </w:p>
    <w:p w14:paraId="73D10BE6"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5C265A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C35FB5"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LIQUIDATED DAMAGES</w:t>
      </w:r>
    </w:p>
    <w:p w14:paraId="4B3B95FE"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47F61933" w14:textId="77777777" w:rsidR="0015697E" w:rsidRPr="0015697E" w:rsidRDefault="0015697E" w:rsidP="0015697E">
      <w:pPr>
        <w:pBdr>
          <w:top w:val="single" w:sz="8" w:space="1" w:color="F79646"/>
        </w:pBdr>
        <w:spacing w:after="120" w:line="240" w:lineRule="auto"/>
        <w:ind w:left="720"/>
        <w:jc w:val="both"/>
        <w:rPr>
          <w:rFonts w:ascii="Cambria" w:eastAsia="MS Mincho" w:hAnsi="Cambria" w:cs="Tahoma"/>
          <w:smallCaps/>
          <w:color w:val="262626"/>
          <w:sz w:val="16"/>
          <w:szCs w:val="16"/>
        </w:rPr>
      </w:pPr>
      <w:r w:rsidRPr="0015697E">
        <w:rPr>
          <w:rFonts w:ascii="Cambria" w:eastAsia="MS Mincho" w:hAnsi="Cambria" w:cs="Arial"/>
          <w:smallCaps/>
          <w:color w:val="262626"/>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73190E5" w14:textId="77777777" w:rsidR="0015697E" w:rsidRPr="0015697E" w:rsidRDefault="0015697E" w:rsidP="0015697E">
      <w:pPr>
        <w:pBdr>
          <w:top w:val="single" w:sz="8" w:space="1" w:color="F79646"/>
        </w:pBdr>
        <w:spacing w:after="120" w:line="240" w:lineRule="auto"/>
        <w:jc w:val="both"/>
        <w:rPr>
          <w:rFonts w:ascii="Cambria" w:eastAsia="MS Mincho" w:hAnsi="Cambria" w:cs="Tahoma"/>
          <w:smallCaps/>
          <w:color w:val="262626"/>
          <w:sz w:val="16"/>
          <w:szCs w:val="16"/>
        </w:rPr>
      </w:pPr>
    </w:p>
    <w:p w14:paraId="53907316"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lang w:eastAsia="zh-CN"/>
        </w:rPr>
      </w:pPr>
      <w:r w:rsidRPr="0015697E">
        <w:rPr>
          <w:rFonts w:ascii="Cambria" w:eastAsia="MS Mincho" w:hAnsi="Cambria" w:cs="Arial"/>
          <w:sz w:val="16"/>
          <w:szCs w:val="16"/>
          <w:u w:val="single"/>
        </w:rPr>
        <w:t>ANTI-BRIBERY/</w:t>
      </w:r>
      <w:r w:rsidRPr="0015697E">
        <w:rPr>
          <w:rFonts w:ascii="Cambria" w:eastAsia="MS Mincho" w:hAnsi="Cambria" w:cs="Arial"/>
          <w:sz w:val="16"/>
          <w:szCs w:val="16"/>
          <w:u w:val="single"/>
          <w:lang w:eastAsia="zh-CN"/>
        </w:rPr>
        <w:t xml:space="preserve">CORRUPTION </w:t>
      </w:r>
    </w:p>
    <w:p w14:paraId="679C0149" w14:textId="77777777" w:rsidR="0015697E" w:rsidRPr="0015697E" w:rsidRDefault="0015697E" w:rsidP="0015697E">
      <w:pPr>
        <w:spacing w:after="200" w:line="276" w:lineRule="auto"/>
        <w:ind w:left="720"/>
        <w:contextualSpacing/>
        <w:jc w:val="both"/>
        <w:rPr>
          <w:rFonts w:ascii="Cambria" w:eastAsia="Calibri" w:hAnsi="Cambria" w:cs="Tahoma"/>
          <w:bCs/>
          <w:sz w:val="16"/>
          <w:szCs w:val="16"/>
        </w:rPr>
      </w:pPr>
      <w:r w:rsidRPr="0015697E">
        <w:rPr>
          <w:rFonts w:ascii="Cambria" w:eastAsia="MS Mincho" w:hAnsi="Cambria" w:cs="Arial"/>
          <w:sz w:val="16"/>
          <w:szCs w:val="16"/>
          <w:lang w:eastAsia="zh-CN"/>
        </w:rPr>
        <w:t>The Supplier shall comply with all applicable laws, statutes and regulations relating to anti-bribery and anti-corruption including but not limited to the UK Bribery Act 2010 and the</w:t>
      </w:r>
      <w:r w:rsidRPr="0015697E">
        <w:rPr>
          <w:rFonts w:ascii="Cambria" w:eastAsia="MS Mincho" w:hAnsi="Cambria" w:cs="Arial"/>
          <w:sz w:val="16"/>
          <w:szCs w:val="16"/>
        </w:rPr>
        <w:t xml:space="preserve"> United States Foreign Corrupt Practices Act 1977 (“Relevant Requirements”).</w:t>
      </w:r>
    </w:p>
    <w:p w14:paraId="66EA35BE" w14:textId="77777777" w:rsidR="0015697E" w:rsidRPr="0015697E" w:rsidRDefault="0015697E" w:rsidP="0015697E">
      <w:pPr>
        <w:spacing w:after="200" w:line="276" w:lineRule="auto"/>
        <w:ind w:left="720"/>
        <w:contextualSpacing/>
        <w:jc w:val="both"/>
        <w:rPr>
          <w:rFonts w:ascii="Cambria" w:eastAsia="Calibri" w:hAnsi="Cambria" w:cs="Tahoma"/>
          <w:bCs/>
          <w:sz w:val="16"/>
          <w:szCs w:val="16"/>
        </w:rPr>
      </w:pPr>
    </w:p>
    <w:p w14:paraId="421CAD43" w14:textId="77777777" w:rsidR="0015697E" w:rsidRPr="0015697E" w:rsidRDefault="0015697E" w:rsidP="0015697E">
      <w:pPr>
        <w:spacing w:after="200" w:line="276" w:lineRule="auto"/>
        <w:ind w:left="720"/>
        <w:contextualSpacing/>
        <w:jc w:val="both"/>
        <w:rPr>
          <w:rFonts w:ascii="Cambria" w:eastAsia="SimSun" w:hAnsi="Cambria" w:cs="Tahoma"/>
          <w:sz w:val="16"/>
          <w:szCs w:val="16"/>
          <w:lang w:eastAsia="zh-CN"/>
        </w:rPr>
      </w:pPr>
      <w:r w:rsidRPr="0015697E">
        <w:rPr>
          <w:rFonts w:ascii="Cambria" w:eastAsia="MS Mincho" w:hAnsi="Cambria" w:cs="Arial"/>
          <w:sz w:val="16"/>
          <w:szCs w:val="16"/>
        </w:rPr>
        <w:t>The Supplier shall have and maintain in place throughout the term of any contract with GOAL its own policies and procedures to ensure compliance with the Relevant Requirements.</w:t>
      </w:r>
    </w:p>
    <w:p w14:paraId="612FCB1D" w14:textId="77777777" w:rsidR="0015697E" w:rsidRPr="0015697E" w:rsidRDefault="0015697E" w:rsidP="0015697E">
      <w:pPr>
        <w:spacing w:after="200" w:line="276" w:lineRule="auto"/>
        <w:ind w:left="720"/>
        <w:contextualSpacing/>
        <w:jc w:val="both"/>
        <w:rPr>
          <w:rFonts w:ascii="Cambria" w:eastAsia="SimSun" w:hAnsi="Cambria" w:cs="Tahoma"/>
          <w:sz w:val="16"/>
          <w:szCs w:val="16"/>
          <w:lang w:eastAsia="zh-CN"/>
        </w:rPr>
      </w:pPr>
    </w:p>
    <w:p w14:paraId="01900755"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0D75FBA8" w14:textId="77777777" w:rsidR="0015697E" w:rsidRPr="0015697E" w:rsidRDefault="0015697E" w:rsidP="0015697E">
      <w:pPr>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This contract shall be automatically terminated, and the Supplier shall have no right to any form of compensation, if it emerges that the award or execution of the contract has given rise to unusual commercial expenses.</w:t>
      </w:r>
    </w:p>
    <w:p w14:paraId="02442338" w14:textId="77777777" w:rsidR="0015697E" w:rsidRPr="0015697E" w:rsidRDefault="0015697E" w:rsidP="0015697E">
      <w:pPr>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15697E">
        <w:rPr>
          <w:rFonts w:ascii="Cambria" w:eastAsia="MS Mincho" w:hAnsi="Cambria" w:cs="Arial"/>
          <w:sz w:val="16"/>
          <w:szCs w:val="16"/>
        </w:rPr>
        <w:t>identified</w:t>
      </w:r>
      <w:proofErr w:type="gramEnd"/>
      <w:r w:rsidRPr="0015697E">
        <w:rPr>
          <w:rFonts w:ascii="Cambria" w:eastAsia="MS Mincho" w:hAnsi="Cambria" w:cs="Arial"/>
          <w:sz w:val="16"/>
          <w:szCs w:val="16"/>
        </w:rPr>
        <w:t xml:space="preserve"> or commissions paid to a company which has every appearance of being a front company</w:t>
      </w:r>
    </w:p>
    <w:p w14:paraId="0B07C96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ANTI-PERSONNEL MINES</w:t>
      </w:r>
    </w:p>
    <w:p w14:paraId="44C5B957"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06413A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4A53BB5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ETHICAL PROCUREMENT</w:t>
      </w:r>
    </w:p>
    <w:p w14:paraId="09463327"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65250408" w14:textId="77777777" w:rsidR="0015697E" w:rsidRPr="0015697E" w:rsidRDefault="0015697E" w:rsidP="0015697E">
      <w:pPr>
        <w:spacing w:after="200" w:line="276" w:lineRule="auto"/>
        <w:ind w:left="720"/>
        <w:contextualSpacing/>
        <w:jc w:val="both"/>
        <w:rPr>
          <w:rFonts w:ascii="Cambria" w:eastAsia="MS Mincho" w:hAnsi="Cambria" w:cs="Tahoma"/>
          <w:sz w:val="16"/>
          <w:szCs w:val="16"/>
        </w:rPr>
      </w:pPr>
    </w:p>
    <w:p w14:paraId="58188ED5"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PRIOR NEGOTIATIONS SUPERSEDED BY CONTRACT</w:t>
      </w:r>
    </w:p>
    <w:p w14:paraId="412C58BF"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This Contract supersedes all communications, representations, arrangements, negotiations, requests for proposals and proposals related to the subject matter of this Contract.</w:t>
      </w:r>
    </w:p>
    <w:p w14:paraId="5D556948"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30B4DD7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INTELLECTUAL PROPERTY INFRINGEMENT</w:t>
      </w:r>
    </w:p>
    <w:p w14:paraId="25A06D01"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warrants that the use or supply by GOAL of the goods sold under this Contract does not infringe on any patent, design, </w:t>
      </w:r>
      <w:proofErr w:type="gramStart"/>
      <w:r w:rsidRPr="0015697E">
        <w:rPr>
          <w:rFonts w:ascii="Cambria" w:eastAsia="MS Mincho" w:hAnsi="Cambria" w:cs="Arial"/>
          <w:sz w:val="16"/>
          <w:szCs w:val="16"/>
        </w:rPr>
        <w:t>trade-name</w:t>
      </w:r>
      <w:proofErr w:type="gramEnd"/>
      <w:r w:rsidRPr="0015697E">
        <w:rPr>
          <w:rFonts w:ascii="Cambria" w:eastAsia="MS Mincho" w:hAnsi="Cambria" w:cs="Arial"/>
          <w:sz w:val="16"/>
          <w:szCs w:val="16"/>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15697E">
        <w:rPr>
          <w:rFonts w:ascii="Cambria" w:eastAsia="MS Mincho" w:hAnsi="Cambria" w:cs="Arial"/>
          <w:sz w:val="16"/>
          <w:szCs w:val="16"/>
        </w:rPr>
        <w:t>trade-name</w:t>
      </w:r>
      <w:proofErr w:type="gramEnd"/>
      <w:r w:rsidRPr="0015697E">
        <w:rPr>
          <w:rFonts w:ascii="Cambria" w:eastAsia="MS Mincho" w:hAnsi="Cambria" w:cs="Arial"/>
          <w:sz w:val="16"/>
          <w:szCs w:val="16"/>
        </w:rPr>
        <w:t xml:space="preserve"> or trade-mark arising in connection with the goods sold under this Contract. </w:t>
      </w:r>
    </w:p>
    <w:p w14:paraId="16828C3E"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94AE7F0"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TITLE RIGHTS</w:t>
      </w:r>
    </w:p>
    <w:p w14:paraId="39B0AB9E"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GOAL shall be entitled to all intellectual property rights including but not limited to patents, </w:t>
      </w:r>
      <w:proofErr w:type="gramStart"/>
      <w:r w:rsidRPr="0015697E">
        <w:rPr>
          <w:rFonts w:ascii="Cambria" w:eastAsia="MS Mincho" w:hAnsi="Cambria" w:cs="Arial"/>
          <w:sz w:val="16"/>
          <w:szCs w:val="16"/>
        </w:rPr>
        <w:t>copyrights</w:t>
      </w:r>
      <w:proofErr w:type="gramEnd"/>
      <w:r w:rsidRPr="0015697E">
        <w:rPr>
          <w:rFonts w:ascii="Cambria" w:eastAsia="MS Mincho" w:hAnsi="Cambria" w:cs="Arial"/>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15697E">
        <w:rPr>
          <w:rFonts w:ascii="Cambria" w:eastAsia="MS Mincho" w:hAnsi="Cambria" w:cs="Arial"/>
          <w:sz w:val="16"/>
          <w:szCs w:val="16"/>
        </w:rPr>
        <w:t>documents</w:t>
      </w:r>
      <w:proofErr w:type="gramEnd"/>
      <w:r w:rsidRPr="0015697E">
        <w:rPr>
          <w:rFonts w:ascii="Cambria" w:eastAsia="MS Mincho" w:hAnsi="Cambria" w:cs="Arial"/>
          <w:sz w:val="16"/>
          <w:szCs w:val="16"/>
        </w:rPr>
        <w:t xml:space="preserve"> and generally assist in securing such property rights transferring them to the organisation in compliance with the requirements of the applicable law.</w:t>
      </w:r>
    </w:p>
    <w:p w14:paraId="49B4A689"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3265C351"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0502C356"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560C639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PACKING</w:t>
      </w:r>
    </w:p>
    <w:p w14:paraId="3455EEFA"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5FBDB31A"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0B8CD4D3"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SHIPMENT AND DELIVERY</w:t>
      </w:r>
    </w:p>
    <w:p w14:paraId="34CD571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All goods shall be delivered to the agreed place of delivery as stated in the Contract, at the Supplier's risk of loss of or damage to the goods until delivery, unless otherwise provided for in the Contract.</w:t>
      </w:r>
    </w:p>
    <w:p w14:paraId="44935FF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4D5EA5C"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INSURANCE</w:t>
      </w:r>
    </w:p>
    <w:p w14:paraId="7D8CC4E1"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C69D670"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23545357" w14:textId="77777777" w:rsidR="0015697E" w:rsidRPr="0015697E" w:rsidRDefault="0015697E" w:rsidP="00E64AE1">
      <w:pPr>
        <w:numPr>
          <w:ilvl w:val="0"/>
          <w:numId w:val="16"/>
        </w:numPr>
        <w:tabs>
          <w:tab w:val="left" w:pos="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TERMINATION OF CONTRACT</w:t>
      </w:r>
    </w:p>
    <w:p w14:paraId="750E0379"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35A8351D"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p>
    <w:p w14:paraId="110A72A1"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58DC3CD7"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Arial"/>
          <w:sz w:val="16"/>
          <w:szCs w:val="16"/>
        </w:rPr>
      </w:pPr>
    </w:p>
    <w:p w14:paraId="1416E058"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CA95A72"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17FFB663"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4804A7D1"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75A6CB1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OVERRIDING CLAUSE</w:t>
      </w:r>
    </w:p>
    <w:p w14:paraId="1AC9830D"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In the event of any conflict or inconsistencies between these Terms and </w:t>
      </w:r>
      <w:proofErr w:type="gramStart"/>
      <w:r w:rsidRPr="0015697E">
        <w:rPr>
          <w:rFonts w:ascii="Cambria" w:eastAsia="MS Mincho" w:hAnsi="Cambria" w:cs="Arial"/>
          <w:sz w:val="16"/>
          <w:szCs w:val="16"/>
        </w:rPr>
        <w:t>Conditions  or</w:t>
      </w:r>
      <w:proofErr w:type="gramEnd"/>
      <w:r w:rsidRPr="0015697E">
        <w:rPr>
          <w:rFonts w:ascii="Cambria" w:eastAsia="MS Mincho" w:hAnsi="Cambria" w:cs="Arial"/>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3FB559F9"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B496D8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WITHHOLDING TAX</w:t>
      </w:r>
    </w:p>
    <w:p w14:paraId="3AFC16EF" w14:textId="77777777" w:rsidR="0015697E" w:rsidRPr="0015697E" w:rsidRDefault="0015697E" w:rsidP="0015697E">
      <w:pPr>
        <w:autoSpaceDE w:val="0"/>
        <w:autoSpaceDN w:val="0"/>
        <w:adjustRightInd w:val="0"/>
        <w:spacing w:after="200" w:line="276" w:lineRule="auto"/>
        <w:ind w:left="720"/>
        <w:contextualSpacing/>
        <w:jc w:val="both"/>
        <w:rPr>
          <w:rFonts w:ascii="Cambria" w:eastAsia="SimSun" w:hAnsi="Cambria" w:cs="Tahoma"/>
          <w:sz w:val="16"/>
          <w:szCs w:val="16"/>
          <w:lang w:eastAsia="zh-CN"/>
        </w:rPr>
      </w:pPr>
      <w:r w:rsidRPr="0015697E">
        <w:rPr>
          <w:rFonts w:ascii="Cambria" w:eastAsia="MS Mincho" w:hAnsi="Cambria" w:cs="Arial"/>
          <w:sz w:val="16"/>
          <w:szCs w:val="16"/>
          <w:lang w:eastAsia="zh-CN"/>
        </w:rPr>
        <w:t xml:space="preserve">GOAL reserves the right to deduct withholding tax from the Supplier's invoice if </w:t>
      </w:r>
      <w:proofErr w:type="gramStart"/>
      <w:r w:rsidRPr="0015697E">
        <w:rPr>
          <w:rFonts w:ascii="Cambria" w:eastAsia="MS Mincho" w:hAnsi="Cambria" w:cs="Arial"/>
          <w:sz w:val="16"/>
          <w:szCs w:val="16"/>
          <w:lang w:eastAsia="zh-CN"/>
        </w:rPr>
        <w:t>so</w:t>
      </w:r>
      <w:proofErr w:type="gramEnd"/>
      <w:r w:rsidRPr="0015697E">
        <w:rPr>
          <w:rFonts w:ascii="Cambria" w:eastAsia="MS Mincho" w:hAnsi="Cambria" w:cs="Arial"/>
          <w:sz w:val="16"/>
          <w:szCs w:val="16"/>
          <w:lang w:eastAsia="zh-CN"/>
        </w:rPr>
        <w:t xml:space="preserve"> required by law.  This will apply unless the Supplier has supplied in advance the required documentation proving its exemption from withholding tax (</w:t>
      </w:r>
      <w:proofErr w:type="gramStart"/>
      <w:r w:rsidRPr="0015697E">
        <w:rPr>
          <w:rFonts w:ascii="Cambria" w:eastAsia="MS Mincho" w:hAnsi="Cambria" w:cs="Arial"/>
          <w:sz w:val="16"/>
          <w:szCs w:val="16"/>
          <w:lang w:eastAsia="zh-CN"/>
        </w:rPr>
        <w:t>e.g.</w:t>
      </w:r>
      <w:proofErr w:type="gramEnd"/>
      <w:r w:rsidRPr="0015697E">
        <w:rPr>
          <w:rFonts w:ascii="Cambria" w:eastAsia="MS Mincho" w:hAnsi="Cambria" w:cs="Arial"/>
          <w:sz w:val="16"/>
          <w:szCs w:val="16"/>
          <w:lang w:eastAsia="zh-CN"/>
        </w:rPr>
        <w:t xml:space="preserve"> withholding tax exemption certificate).</w:t>
      </w:r>
    </w:p>
    <w:p w14:paraId="74089375"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rPr>
      </w:pPr>
    </w:p>
    <w:p w14:paraId="080DD808"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GOVERNING LAW AND JURISDICTION</w:t>
      </w:r>
    </w:p>
    <w:p w14:paraId="16256D5F"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These Terms and Conditions shall be governed by the laws of Ireland and subject to the exclusive jurisdiction of the Irish Courts.</w:t>
      </w:r>
    </w:p>
    <w:p w14:paraId="34E18D69" w14:textId="77777777" w:rsidR="0015697E" w:rsidRPr="0015697E" w:rsidRDefault="0015697E" w:rsidP="0015697E">
      <w:pPr>
        <w:spacing w:after="200" w:line="276" w:lineRule="auto"/>
        <w:ind w:left="720"/>
        <w:contextualSpacing/>
        <w:jc w:val="both"/>
        <w:rPr>
          <w:rFonts w:ascii="Cambria" w:eastAsia="MS Mincho" w:hAnsi="Cambria" w:cs="Tahoma"/>
          <w:sz w:val="16"/>
          <w:szCs w:val="16"/>
        </w:rPr>
      </w:pPr>
    </w:p>
    <w:p w14:paraId="4BFABBF4"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BANK GUARANTEE</w:t>
      </w:r>
    </w:p>
    <w:p w14:paraId="6D094C11"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18B80C82"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7C49318"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ENVIRONMENTAL STANDARDS</w:t>
      </w:r>
    </w:p>
    <w:p w14:paraId="7B4BDE93"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Suppliers should as a minimum, comply with all statutory and other legal requirements relating to environmental impacts of their business. Areas which should be considered are:</w:t>
      </w:r>
    </w:p>
    <w:p w14:paraId="28A6ABF5"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Waste Management</w:t>
      </w:r>
    </w:p>
    <w:p w14:paraId="1D1FA7E7"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Packaging and Paper</w:t>
      </w:r>
    </w:p>
    <w:p w14:paraId="627910D9"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Conservation</w:t>
      </w:r>
    </w:p>
    <w:p w14:paraId="59883D0E"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lastRenderedPageBreak/>
        <w:t>Energy Use</w:t>
      </w:r>
    </w:p>
    <w:p w14:paraId="5A9B3553"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Sustainability</w:t>
      </w:r>
    </w:p>
    <w:p w14:paraId="0F5998EE"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Sourcing and origin of raw materials</w:t>
      </w:r>
    </w:p>
    <w:p w14:paraId="7B4CABE3"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Supply chain transparency</w:t>
      </w:r>
    </w:p>
    <w:p w14:paraId="476B23F7" w14:textId="77777777" w:rsidR="0015697E" w:rsidRPr="0015697E" w:rsidRDefault="0015697E" w:rsidP="0015697E">
      <w:pPr>
        <w:spacing w:after="200" w:line="276" w:lineRule="auto"/>
        <w:ind w:left="1440"/>
        <w:contextualSpacing/>
        <w:jc w:val="both"/>
        <w:rPr>
          <w:rFonts w:ascii="Cambria" w:eastAsia="MS Mincho" w:hAnsi="Cambria" w:cs="Arial"/>
          <w:sz w:val="16"/>
          <w:szCs w:val="16"/>
          <w:lang w:eastAsia="en-AU"/>
        </w:rPr>
      </w:pPr>
    </w:p>
    <w:p w14:paraId="744FA859"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u w:val="single"/>
          <w:lang w:eastAsia="en-AU"/>
        </w:rPr>
        <w:t>HUMAN TRAFFICKING</w:t>
      </w:r>
    </w:p>
    <w:p w14:paraId="2EFA5492" w14:textId="77777777" w:rsidR="0015697E" w:rsidRPr="0015697E" w:rsidRDefault="0015697E" w:rsidP="0015697E">
      <w:pPr>
        <w:widowControl w:val="0"/>
        <w:autoSpaceDE w:val="0"/>
        <w:autoSpaceDN w:val="0"/>
        <w:adjustRightInd w:val="0"/>
        <w:spacing w:after="20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548B30CA"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Engage in severe forms of trafficking in persons during the period of performance of the </w:t>
      </w:r>
      <w:proofErr w:type="gramStart"/>
      <w:r w:rsidRPr="0015697E">
        <w:rPr>
          <w:rFonts w:ascii="Cambria" w:eastAsia="MS Mincho" w:hAnsi="Cambria" w:cs="Arial"/>
          <w:sz w:val="16"/>
          <w:szCs w:val="16"/>
          <w:lang w:eastAsia="en-AU"/>
        </w:rPr>
        <w:t>contract;</w:t>
      </w:r>
      <w:proofErr w:type="gramEnd"/>
      <w:r w:rsidRPr="0015697E">
        <w:rPr>
          <w:rFonts w:ascii="Cambria" w:eastAsia="MS Mincho" w:hAnsi="Cambria" w:cs="Arial"/>
          <w:sz w:val="16"/>
          <w:szCs w:val="16"/>
          <w:lang w:eastAsia="en-AU"/>
        </w:rPr>
        <w:t xml:space="preserve"> </w:t>
      </w:r>
      <w:r w:rsidRPr="0015697E">
        <w:rPr>
          <w:rFonts w:ascii="MS Mincho" w:eastAsia="MS Mincho" w:hAnsi="MS Mincho" w:cs="MS Mincho"/>
          <w:sz w:val="16"/>
          <w:szCs w:val="16"/>
          <w:lang w:eastAsia="en-AU"/>
        </w:rPr>
        <w:t> </w:t>
      </w:r>
    </w:p>
    <w:p w14:paraId="7ADBA7B8"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Procure commercial sex acts during the period of performance of the </w:t>
      </w:r>
      <w:proofErr w:type="gramStart"/>
      <w:r w:rsidRPr="0015697E">
        <w:rPr>
          <w:rFonts w:ascii="Cambria" w:eastAsia="MS Mincho" w:hAnsi="Cambria" w:cs="Arial"/>
          <w:sz w:val="16"/>
          <w:szCs w:val="16"/>
          <w:lang w:eastAsia="en-AU"/>
        </w:rPr>
        <w:t>contract;</w:t>
      </w:r>
      <w:proofErr w:type="gramEnd"/>
      <w:r w:rsidRPr="0015697E">
        <w:rPr>
          <w:rFonts w:ascii="Cambria" w:eastAsia="MS Mincho" w:hAnsi="Cambria" w:cs="Arial"/>
          <w:sz w:val="16"/>
          <w:szCs w:val="16"/>
          <w:lang w:eastAsia="en-AU"/>
        </w:rPr>
        <w:t xml:space="preserve"> </w:t>
      </w:r>
      <w:r w:rsidRPr="0015697E">
        <w:rPr>
          <w:rFonts w:ascii="MS Mincho" w:eastAsia="MS Mincho" w:hAnsi="MS Mincho" w:cs="MS Mincho"/>
          <w:sz w:val="16"/>
          <w:szCs w:val="16"/>
          <w:lang w:eastAsia="en-AU"/>
        </w:rPr>
        <w:t> </w:t>
      </w:r>
    </w:p>
    <w:p w14:paraId="57BE4517"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Use forced labour in the performance of the </w:t>
      </w:r>
      <w:proofErr w:type="gramStart"/>
      <w:r w:rsidRPr="0015697E">
        <w:rPr>
          <w:rFonts w:ascii="Cambria" w:eastAsia="MS Mincho" w:hAnsi="Cambria" w:cs="Arial"/>
          <w:sz w:val="16"/>
          <w:szCs w:val="16"/>
          <w:lang w:eastAsia="en-AU"/>
        </w:rPr>
        <w:t>contract;</w:t>
      </w:r>
      <w:proofErr w:type="gramEnd"/>
      <w:r w:rsidRPr="0015697E">
        <w:rPr>
          <w:rFonts w:ascii="Cambria" w:eastAsia="MS Mincho" w:hAnsi="Cambria" w:cs="Arial"/>
          <w:sz w:val="16"/>
          <w:szCs w:val="16"/>
          <w:lang w:eastAsia="en-AU"/>
        </w:rPr>
        <w:t xml:space="preserve"> </w:t>
      </w:r>
      <w:r w:rsidRPr="0015697E">
        <w:rPr>
          <w:rFonts w:ascii="MS Mincho" w:eastAsia="MS Mincho" w:hAnsi="MS Mincho" w:cs="MS Mincho"/>
          <w:sz w:val="16"/>
          <w:szCs w:val="16"/>
          <w:lang w:eastAsia="en-AU"/>
        </w:rPr>
        <w:t> </w:t>
      </w:r>
    </w:p>
    <w:p w14:paraId="396D57F3"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15697E">
        <w:rPr>
          <w:rFonts w:ascii="Cambria" w:eastAsia="MS Mincho" w:hAnsi="Cambria" w:cs="Arial"/>
          <w:sz w:val="16"/>
          <w:szCs w:val="16"/>
          <w:lang w:eastAsia="en-AU"/>
        </w:rPr>
        <w:t>authority;</w:t>
      </w:r>
      <w:proofErr w:type="gramEnd"/>
      <w:r w:rsidRPr="0015697E">
        <w:rPr>
          <w:rFonts w:ascii="Cambria" w:eastAsia="MS Mincho" w:hAnsi="Cambria" w:cs="Arial"/>
          <w:sz w:val="16"/>
          <w:szCs w:val="16"/>
          <w:lang w:eastAsia="en-AU"/>
        </w:rPr>
        <w:t xml:space="preserve"> </w:t>
      </w:r>
      <w:r w:rsidRPr="0015697E">
        <w:rPr>
          <w:rFonts w:ascii="MS Mincho" w:eastAsia="MS Mincho" w:hAnsi="MS Mincho" w:cs="MS Mincho"/>
          <w:sz w:val="16"/>
          <w:szCs w:val="16"/>
          <w:lang w:eastAsia="en-AU"/>
        </w:rPr>
        <w:t> </w:t>
      </w:r>
    </w:p>
    <w:p w14:paraId="32D3E1E4" w14:textId="77777777" w:rsidR="0015697E" w:rsidRPr="0015697E" w:rsidRDefault="0015697E" w:rsidP="00E64AE1">
      <w:pPr>
        <w:numPr>
          <w:ilvl w:val="0"/>
          <w:numId w:val="18"/>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Use misleading or fraudulent practices during the recruitment of employees or offering of employment, such as failing to disclose, in a format and </w:t>
      </w:r>
      <w:r w:rsidRPr="0015697E">
        <w:rPr>
          <w:rFonts w:ascii="MS Mincho" w:eastAsia="MS Mincho" w:hAnsi="MS Mincho" w:cs="MS Mincho"/>
          <w:sz w:val="16"/>
          <w:szCs w:val="16"/>
          <w:lang w:eastAsia="en-AU"/>
        </w:rPr>
        <w:t> </w:t>
      </w:r>
      <w:r w:rsidRPr="0015697E">
        <w:rPr>
          <w:rFonts w:ascii="Cambria" w:eastAsia="MS Mincho" w:hAnsi="Cambria" w:cs="Arial"/>
          <w:color w:val="000000"/>
          <w:sz w:val="16"/>
          <w:szCs w:val="16"/>
        </w:rPr>
        <w:t xml:space="preserve"> </w:t>
      </w:r>
      <w:r w:rsidRPr="0015697E">
        <w:rPr>
          <w:rFonts w:ascii="Cambria" w:eastAsia="MS Mincho" w:hAnsi="Cambria" w:cs="Arial"/>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15697E">
        <w:rPr>
          <w:rFonts w:ascii="Cambria" w:eastAsia="MS Mincho" w:hAnsi="Cambria" w:cs="Arial"/>
          <w:sz w:val="16"/>
          <w:szCs w:val="16"/>
          <w:lang w:eastAsia="en-AU"/>
        </w:rPr>
        <w:t>housing</w:t>
      </w:r>
      <w:proofErr w:type="gramEnd"/>
      <w:r w:rsidRPr="0015697E">
        <w:rPr>
          <w:rFonts w:ascii="Cambria" w:eastAsia="MS Mincho" w:hAnsi="Cambria" w:cs="Arial"/>
          <w:sz w:val="16"/>
          <w:szCs w:val="16"/>
          <w:lang w:eastAsia="en-AU"/>
        </w:rPr>
        <w:t xml:space="preserve"> and associated costs (if employer or agent provided or arranged), any significant cost to be charged to the employee, and, if applicable, the hazardous nature of the work </w:t>
      </w:r>
    </w:p>
    <w:p w14:paraId="058DAECA" w14:textId="77777777" w:rsidR="0015697E" w:rsidRPr="0015697E"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Should the Supplier become aware of, or suspect, human trafficking activities during the execution of the contract the Contractor must immediately inform GOAL to enable appropriate action to be taken.</w:t>
      </w:r>
    </w:p>
    <w:p w14:paraId="27772F63" w14:textId="77777777" w:rsidR="0015697E" w:rsidRPr="0015697E"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In respect to any contract funded by the UK Government the Supplier is expected to be familiar with the terms of the UK Modern-Slavery Act 2015, and to abide by the conditions of that Act.</w:t>
      </w:r>
    </w:p>
    <w:p w14:paraId="22619EB1" w14:textId="77777777" w:rsidR="0015697E" w:rsidRPr="0015697E" w:rsidRDefault="0015697E" w:rsidP="0015697E">
      <w:pPr>
        <w:spacing w:after="200" w:line="276" w:lineRule="auto"/>
        <w:ind w:left="720"/>
        <w:jc w:val="both"/>
        <w:rPr>
          <w:rFonts w:ascii="Cambria" w:eastAsia="MS Mincho" w:hAnsi="Cambria" w:cs="Arial"/>
          <w:sz w:val="16"/>
          <w:szCs w:val="16"/>
          <w:lang w:eastAsia="en-AU"/>
        </w:rPr>
      </w:pPr>
    </w:p>
    <w:p w14:paraId="1611A8D9" w14:textId="77777777" w:rsidR="0015697E" w:rsidRPr="0015697E" w:rsidRDefault="0015697E" w:rsidP="0015697E">
      <w:pPr>
        <w:spacing w:after="200" w:line="276" w:lineRule="auto"/>
        <w:jc w:val="both"/>
        <w:rPr>
          <w:rFonts w:ascii="Cambria" w:eastAsia="MS Mincho" w:hAnsi="Cambria" w:cs="Arial"/>
          <w:sz w:val="16"/>
          <w:szCs w:val="16"/>
          <w:lang w:eastAsia="en-AU"/>
        </w:rPr>
      </w:pPr>
    </w:p>
    <w:p w14:paraId="3E873751" w14:textId="77777777" w:rsidR="0015697E" w:rsidRPr="0015697E" w:rsidRDefault="0015697E" w:rsidP="0015697E">
      <w:pPr>
        <w:spacing w:after="200" w:line="276" w:lineRule="auto"/>
        <w:jc w:val="both"/>
        <w:rPr>
          <w:rFonts w:ascii="Cambria" w:eastAsia="MS Mincho" w:hAnsi="Cambria" w:cs="Arial"/>
          <w:sz w:val="16"/>
          <w:szCs w:val="16"/>
          <w:lang w:eastAsia="en-AU"/>
        </w:rPr>
      </w:pPr>
    </w:p>
    <w:p w14:paraId="6461F7E3" w14:textId="77777777" w:rsidR="0015697E" w:rsidRPr="0015697E" w:rsidRDefault="0015697E" w:rsidP="0015697E">
      <w:pPr>
        <w:spacing w:after="200" w:line="276" w:lineRule="auto"/>
        <w:jc w:val="both"/>
        <w:rPr>
          <w:rFonts w:ascii="Cambria" w:eastAsia="MS Mincho" w:hAnsi="Cambria" w:cs="Arial"/>
          <w:sz w:val="16"/>
          <w:szCs w:val="16"/>
        </w:rPr>
      </w:pPr>
    </w:p>
    <w:p w14:paraId="3C5FB214" w14:textId="77777777" w:rsidR="0089251A" w:rsidRDefault="0089251A" w:rsidP="0089251A">
      <w:pPr>
        <w:pStyle w:val="Heading1"/>
        <w:numPr>
          <w:ilvl w:val="0"/>
          <w:numId w:val="0"/>
        </w:numPr>
        <w:pBdr>
          <w:bottom w:val="single" w:sz="4" w:space="0" w:color="595959" w:themeColor="text1" w:themeTint="A6"/>
        </w:pBdr>
        <w:jc w:val="both"/>
        <w:sectPr w:rsidR="0089251A" w:rsidSect="00FD45EB">
          <w:footerReference w:type="default" r:id="rId20"/>
          <w:pgSz w:w="11906" w:h="16838" w:code="9"/>
          <w:pgMar w:top="475" w:right="994" w:bottom="850" w:left="720" w:header="706" w:footer="432" w:gutter="0"/>
          <w:cols w:space="708"/>
          <w:docGrid w:linePitch="360"/>
        </w:sectPr>
      </w:pPr>
    </w:p>
    <w:bookmarkEnd w:id="58"/>
    <w:bookmarkEnd w:id="59"/>
    <w:p w14:paraId="061DF723" w14:textId="1932075D" w:rsidR="005E6757" w:rsidRDefault="005E6757" w:rsidP="005E6757">
      <w:pPr>
        <w:jc w:val="both"/>
        <w:rPr>
          <w:rFonts w:eastAsiaTheme="majorEastAsia" w:cstheme="majorBidi"/>
          <w:b/>
          <w:bCs/>
          <w:smallCaps/>
          <w:color w:val="000000" w:themeColor="text1"/>
          <w:sz w:val="36"/>
          <w:szCs w:val="36"/>
        </w:rPr>
      </w:pPr>
      <w:r>
        <w:lastRenderedPageBreak/>
        <w:tab/>
      </w:r>
      <w:r>
        <w:rPr>
          <w:rFonts w:eastAsiaTheme="majorEastAsia" w:cstheme="majorBidi"/>
          <w:b/>
          <w:bCs/>
          <w:smallCaps/>
          <w:color w:val="000000" w:themeColor="text1"/>
          <w:sz w:val="36"/>
          <w:szCs w:val="36"/>
        </w:rPr>
        <w:t xml:space="preserve">Appendix </w:t>
      </w:r>
      <w:r w:rsidR="00CA5E27">
        <w:rPr>
          <w:rFonts w:eastAsiaTheme="majorEastAsia" w:cstheme="majorBidi"/>
          <w:b/>
          <w:bCs/>
          <w:smallCaps/>
          <w:color w:val="000000" w:themeColor="text1"/>
          <w:sz w:val="36"/>
          <w:szCs w:val="36"/>
        </w:rPr>
        <w:t>5</w:t>
      </w:r>
      <w:r>
        <w:rPr>
          <w:rFonts w:eastAsiaTheme="majorEastAsia" w:cstheme="majorBidi"/>
          <w:b/>
          <w:bCs/>
          <w:smallCaps/>
          <w:color w:val="000000" w:themeColor="text1"/>
          <w:sz w:val="36"/>
          <w:szCs w:val="36"/>
        </w:rPr>
        <w:t>- GDRPs Terms and conditions</w:t>
      </w:r>
    </w:p>
    <w:p w14:paraId="469EA686" w14:textId="77777777" w:rsidR="005E6757" w:rsidRDefault="005E6757" w:rsidP="00E64AE1">
      <w:pPr>
        <w:pStyle w:val="BodyText2"/>
        <w:numPr>
          <w:ilvl w:val="0"/>
          <w:numId w:val="19"/>
        </w:numPr>
        <w:suppressAutoHyphens/>
        <w:autoSpaceDN w:val="0"/>
        <w:spacing w:before="120"/>
        <w:ind w:right="-24"/>
        <w:textAlignment w:val="baseline"/>
        <w:rPr>
          <w:rFonts w:eastAsiaTheme="minorEastAsia" w:cs="Arial"/>
          <w:i/>
          <w:sz w:val="22"/>
          <w:szCs w:val="22"/>
        </w:rPr>
      </w:pPr>
      <w:bookmarkStart w:id="61" w:name="_Hlk514826754"/>
      <w:r>
        <w:rPr>
          <w:rFonts w:cs="Arial"/>
          <w:i/>
        </w:rPr>
        <w:t>“</w:t>
      </w:r>
      <w:r>
        <w:rPr>
          <w:b/>
          <w:i/>
        </w:rPr>
        <w:t>DATA PROTECTION</w:t>
      </w:r>
    </w:p>
    <w:p w14:paraId="4F672DFB" w14:textId="77777777" w:rsidR="005E6757" w:rsidRDefault="005E6757" w:rsidP="005E6757">
      <w:pPr>
        <w:jc w:val="both"/>
        <w:rPr>
          <w:i/>
        </w:rPr>
      </w:pPr>
    </w:p>
    <w:p w14:paraId="14700384" w14:textId="7BB6EEF1" w:rsidR="005E6757" w:rsidRDefault="005E6757" w:rsidP="005E6757">
      <w:pPr>
        <w:jc w:val="both"/>
        <w:rPr>
          <w:rFonts w:cstheme="minorHAnsi"/>
          <w:i/>
        </w:rPr>
      </w:pPr>
      <w:r>
        <w:rPr>
          <w:rFonts w:cstheme="minorHAnsi"/>
          <w:i/>
        </w:rPr>
        <w:t xml:space="preserve">Definitions </w:t>
      </w:r>
    </w:p>
    <w:p w14:paraId="28438ADD" w14:textId="77777777" w:rsidR="005E6757" w:rsidRDefault="005E6757" w:rsidP="005E6757">
      <w:pPr>
        <w:jc w:val="both"/>
        <w:rPr>
          <w:i/>
        </w:rPr>
      </w:pPr>
      <w:r>
        <w:rPr>
          <w:i/>
        </w:rPr>
        <w:t xml:space="preserve">The following words and phrases used in this [Agreement] and the Schedules shall have the following meanings except where the context otherwise requires: </w:t>
      </w:r>
    </w:p>
    <w:p w14:paraId="423304B2" w14:textId="77777777" w:rsidR="005E6757" w:rsidRDefault="005E6757" w:rsidP="005E6757">
      <w:pPr>
        <w:jc w:val="both"/>
        <w:rPr>
          <w:i/>
        </w:rPr>
      </w:pPr>
    </w:p>
    <w:tbl>
      <w:tblPr>
        <w:tblStyle w:val="TableGrid"/>
        <w:tblW w:w="0" w:type="auto"/>
        <w:tblLook w:val="04A0" w:firstRow="1" w:lastRow="0" w:firstColumn="1" w:lastColumn="0" w:noHBand="0" w:noVBand="1"/>
      </w:tblPr>
      <w:tblGrid>
        <w:gridCol w:w="2547"/>
        <w:gridCol w:w="6472"/>
      </w:tblGrid>
      <w:tr w:rsidR="005E6757" w14:paraId="66B4243B" w14:textId="77777777" w:rsidTr="00B52FDF">
        <w:tc>
          <w:tcPr>
            <w:tcW w:w="2547" w:type="dxa"/>
            <w:tcBorders>
              <w:top w:val="single" w:sz="4" w:space="0" w:color="auto"/>
              <w:left w:val="single" w:sz="4" w:space="0" w:color="auto"/>
              <w:bottom w:val="single" w:sz="4" w:space="0" w:color="auto"/>
              <w:right w:val="single" w:sz="4" w:space="0" w:color="auto"/>
            </w:tcBorders>
            <w:hideMark/>
          </w:tcPr>
          <w:p w14:paraId="3A47F449" w14:textId="77777777" w:rsidR="005E6757" w:rsidRDefault="005E6757" w:rsidP="00B52FDF">
            <w:pPr>
              <w:jc w:val="both"/>
              <w:rPr>
                <w:i/>
              </w:rPr>
            </w:pPr>
            <w:r>
              <w:rPr>
                <w:rFonts w:eastAsia="Arial" w:cstheme="minorHAnsi"/>
                <w:i/>
              </w:rPr>
              <w:t>“Data Controller”</w:t>
            </w:r>
          </w:p>
        </w:tc>
        <w:tc>
          <w:tcPr>
            <w:tcW w:w="6472" w:type="dxa"/>
            <w:tcBorders>
              <w:top w:val="single" w:sz="4" w:space="0" w:color="auto"/>
              <w:left w:val="single" w:sz="4" w:space="0" w:color="auto"/>
              <w:bottom w:val="single" w:sz="4" w:space="0" w:color="auto"/>
              <w:right w:val="single" w:sz="4" w:space="0" w:color="auto"/>
            </w:tcBorders>
            <w:hideMark/>
          </w:tcPr>
          <w:p w14:paraId="75736344" w14:textId="77777777" w:rsidR="005E6757" w:rsidRDefault="005E6757" w:rsidP="00B52FDF">
            <w:pPr>
              <w:jc w:val="both"/>
              <w:rPr>
                <w:i/>
              </w:rPr>
            </w:pPr>
            <w:r>
              <w:rPr>
                <w:rFonts w:eastAsia="Arial" w:cstheme="minorHAnsi"/>
                <w:i/>
              </w:rPr>
              <w:t xml:space="preserve">the party who (either alone or jointly or in common with other persons) determines the purposes for which and the </w:t>
            </w:r>
            <w:proofErr w:type="gramStart"/>
            <w:r>
              <w:rPr>
                <w:rFonts w:eastAsia="Arial" w:cstheme="minorHAnsi"/>
                <w:i/>
              </w:rPr>
              <w:t>manner in which</w:t>
            </w:r>
            <w:proofErr w:type="gramEnd"/>
            <w:r>
              <w:rPr>
                <w:rFonts w:eastAsia="Arial" w:cstheme="minorHAnsi"/>
                <w:i/>
              </w:rPr>
              <w:t xml:space="preserve"> any Personal Data are, or are to be, processed;</w:t>
            </w:r>
          </w:p>
        </w:tc>
      </w:tr>
      <w:tr w:rsidR="005E6757" w14:paraId="1608BCFB" w14:textId="77777777" w:rsidTr="00B52FDF">
        <w:tc>
          <w:tcPr>
            <w:tcW w:w="2547" w:type="dxa"/>
            <w:tcBorders>
              <w:top w:val="single" w:sz="4" w:space="0" w:color="auto"/>
              <w:left w:val="single" w:sz="4" w:space="0" w:color="auto"/>
              <w:bottom w:val="single" w:sz="4" w:space="0" w:color="auto"/>
              <w:right w:val="single" w:sz="4" w:space="0" w:color="auto"/>
            </w:tcBorders>
            <w:hideMark/>
          </w:tcPr>
          <w:p w14:paraId="27DEE771" w14:textId="77777777" w:rsidR="005E6757" w:rsidRDefault="005E6757" w:rsidP="00B52FDF">
            <w:pPr>
              <w:jc w:val="both"/>
              <w:rPr>
                <w:i/>
              </w:rPr>
            </w:pPr>
            <w:r>
              <w:rPr>
                <w:rFonts w:eastAsia="Arial" w:cstheme="minorHAnsi"/>
                <w:i/>
              </w:rPr>
              <w:t>“Data Processor”</w:t>
            </w:r>
          </w:p>
        </w:tc>
        <w:tc>
          <w:tcPr>
            <w:tcW w:w="6472" w:type="dxa"/>
            <w:tcBorders>
              <w:top w:val="single" w:sz="4" w:space="0" w:color="auto"/>
              <w:left w:val="single" w:sz="4" w:space="0" w:color="auto"/>
              <w:bottom w:val="single" w:sz="4" w:space="0" w:color="auto"/>
              <w:right w:val="single" w:sz="4" w:space="0" w:color="auto"/>
            </w:tcBorders>
            <w:hideMark/>
          </w:tcPr>
          <w:p w14:paraId="2D61A521" w14:textId="77777777" w:rsidR="005E6757" w:rsidRDefault="005E6757" w:rsidP="00B52FDF">
            <w:pPr>
              <w:jc w:val="both"/>
              <w:rPr>
                <w:i/>
              </w:rPr>
            </w:pPr>
            <w:r>
              <w:rPr>
                <w:rFonts w:cstheme="minorHAnsi"/>
                <w:i/>
              </w:rPr>
              <w:t>a person or entity who processes Personal Data on behalf of the</w:t>
            </w:r>
            <w:r>
              <w:rPr>
                <w:rFonts w:eastAsia="Arial" w:cstheme="minorHAnsi"/>
                <w:i/>
              </w:rPr>
              <w:t xml:space="preserve"> Data Controller</w:t>
            </w:r>
            <w:r>
              <w:rPr>
                <w:rFonts w:cstheme="minorHAnsi"/>
                <w:i/>
              </w:rPr>
              <w:t xml:space="preserve"> on the basis of a formal, written contract, but who is not an employee </w:t>
            </w:r>
            <w:proofErr w:type="gramStart"/>
            <w:r>
              <w:rPr>
                <w:rFonts w:cstheme="minorHAnsi"/>
                <w:i/>
              </w:rPr>
              <w:t>of  the</w:t>
            </w:r>
            <w:proofErr w:type="gramEnd"/>
            <w:r>
              <w:rPr>
                <w:rFonts w:eastAsia="Arial" w:cstheme="minorHAnsi"/>
                <w:i/>
              </w:rPr>
              <w:t xml:space="preserve"> Data Controller</w:t>
            </w:r>
            <w:r>
              <w:rPr>
                <w:rFonts w:cstheme="minorHAnsi"/>
                <w:i/>
              </w:rPr>
              <w:t>;.</w:t>
            </w:r>
          </w:p>
        </w:tc>
      </w:tr>
      <w:tr w:rsidR="005E6757" w14:paraId="31332C26" w14:textId="77777777" w:rsidTr="00B52FDF">
        <w:tc>
          <w:tcPr>
            <w:tcW w:w="2547" w:type="dxa"/>
            <w:tcBorders>
              <w:top w:val="single" w:sz="4" w:space="0" w:color="auto"/>
              <w:left w:val="single" w:sz="4" w:space="0" w:color="auto"/>
              <w:bottom w:val="single" w:sz="4" w:space="0" w:color="auto"/>
              <w:right w:val="single" w:sz="4" w:space="0" w:color="auto"/>
            </w:tcBorders>
            <w:hideMark/>
          </w:tcPr>
          <w:p w14:paraId="6846A26D" w14:textId="77777777" w:rsidR="005E6757" w:rsidRDefault="005E6757" w:rsidP="00B52FDF">
            <w:pPr>
              <w:jc w:val="both"/>
              <w:rPr>
                <w:rFonts w:eastAsia="Arial" w:cstheme="minorHAnsi"/>
                <w:i/>
              </w:rPr>
            </w:pPr>
            <w:r>
              <w:rPr>
                <w:rFonts w:eastAsia="Arial" w:cstheme="minorHAnsi"/>
                <w:i/>
                <w:spacing w:val="1"/>
              </w:rPr>
              <w:t>“</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 xml:space="preserve">a </w:t>
            </w:r>
            <w:r>
              <w:rPr>
                <w:rFonts w:eastAsia="Arial" w:cstheme="minorHAnsi"/>
                <w:i/>
                <w:spacing w:val="-1"/>
              </w:rPr>
              <w:t>S</w:t>
            </w:r>
            <w:r>
              <w:rPr>
                <w:rFonts w:eastAsia="Arial" w:cstheme="minorHAnsi"/>
                <w:i/>
              </w:rPr>
              <w:t>u</w:t>
            </w:r>
            <w:r>
              <w:rPr>
                <w:rFonts w:eastAsia="Arial" w:cstheme="minorHAnsi"/>
                <w:i/>
                <w:spacing w:val="-3"/>
              </w:rPr>
              <w:t>b</w:t>
            </w:r>
            <w:r>
              <w:rPr>
                <w:rFonts w:eastAsia="Arial" w:cstheme="minorHAnsi"/>
                <w:i/>
                <w:spacing w:val="1"/>
              </w:rPr>
              <w:t>j</w:t>
            </w:r>
            <w:r>
              <w:rPr>
                <w:rFonts w:eastAsia="Arial" w:cstheme="minorHAnsi"/>
                <w:i/>
              </w:rPr>
              <w:t>e</w:t>
            </w:r>
            <w:r>
              <w:rPr>
                <w:rFonts w:eastAsia="Arial" w:cstheme="minorHAnsi"/>
                <w:i/>
                <w:spacing w:val="-2"/>
              </w:rPr>
              <w:t>c</w:t>
            </w:r>
            <w:r>
              <w:rPr>
                <w:rFonts w:eastAsia="Arial" w:cstheme="minorHAnsi"/>
                <w:i/>
                <w:spacing w:val="1"/>
              </w:rPr>
              <w:t>t</w:t>
            </w:r>
            <w:r>
              <w:rPr>
                <w:rFonts w:eastAsia="Arial"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78D2271B" w14:textId="77777777" w:rsidR="005E6757" w:rsidRDefault="005E6757" w:rsidP="00B52FDF">
            <w:pPr>
              <w:jc w:val="both"/>
              <w:rPr>
                <w:rFonts w:cstheme="minorHAnsi"/>
                <w:i/>
              </w:rPr>
            </w:pPr>
            <w:r>
              <w:rPr>
                <w:rFonts w:eastAsia="Arial" w:cstheme="minorHAnsi"/>
                <w:i/>
                <w:spacing w:val="-1"/>
              </w:rPr>
              <w:t>an i</w:t>
            </w:r>
            <w:r>
              <w:rPr>
                <w:rFonts w:eastAsia="Arial" w:cstheme="minorHAnsi"/>
                <w:i/>
              </w:rPr>
              <w:t>nd</w:t>
            </w:r>
            <w:r>
              <w:rPr>
                <w:rFonts w:eastAsia="Arial" w:cstheme="minorHAnsi"/>
                <w:i/>
                <w:spacing w:val="-1"/>
              </w:rPr>
              <w:t>i</w:t>
            </w:r>
            <w:r>
              <w:rPr>
                <w:rFonts w:eastAsia="Arial" w:cstheme="minorHAnsi"/>
                <w:i/>
                <w:spacing w:val="-2"/>
              </w:rPr>
              <w:t>v</w:t>
            </w:r>
            <w:r>
              <w:rPr>
                <w:rFonts w:eastAsia="Arial" w:cstheme="minorHAnsi"/>
                <w:i/>
                <w:spacing w:val="-1"/>
              </w:rPr>
              <w:t>i</w:t>
            </w:r>
            <w:r>
              <w:rPr>
                <w:rFonts w:eastAsia="Arial" w:cstheme="minorHAnsi"/>
                <w:i/>
              </w:rPr>
              <w:t>du</w:t>
            </w:r>
            <w:r>
              <w:rPr>
                <w:rFonts w:eastAsia="Arial" w:cstheme="minorHAnsi"/>
                <w:i/>
                <w:spacing w:val="2"/>
              </w:rPr>
              <w:t>a</w:t>
            </w:r>
            <w:r>
              <w:rPr>
                <w:rFonts w:eastAsia="Arial" w:cstheme="minorHAnsi"/>
                <w:i/>
              </w:rPr>
              <w:t>l</w:t>
            </w:r>
            <w:r>
              <w:rPr>
                <w:rFonts w:eastAsia="Arial" w:cstheme="minorHAnsi"/>
                <w:i/>
                <w:spacing w:val="47"/>
              </w:rPr>
              <w:t xml:space="preserve"> </w:t>
            </w:r>
            <w:r>
              <w:rPr>
                <w:rFonts w:eastAsia="Arial" w:cstheme="minorHAnsi"/>
                <w:i/>
                <w:spacing w:val="-4"/>
              </w:rPr>
              <w:t>w</w:t>
            </w:r>
            <w:r>
              <w:rPr>
                <w:rFonts w:eastAsia="Arial" w:cstheme="minorHAnsi"/>
                <w:i/>
                <w:spacing w:val="2"/>
              </w:rPr>
              <w:t>h</w:t>
            </w:r>
            <w:r>
              <w:rPr>
                <w:rFonts w:eastAsia="Arial" w:cstheme="minorHAnsi"/>
                <w:i/>
              </w:rPr>
              <w:t>o</w:t>
            </w:r>
            <w:r>
              <w:rPr>
                <w:rFonts w:eastAsia="Arial" w:cstheme="minorHAnsi"/>
                <w:i/>
                <w:spacing w:val="48"/>
              </w:rPr>
              <w:t xml:space="preserve"> </w:t>
            </w:r>
            <w:r>
              <w:rPr>
                <w:rFonts w:eastAsia="Arial" w:cstheme="minorHAnsi"/>
                <w:i/>
                <w:spacing w:val="-1"/>
              </w:rPr>
              <w:t>i</w:t>
            </w:r>
            <w:r>
              <w:rPr>
                <w:rFonts w:eastAsia="Arial" w:cstheme="minorHAnsi"/>
                <w:i/>
              </w:rPr>
              <w:t>s</w:t>
            </w:r>
            <w:r>
              <w:rPr>
                <w:rFonts w:eastAsia="Arial" w:cstheme="minorHAnsi"/>
                <w:i/>
                <w:spacing w:val="49"/>
              </w:rPr>
              <w:t xml:space="preserve"> </w:t>
            </w:r>
            <w:r>
              <w:rPr>
                <w:rFonts w:eastAsia="Arial" w:cstheme="minorHAnsi"/>
                <w:i/>
                <w:spacing w:val="1"/>
              </w:rPr>
              <w:t>t</w:t>
            </w:r>
            <w:r>
              <w:rPr>
                <w:rFonts w:eastAsia="Arial" w:cstheme="minorHAnsi"/>
                <w:i/>
              </w:rPr>
              <w:t>he</w:t>
            </w:r>
            <w:r>
              <w:rPr>
                <w:rFonts w:eastAsia="Arial" w:cstheme="minorHAnsi"/>
                <w:i/>
                <w:spacing w:val="46"/>
              </w:rPr>
              <w:t xml:space="preserve"> </w:t>
            </w:r>
            <w:r>
              <w:rPr>
                <w:rFonts w:eastAsia="Arial" w:cstheme="minorHAnsi"/>
                <w:i/>
              </w:rPr>
              <w:t>sub</w:t>
            </w:r>
            <w:r>
              <w:rPr>
                <w:rFonts w:eastAsia="Arial" w:cstheme="minorHAnsi"/>
                <w:i/>
                <w:spacing w:val="1"/>
              </w:rPr>
              <w:t>j</w:t>
            </w:r>
            <w:r>
              <w:rPr>
                <w:rFonts w:eastAsia="Arial" w:cstheme="minorHAnsi"/>
                <w:i/>
                <w:spacing w:val="-3"/>
              </w:rPr>
              <w:t>e</w:t>
            </w:r>
            <w:r>
              <w:rPr>
                <w:rFonts w:eastAsia="Arial" w:cstheme="minorHAnsi"/>
                <w:i/>
              </w:rPr>
              <w:t>ct</w:t>
            </w:r>
            <w:r>
              <w:rPr>
                <w:rFonts w:eastAsia="Arial" w:cstheme="minorHAnsi"/>
                <w:i/>
                <w:spacing w:val="47"/>
              </w:rPr>
              <w:t xml:space="preserve"> </w:t>
            </w:r>
            <w:r>
              <w:rPr>
                <w:rFonts w:eastAsia="Arial" w:cstheme="minorHAnsi"/>
                <w:i/>
                <w:spacing w:val="-3"/>
              </w:rPr>
              <w:t>o</w:t>
            </w:r>
            <w:r>
              <w:rPr>
                <w:rFonts w:eastAsia="Arial" w:cstheme="minorHAnsi"/>
                <w:i/>
              </w:rPr>
              <w:t>f Pe</w:t>
            </w:r>
            <w:r>
              <w:rPr>
                <w:rFonts w:eastAsia="Arial" w:cstheme="minorHAnsi"/>
                <w:i/>
                <w:spacing w:val="1"/>
              </w:rPr>
              <w:t>r</w:t>
            </w:r>
            <w:r>
              <w:rPr>
                <w:rFonts w:eastAsia="Arial" w:cstheme="minorHAnsi"/>
                <w:i/>
              </w:rPr>
              <w:t>sonal Da</w:t>
            </w:r>
            <w:r>
              <w:rPr>
                <w:rFonts w:eastAsia="Arial" w:cstheme="minorHAnsi"/>
                <w:i/>
                <w:spacing w:val="1"/>
              </w:rPr>
              <w:t>t</w:t>
            </w:r>
            <w:r>
              <w:rPr>
                <w:rFonts w:eastAsia="Arial" w:cstheme="minorHAnsi"/>
                <w:i/>
                <w:spacing w:val="-3"/>
              </w:rPr>
              <w:t>a</w:t>
            </w:r>
            <w:r>
              <w:rPr>
                <w:rFonts w:eastAsia="Arial" w:cstheme="minorHAnsi"/>
                <w:i/>
              </w:rPr>
              <w:t xml:space="preserve">, </w:t>
            </w:r>
            <w:proofErr w:type="gramStart"/>
            <w:r>
              <w:rPr>
                <w:rFonts w:eastAsia="Arial" w:cstheme="minorHAnsi"/>
                <w:i/>
              </w:rPr>
              <w:t>i.e.</w:t>
            </w:r>
            <w:proofErr w:type="gramEnd"/>
            <w:r>
              <w:rPr>
                <w:rFonts w:eastAsia="Arial" w:cstheme="minorHAnsi"/>
                <w:i/>
              </w:rPr>
              <w:t xml:space="preserve"> to whom the data relates either directly or indirectly;</w:t>
            </w:r>
          </w:p>
        </w:tc>
      </w:tr>
      <w:tr w:rsidR="005E6757" w14:paraId="48F40D0A" w14:textId="77777777" w:rsidTr="00B52FDF">
        <w:tc>
          <w:tcPr>
            <w:tcW w:w="2547" w:type="dxa"/>
            <w:tcBorders>
              <w:top w:val="single" w:sz="4" w:space="0" w:color="auto"/>
              <w:left w:val="single" w:sz="4" w:space="0" w:color="auto"/>
              <w:bottom w:val="single" w:sz="4" w:space="0" w:color="auto"/>
              <w:right w:val="single" w:sz="4" w:space="0" w:color="auto"/>
            </w:tcBorders>
            <w:hideMark/>
          </w:tcPr>
          <w:p w14:paraId="133172AB" w14:textId="77777777" w:rsidR="005E6757" w:rsidRDefault="005E6757" w:rsidP="00B52FDF">
            <w:pPr>
              <w:jc w:val="both"/>
              <w:rPr>
                <w:rFonts w:eastAsia="Arial" w:cstheme="minorHAnsi"/>
                <w:i/>
              </w:rPr>
            </w:pPr>
            <w:r>
              <w:rPr>
                <w:rFonts w:eastAsia="Arial" w:cstheme="minorHAnsi"/>
                <w:i/>
                <w:spacing w:val="-1"/>
              </w:rPr>
              <w:t>“Data Protection Legislation”</w:t>
            </w:r>
          </w:p>
        </w:tc>
        <w:tc>
          <w:tcPr>
            <w:tcW w:w="6472" w:type="dxa"/>
            <w:tcBorders>
              <w:top w:val="single" w:sz="4" w:space="0" w:color="auto"/>
              <w:left w:val="single" w:sz="4" w:space="0" w:color="auto"/>
              <w:bottom w:val="single" w:sz="4" w:space="0" w:color="auto"/>
              <w:right w:val="single" w:sz="4" w:space="0" w:color="auto"/>
            </w:tcBorders>
            <w:hideMark/>
          </w:tcPr>
          <w:p w14:paraId="6B08BAD2" w14:textId="77777777" w:rsidR="005E6757" w:rsidRDefault="005E6757" w:rsidP="00B52FDF">
            <w:pPr>
              <w:jc w:val="both"/>
              <w:rPr>
                <w:rFonts w:cstheme="minorHAnsi"/>
                <w:i/>
              </w:rPr>
            </w:pPr>
            <w:r>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Pr>
                <w:rFonts w:eastAsia="Arial" w:cstheme="minorHAnsi"/>
                <w:i/>
                <w:spacing w:val="-1"/>
              </w:rPr>
              <w:t>replaced</w:t>
            </w:r>
            <w:proofErr w:type="gramEnd"/>
            <w:r>
              <w:rPr>
                <w:rFonts w:eastAsia="Arial" w:cstheme="minorHAnsi"/>
                <w:i/>
                <w:spacing w:val="-1"/>
              </w:rPr>
              <w:t xml:space="preserve"> or updated from time to time, including the Privacy and Electronic Communications Directive (2002/58/EC); </w:t>
            </w:r>
          </w:p>
        </w:tc>
      </w:tr>
      <w:tr w:rsidR="005E6757" w14:paraId="5766F0D8" w14:textId="77777777" w:rsidTr="00B52FDF">
        <w:tc>
          <w:tcPr>
            <w:tcW w:w="2547" w:type="dxa"/>
            <w:tcBorders>
              <w:top w:val="single" w:sz="4" w:space="0" w:color="auto"/>
              <w:left w:val="single" w:sz="4" w:space="0" w:color="auto"/>
              <w:bottom w:val="single" w:sz="4" w:space="0" w:color="auto"/>
              <w:right w:val="single" w:sz="4" w:space="0" w:color="auto"/>
            </w:tcBorders>
            <w:hideMark/>
          </w:tcPr>
          <w:p w14:paraId="55A5111F" w14:textId="77777777" w:rsidR="005E6757" w:rsidRDefault="005E6757" w:rsidP="00B52FDF">
            <w:pPr>
              <w:jc w:val="both"/>
              <w:rPr>
                <w:rFonts w:eastAsia="Arial" w:cstheme="minorHAnsi"/>
                <w:i/>
              </w:rPr>
            </w:pPr>
            <w:r>
              <w:rPr>
                <w:rFonts w:eastAsia="Arial" w:cstheme="minorHAnsi"/>
                <w:i/>
                <w:spacing w:val="1"/>
              </w:rPr>
              <w:t>“</w:t>
            </w:r>
            <w:r>
              <w:rPr>
                <w:rFonts w:eastAsia="Arial" w:cstheme="minorHAnsi"/>
                <w:i/>
                <w:spacing w:val="-1"/>
              </w:rPr>
              <w:t>P</w:t>
            </w:r>
            <w:r>
              <w:rPr>
                <w:rFonts w:eastAsia="Arial" w:cstheme="minorHAnsi"/>
                <w:i/>
              </w:rPr>
              <w:t>e</w:t>
            </w:r>
            <w:r>
              <w:rPr>
                <w:rFonts w:eastAsia="Arial" w:cstheme="minorHAnsi"/>
                <w:i/>
                <w:spacing w:val="1"/>
              </w:rPr>
              <w:t>r</w:t>
            </w:r>
            <w:r>
              <w:rPr>
                <w:rFonts w:eastAsia="Arial" w:cstheme="minorHAnsi"/>
                <w:i/>
              </w:rPr>
              <w:t xml:space="preserve">sonal </w:t>
            </w:r>
            <w:proofErr w:type="gramStart"/>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proofErr w:type="gramEnd"/>
            <w:r>
              <w:rPr>
                <w:rFonts w:eastAsia="Arial" w:cstheme="minorHAnsi"/>
                <w:i/>
              </w:rPr>
              <w:t xml:space="preserve">                </w:t>
            </w:r>
          </w:p>
        </w:tc>
        <w:tc>
          <w:tcPr>
            <w:tcW w:w="6472" w:type="dxa"/>
            <w:tcBorders>
              <w:top w:val="single" w:sz="4" w:space="0" w:color="auto"/>
              <w:left w:val="single" w:sz="4" w:space="0" w:color="auto"/>
              <w:bottom w:val="single" w:sz="4" w:space="0" w:color="auto"/>
              <w:right w:val="single" w:sz="4" w:space="0" w:color="auto"/>
            </w:tcBorders>
            <w:hideMark/>
          </w:tcPr>
          <w:p w14:paraId="388EBFF5" w14:textId="77777777" w:rsidR="005E6757" w:rsidRDefault="005E6757" w:rsidP="00B52FDF">
            <w:pPr>
              <w:jc w:val="both"/>
              <w:rPr>
                <w:rFonts w:cstheme="minorHAnsi"/>
                <w:i/>
              </w:rPr>
            </w:pPr>
            <w:r>
              <w:rPr>
                <w:rFonts w:cstheme="minorHAnsi"/>
                <w:i/>
              </w:rPr>
              <w:t xml:space="preserve">any information relating to an identified or identifiable natural person that is processed by the Provider </w:t>
            </w:r>
            <w:proofErr w:type="gramStart"/>
            <w:r>
              <w:rPr>
                <w:rFonts w:cstheme="minorHAnsi"/>
                <w:i/>
              </w:rPr>
              <w:t>as a result of</w:t>
            </w:r>
            <w:proofErr w:type="gramEnd"/>
            <w:r>
              <w:rPr>
                <w:rFonts w:cstheme="minorHAnsi"/>
                <w:i/>
              </w:rPr>
              <w:t xml:space="preserve">, or in connection with, the provision of the Services.  An identifiable natural person is one who can be identified, directly or indirectly, </w:t>
            </w:r>
            <w:proofErr w:type="gramStart"/>
            <w:r>
              <w:rPr>
                <w:rFonts w:cstheme="minorHAnsi"/>
                <w:i/>
              </w:rPr>
              <w:t>in particular by</w:t>
            </w:r>
            <w:proofErr w:type="gramEnd"/>
            <w:r>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5E6757" w14:paraId="10CC36B6" w14:textId="77777777" w:rsidTr="00B52FDF">
        <w:tc>
          <w:tcPr>
            <w:tcW w:w="2547" w:type="dxa"/>
            <w:tcBorders>
              <w:top w:val="single" w:sz="4" w:space="0" w:color="auto"/>
              <w:left w:val="single" w:sz="4" w:space="0" w:color="auto"/>
              <w:bottom w:val="single" w:sz="4" w:space="0" w:color="auto"/>
              <w:right w:val="single" w:sz="4" w:space="0" w:color="auto"/>
            </w:tcBorders>
            <w:hideMark/>
          </w:tcPr>
          <w:p w14:paraId="23327C51" w14:textId="77777777" w:rsidR="005E6757" w:rsidRDefault="005E6757" w:rsidP="00B52FDF">
            <w:pPr>
              <w:jc w:val="both"/>
              <w:rPr>
                <w:rFonts w:eastAsia="Arial" w:cstheme="minorHAnsi"/>
                <w:i/>
              </w:rPr>
            </w:pPr>
            <w:r>
              <w:rPr>
                <w:rFonts w:cstheme="minorHAnsi"/>
                <w:i/>
              </w:rPr>
              <w:t xml:space="preserve">“Processing, processes and </w:t>
            </w:r>
            <w:proofErr w:type="gramStart"/>
            <w:r>
              <w:rPr>
                <w:rFonts w:cstheme="minorHAnsi"/>
                <w:i/>
              </w:rPr>
              <w:t>process</w:t>
            </w:r>
            <w:proofErr w:type="gramEnd"/>
            <w:r>
              <w:rPr>
                <w:rFonts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62D7EDD7" w14:textId="77777777" w:rsidR="005E6757" w:rsidRDefault="005E6757" w:rsidP="00B52FDF">
            <w:pPr>
              <w:jc w:val="both"/>
              <w:rPr>
                <w:rFonts w:cstheme="minorHAnsi"/>
                <w:i/>
              </w:rPr>
            </w:pPr>
            <w:r>
              <w:rPr>
                <w:rFonts w:cstheme="minorHAnsi"/>
                <w:i/>
              </w:rPr>
              <w:t xml:space="preserve">either any activity that involves the use of Personal Data or as the Data Protection Legislation may otherwise define processing, </w:t>
            </w:r>
            <w:proofErr w:type="gramStart"/>
            <w:r>
              <w:rPr>
                <w:rFonts w:cstheme="minorHAnsi"/>
                <w:i/>
              </w:rPr>
              <w:t>processes</w:t>
            </w:r>
            <w:proofErr w:type="gramEnd"/>
            <w:r>
              <w:rPr>
                <w:rFonts w:cstheme="minorHAnsi"/>
                <w:i/>
              </w:rPr>
              <w:t xml:space="preserve"> or process. It includes any operation or set of operations which is performed on personal data or on sets of personal data, </w:t>
            </w:r>
            <w:proofErr w:type="gramStart"/>
            <w:r>
              <w:rPr>
                <w:rFonts w:cstheme="minorHAnsi"/>
                <w:i/>
              </w:rPr>
              <w:t>whether or not</w:t>
            </w:r>
            <w:proofErr w:type="gramEnd"/>
            <w:r>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Pr>
                <w:rFonts w:cstheme="minorHAnsi"/>
                <w:i/>
              </w:rPr>
              <w:t>erasure</w:t>
            </w:r>
            <w:proofErr w:type="gramEnd"/>
            <w:r>
              <w:rPr>
                <w:rFonts w:cstheme="minorHAnsi"/>
                <w:i/>
              </w:rPr>
              <w:t xml:space="preserve"> or destruction. Processing also includes transferring Personal Data to third parties;</w:t>
            </w:r>
          </w:p>
        </w:tc>
      </w:tr>
      <w:tr w:rsidR="005E6757" w14:paraId="6EFA5229" w14:textId="77777777" w:rsidTr="00B52FDF">
        <w:tc>
          <w:tcPr>
            <w:tcW w:w="2547" w:type="dxa"/>
            <w:tcBorders>
              <w:top w:val="single" w:sz="4" w:space="0" w:color="auto"/>
              <w:left w:val="single" w:sz="4" w:space="0" w:color="auto"/>
              <w:bottom w:val="single" w:sz="4" w:space="0" w:color="auto"/>
              <w:right w:val="single" w:sz="4" w:space="0" w:color="auto"/>
            </w:tcBorders>
            <w:hideMark/>
          </w:tcPr>
          <w:p w14:paraId="055BA349" w14:textId="77777777" w:rsidR="005E6757" w:rsidRDefault="005E6757" w:rsidP="00B52FDF">
            <w:pPr>
              <w:jc w:val="both"/>
              <w:rPr>
                <w:rFonts w:eastAsia="Arial" w:cstheme="minorHAnsi"/>
                <w:i/>
                <w:spacing w:val="1"/>
              </w:rPr>
            </w:pPr>
            <w:r>
              <w:rPr>
                <w:i/>
              </w:rPr>
              <w:t>“SCC”</w:t>
            </w:r>
          </w:p>
        </w:tc>
        <w:tc>
          <w:tcPr>
            <w:tcW w:w="6472" w:type="dxa"/>
            <w:tcBorders>
              <w:top w:val="single" w:sz="4" w:space="0" w:color="auto"/>
              <w:left w:val="single" w:sz="4" w:space="0" w:color="auto"/>
              <w:bottom w:val="single" w:sz="4" w:space="0" w:color="auto"/>
              <w:right w:val="single" w:sz="4" w:space="0" w:color="auto"/>
            </w:tcBorders>
            <w:hideMark/>
          </w:tcPr>
          <w:p w14:paraId="2793DFB8" w14:textId="77777777" w:rsidR="005E6757" w:rsidRDefault="005E6757" w:rsidP="00B52FDF">
            <w:pPr>
              <w:jc w:val="both"/>
              <w:rPr>
                <w:rFonts w:eastAsia="Arial" w:cstheme="minorHAnsi"/>
                <w:i/>
                <w:spacing w:val="1"/>
              </w:rPr>
            </w:pPr>
            <w:r>
              <w:rPr>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E6757" w14:paraId="561BB221" w14:textId="77777777" w:rsidTr="00B52FDF">
        <w:tc>
          <w:tcPr>
            <w:tcW w:w="2547" w:type="dxa"/>
            <w:tcBorders>
              <w:top w:val="single" w:sz="4" w:space="0" w:color="auto"/>
              <w:left w:val="single" w:sz="4" w:space="0" w:color="auto"/>
              <w:bottom w:val="single" w:sz="4" w:space="0" w:color="auto"/>
              <w:right w:val="single" w:sz="4" w:space="0" w:color="auto"/>
            </w:tcBorders>
            <w:hideMark/>
          </w:tcPr>
          <w:p w14:paraId="142ED134" w14:textId="77777777" w:rsidR="005E6757" w:rsidRDefault="005E6757" w:rsidP="00B52FDF">
            <w:pPr>
              <w:jc w:val="both"/>
              <w:rPr>
                <w:rFonts w:eastAsia="Arial" w:cstheme="minorHAnsi"/>
                <w:i/>
              </w:rPr>
            </w:pPr>
            <w:r>
              <w:rPr>
                <w:rFonts w:eastAsia="Arial" w:cstheme="minorHAnsi"/>
                <w:i/>
                <w:spacing w:val="1"/>
              </w:rPr>
              <w:t>“</w:t>
            </w:r>
            <w:proofErr w:type="gramStart"/>
            <w:r>
              <w:rPr>
                <w:rFonts w:eastAsia="Arial" w:cstheme="minorHAnsi"/>
                <w:i/>
                <w:spacing w:val="-1"/>
              </w:rPr>
              <w:t>S</w:t>
            </w:r>
            <w:r>
              <w:rPr>
                <w:rFonts w:eastAsia="Arial" w:cstheme="minorHAnsi"/>
                <w:i/>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 xml:space="preserve">ces”   </w:t>
            </w:r>
            <w:proofErr w:type="gramEnd"/>
            <w:r>
              <w:rPr>
                <w:rFonts w:eastAsia="Arial" w:cstheme="minorHAnsi"/>
                <w:i/>
              </w:rPr>
              <w:t xml:space="preserve">                       </w:t>
            </w:r>
          </w:p>
        </w:tc>
        <w:tc>
          <w:tcPr>
            <w:tcW w:w="6472" w:type="dxa"/>
            <w:tcBorders>
              <w:top w:val="single" w:sz="4" w:space="0" w:color="auto"/>
              <w:left w:val="single" w:sz="4" w:space="0" w:color="auto"/>
              <w:bottom w:val="single" w:sz="4" w:space="0" w:color="auto"/>
              <w:right w:val="single" w:sz="4" w:space="0" w:color="auto"/>
            </w:tcBorders>
            <w:hideMark/>
          </w:tcPr>
          <w:p w14:paraId="631C775A" w14:textId="77777777" w:rsidR="005E6757" w:rsidRDefault="005E6757" w:rsidP="00B52FDF">
            <w:pPr>
              <w:jc w:val="both"/>
              <w:rPr>
                <w:rFonts w:cstheme="minorHAnsi"/>
                <w:i/>
              </w:rPr>
            </w:pPr>
            <w:r>
              <w:rPr>
                <w:rFonts w:eastAsia="Arial" w:cstheme="minorHAnsi"/>
                <w:i/>
                <w:spacing w:val="1"/>
              </w:rPr>
              <w:t>refers to</w:t>
            </w:r>
            <w:r>
              <w:rPr>
                <w:rFonts w:eastAsia="Arial" w:cstheme="minorHAnsi"/>
                <w:i/>
                <w:spacing w:val="3"/>
              </w:rPr>
              <w:t xml:space="preserve"> </w:t>
            </w:r>
            <w:r>
              <w:rPr>
                <w:rFonts w:eastAsia="Arial" w:cstheme="minorHAnsi"/>
                <w:i/>
                <w:spacing w:val="1"/>
              </w:rPr>
              <w:t>t</w:t>
            </w:r>
            <w:r>
              <w:rPr>
                <w:rFonts w:eastAsia="Arial" w:cstheme="minorHAnsi"/>
                <w:i/>
              </w:rPr>
              <w:t>he</w:t>
            </w:r>
            <w:r>
              <w:rPr>
                <w:rFonts w:eastAsia="Arial" w:cstheme="minorHAnsi"/>
                <w:i/>
                <w:spacing w:val="2"/>
              </w:rPr>
              <w:t xml:space="preserve"> </w:t>
            </w:r>
            <w:r>
              <w:rPr>
                <w:rFonts w:eastAsia="Arial" w:cstheme="minorHAnsi"/>
                <w:i/>
              </w:rPr>
              <w:t>s</w:t>
            </w:r>
            <w:r>
              <w:rPr>
                <w:rFonts w:eastAsia="Arial" w:cstheme="minorHAnsi"/>
                <w:i/>
                <w:spacing w:val="-3"/>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ces</w:t>
            </w:r>
            <w:r>
              <w:rPr>
                <w:rFonts w:eastAsia="Arial" w:cstheme="minorHAnsi"/>
                <w:i/>
                <w:spacing w:val="3"/>
              </w:rPr>
              <w:t xml:space="preserve"> </w:t>
            </w:r>
            <w:r>
              <w:rPr>
                <w:rFonts w:eastAsia="Arial" w:cstheme="minorHAnsi"/>
                <w:i/>
                <w:spacing w:val="1"/>
              </w:rPr>
              <w:t>t</w:t>
            </w:r>
            <w:r>
              <w:rPr>
                <w:rFonts w:eastAsia="Arial" w:cstheme="minorHAnsi"/>
                <w:i/>
              </w:rPr>
              <w:t>o</w:t>
            </w:r>
            <w:r>
              <w:rPr>
                <w:rFonts w:eastAsia="Arial" w:cstheme="minorHAnsi"/>
                <w:i/>
                <w:spacing w:val="2"/>
              </w:rPr>
              <w:t xml:space="preserve"> </w:t>
            </w:r>
            <w:r>
              <w:rPr>
                <w:rFonts w:eastAsia="Arial" w:cstheme="minorHAnsi"/>
                <w:i/>
              </w:rPr>
              <w:t>be</w:t>
            </w:r>
            <w:r>
              <w:rPr>
                <w:rFonts w:eastAsia="Arial" w:cstheme="minorHAnsi"/>
                <w:i/>
                <w:spacing w:val="2"/>
              </w:rPr>
              <w:t xml:space="preserve"> </w:t>
            </w:r>
            <w:r>
              <w:rPr>
                <w:rFonts w:eastAsia="Arial" w:cstheme="minorHAnsi"/>
                <w:i/>
              </w:rPr>
              <w:t>ca</w:t>
            </w:r>
            <w:r>
              <w:rPr>
                <w:rFonts w:eastAsia="Arial" w:cstheme="minorHAnsi"/>
                <w:i/>
                <w:spacing w:val="1"/>
              </w:rPr>
              <w:t>rr</w:t>
            </w:r>
            <w:r>
              <w:rPr>
                <w:rFonts w:eastAsia="Arial" w:cstheme="minorHAnsi"/>
                <w:i/>
                <w:spacing w:val="-1"/>
              </w:rPr>
              <w:t>i</w:t>
            </w:r>
            <w:r>
              <w:rPr>
                <w:rFonts w:eastAsia="Arial" w:cstheme="minorHAnsi"/>
                <w:i/>
              </w:rPr>
              <w:t>ed</w:t>
            </w:r>
            <w:r>
              <w:rPr>
                <w:rFonts w:eastAsia="Arial" w:cstheme="minorHAnsi"/>
                <w:i/>
                <w:spacing w:val="2"/>
              </w:rPr>
              <w:t xml:space="preserve"> </w:t>
            </w:r>
            <w:r>
              <w:rPr>
                <w:rFonts w:eastAsia="Arial" w:cstheme="minorHAnsi"/>
                <w:i/>
              </w:rPr>
              <w:t>out</w:t>
            </w:r>
            <w:r>
              <w:rPr>
                <w:rFonts w:eastAsia="Arial" w:cstheme="minorHAnsi"/>
                <w:i/>
                <w:spacing w:val="4"/>
              </w:rPr>
              <w:t xml:space="preserve"> </w:t>
            </w:r>
            <w:r>
              <w:rPr>
                <w:rFonts w:eastAsia="Arial" w:cstheme="minorHAnsi"/>
                <w:i/>
              </w:rPr>
              <w:t xml:space="preserve">by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w:t>
            </w:r>
            <w:r>
              <w:rPr>
                <w:rFonts w:eastAsia="Arial" w:cstheme="minorHAnsi"/>
                <w:i/>
                <w:spacing w:val="-1"/>
              </w:rPr>
              <w:t>P</w:t>
            </w:r>
            <w:r>
              <w:rPr>
                <w:rFonts w:eastAsia="Arial" w:cstheme="minorHAnsi"/>
                <w:i/>
                <w:spacing w:val="1"/>
              </w:rPr>
              <w:t>r</w:t>
            </w:r>
            <w:r>
              <w:rPr>
                <w:rFonts w:eastAsia="Arial" w:cstheme="minorHAnsi"/>
                <w:i/>
              </w:rPr>
              <w:t>oce</w:t>
            </w:r>
            <w:r>
              <w:rPr>
                <w:rFonts w:eastAsia="Arial" w:cstheme="minorHAnsi"/>
                <w:i/>
                <w:spacing w:val="-2"/>
              </w:rPr>
              <w:t>s</w:t>
            </w:r>
            <w:r>
              <w:rPr>
                <w:rFonts w:eastAsia="Arial" w:cstheme="minorHAnsi"/>
                <w:i/>
              </w:rPr>
              <w:t>sor</w:t>
            </w:r>
            <w:r>
              <w:rPr>
                <w:rFonts w:eastAsia="Arial" w:cstheme="minorHAnsi"/>
                <w:i/>
                <w:spacing w:val="4"/>
              </w:rPr>
              <w:t xml:space="preserve"> </w:t>
            </w:r>
            <w:r>
              <w:rPr>
                <w:rFonts w:eastAsia="Arial" w:cstheme="minorHAnsi"/>
                <w:i/>
              </w:rPr>
              <w:t>und</w:t>
            </w:r>
            <w:r>
              <w:rPr>
                <w:rFonts w:eastAsia="Arial" w:cstheme="minorHAnsi"/>
                <w:i/>
                <w:spacing w:val="-3"/>
              </w:rPr>
              <w:t>e</w:t>
            </w:r>
            <w:r>
              <w:rPr>
                <w:rFonts w:eastAsia="Arial" w:cstheme="minorHAnsi"/>
                <w:i/>
              </w:rPr>
              <w:t>r</w:t>
            </w:r>
            <w:r>
              <w:rPr>
                <w:rFonts w:eastAsia="Arial" w:cstheme="minorHAnsi"/>
                <w:i/>
                <w:spacing w:val="2"/>
              </w:rPr>
              <w:t xml:space="preserve"> </w:t>
            </w:r>
            <w:r>
              <w:rPr>
                <w:rFonts w:eastAsia="Arial" w:cstheme="minorHAnsi"/>
                <w:i/>
                <w:spacing w:val="1"/>
              </w:rPr>
              <w:t>t</w:t>
            </w:r>
            <w:r>
              <w:rPr>
                <w:rFonts w:eastAsia="Arial" w:cstheme="minorHAnsi"/>
                <w:i/>
              </w:rPr>
              <w:t xml:space="preserve">he </w:t>
            </w:r>
            <w:r>
              <w:rPr>
                <w:rFonts w:eastAsia="Arial" w:cstheme="minorHAnsi"/>
                <w:i/>
                <w:spacing w:val="1"/>
              </w:rPr>
              <w:t>t</w:t>
            </w:r>
            <w:r>
              <w:rPr>
                <w:rFonts w:eastAsia="Arial" w:cstheme="minorHAnsi"/>
                <w:i/>
              </w:rPr>
              <w:t>e</w:t>
            </w:r>
            <w:r>
              <w:rPr>
                <w:rFonts w:eastAsia="Arial" w:cstheme="minorHAnsi"/>
                <w:i/>
                <w:spacing w:val="-2"/>
              </w:rPr>
              <w:t>r</w:t>
            </w:r>
            <w:r>
              <w:rPr>
                <w:rFonts w:eastAsia="Arial" w:cstheme="minorHAnsi"/>
                <w:i/>
                <w:spacing w:val="1"/>
              </w:rPr>
              <w:t>m</w:t>
            </w:r>
            <w:r>
              <w:rPr>
                <w:rFonts w:eastAsia="Arial" w:cstheme="minorHAnsi"/>
                <w:i/>
              </w:rPr>
              <w:t>s</w:t>
            </w:r>
            <w:r>
              <w:rPr>
                <w:rFonts w:eastAsia="Arial" w:cstheme="minorHAnsi"/>
                <w:i/>
                <w:spacing w:val="3"/>
              </w:rPr>
              <w:t xml:space="preserve"> </w:t>
            </w:r>
            <w:r>
              <w:rPr>
                <w:rFonts w:eastAsia="Arial" w:cstheme="minorHAnsi"/>
                <w:i/>
                <w:spacing w:val="-3"/>
              </w:rPr>
              <w:t>o</w:t>
            </w:r>
            <w:r>
              <w:rPr>
                <w:rFonts w:eastAsia="Arial" w:cstheme="minorHAnsi"/>
                <w:i/>
              </w:rPr>
              <w:t>f</w:t>
            </w:r>
            <w:r>
              <w:rPr>
                <w:rFonts w:eastAsia="Arial" w:cstheme="minorHAnsi"/>
                <w:i/>
                <w:spacing w:val="2"/>
              </w:rPr>
              <w:t xml:space="preserve"> </w:t>
            </w:r>
            <w:r>
              <w:rPr>
                <w:rFonts w:eastAsia="Arial" w:cstheme="minorHAnsi"/>
                <w:i/>
                <w:spacing w:val="1"/>
              </w:rPr>
              <w:t>t</w:t>
            </w:r>
            <w:r>
              <w:rPr>
                <w:rFonts w:eastAsia="Arial" w:cstheme="minorHAnsi"/>
                <w:i/>
              </w:rPr>
              <w:t xml:space="preserve">he </w:t>
            </w:r>
            <w:r>
              <w:rPr>
                <w:rFonts w:eastAsia="Arial" w:cstheme="minorHAnsi"/>
                <w:i/>
                <w:spacing w:val="1"/>
              </w:rPr>
              <w:t>M</w:t>
            </w:r>
            <w:r>
              <w:rPr>
                <w:rFonts w:eastAsia="Arial" w:cstheme="minorHAnsi"/>
                <w:i/>
              </w:rPr>
              <w:t>as</w:t>
            </w:r>
            <w:r>
              <w:rPr>
                <w:rFonts w:eastAsia="Arial" w:cstheme="minorHAnsi"/>
                <w:i/>
                <w:spacing w:val="1"/>
              </w:rPr>
              <w:t>t</w:t>
            </w:r>
            <w:r>
              <w:rPr>
                <w:rFonts w:eastAsia="Arial" w:cstheme="minorHAnsi"/>
                <w:i/>
                <w:spacing w:val="-3"/>
              </w:rPr>
              <w:t>e</w:t>
            </w:r>
            <w:r>
              <w:rPr>
                <w:rFonts w:eastAsia="Arial" w:cstheme="minorHAnsi"/>
                <w:i/>
              </w:rPr>
              <w:t>r</w:t>
            </w:r>
            <w:r>
              <w:rPr>
                <w:rFonts w:eastAsia="Arial" w:cstheme="minorHAnsi"/>
                <w:i/>
                <w:spacing w:val="2"/>
              </w:rPr>
              <w:t xml:space="preserve"> </w:t>
            </w:r>
            <w:r>
              <w:rPr>
                <w:rFonts w:eastAsia="Arial" w:cstheme="minorHAnsi"/>
                <w:i/>
                <w:spacing w:val="-1"/>
              </w:rPr>
              <w:t>Agreement</w:t>
            </w:r>
            <w:r>
              <w:rPr>
                <w:rFonts w:eastAsia="Arial" w:cstheme="minorHAnsi"/>
                <w:i/>
              </w:rPr>
              <w:t>.</w:t>
            </w:r>
          </w:p>
        </w:tc>
      </w:tr>
    </w:tbl>
    <w:p w14:paraId="7F8D6E2E" w14:textId="77777777" w:rsidR="005E6757" w:rsidRDefault="005E6757" w:rsidP="005E6757">
      <w:pPr>
        <w:spacing w:after="0" w:line="276" w:lineRule="auto"/>
        <w:ind w:right="84"/>
        <w:contextualSpacing/>
        <w:jc w:val="both"/>
        <w:rPr>
          <w:rFonts w:eastAsia="Arial" w:cstheme="minorHAnsi"/>
          <w:i/>
        </w:rPr>
      </w:pPr>
    </w:p>
    <w:p w14:paraId="6FC8E4E0" w14:textId="77777777" w:rsidR="005E6757" w:rsidRDefault="005E6757" w:rsidP="005E6757">
      <w:pPr>
        <w:jc w:val="both"/>
        <w:rPr>
          <w:i/>
        </w:rPr>
      </w:pPr>
      <w:r>
        <w:rPr>
          <w:i/>
        </w:rPr>
        <w:t>The Parties acknowledge that for the purposes of Data Protection Legislation, in performing its obligations under this Agreement, the Supplier, to the extent that it processes Personal Data received from the Provider, is a "</w:t>
      </w:r>
      <w:r>
        <w:rPr>
          <w:b/>
          <w:i/>
        </w:rPr>
        <w:t>Data Processor</w:t>
      </w:r>
      <w:r>
        <w:rPr>
          <w:i/>
        </w:rPr>
        <w:t>" and the Provider is the "</w:t>
      </w:r>
      <w:r>
        <w:rPr>
          <w:b/>
          <w:i/>
        </w:rPr>
        <w:t>Data Controller</w:t>
      </w:r>
      <w:r>
        <w:rPr>
          <w:i/>
        </w:rPr>
        <w:t>"; as defined in the Data Protection Legislation.</w:t>
      </w:r>
    </w:p>
    <w:p w14:paraId="0901637C" w14:textId="77777777" w:rsidR="005E6757" w:rsidRDefault="005E6757" w:rsidP="005E6757">
      <w:pPr>
        <w:pStyle w:val="ListParagraph"/>
        <w:tabs>
          <w:tab w:val="left" w:pos="851"/>
        </w:tabs>
        <w:spacing w:before="1" w:line="240" w:lineRule="auto"/>
        <w:ind w:right="102"/>
        <w:jc w:val="both"/>
        <w:rPr>
          <w:i/>
        </w:rPr>
      </w:pPr>
    </w:p>
    <w:p w14:paraId="15523423" w14:textId="77777777" w:rsidR="005E675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Pr>
          <w:b/>
          <w:i/>
        </w:rPr>
        <w:t>Data Controller Obligations</w:t>
      </w:r>
    </w:p>
    <w:p w14:paraId="0DA6DD03" w14:textId="77777777" w:rsidR="005E6757" w:rsidRDefault="005E6757" w:rsidP="005E6757">
      <w:pPr>
        <w:spacing w:line="240" w:lineRule="auto"/>
        <w:ind w:left="851" w:right="102"/>
        <w:jc w:val="both"/>
        <w:rPr>
          <w:rFonts w:eastAsia="Arial" w:cstheme="minorHAnsi"/>
          <w:i/>
          <w:spacing w:val="2"/>
        </w:rPr>
      </w:pPr>
    </w:p>
    <w:p w14:paraId="55797BB4" w14:textId="77777777" w:rsidR="005E675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rPr>
      </w:pPr>
      <w:r>
        <w:rPr>
          <w:rFonts w:eastAsia="Arial" w:cstheme="minorHAnsi"/>
          <w:i/>
        </w:rPr>
        <w:t>The</w:t>
      </w:r>
      <w:r>
        <w:rPr>
          <w:rFonts w:eastAsia="Arial" w:cstheme="minorHAnsi"/>
          <w:i/>
          <w:spacing w:val="1"/>
        </w:rPr>
        <w:t xml:space="preserv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w:t>
      </w:r>
      <w:r>
        <w:rPr>
          <w:rFonts w:eastAsia="Arial" w:cstheme="minorHAnsi"/>
          <w:i/>
          <w:spacing w:val="-1"/>
        </w:rPr>
        <w:t>C</w:t>
      </w:r>
      <w:r>
        <w:rPr>
          <w:rFonts w:eastAsia="Arial" w:cstheme="minorHAnsi"/>
          <w:i/>
        </w:rPr>
        <w:t>o</w:t>
      </w:r>
      <w:r>
        <w:rPr>
          <w:rFonts w:eastAsia="Arial" w:cstheme="minorHAnsi"/>
          <w:i/>
          <w:spacing w:val="-3"/>
        </w:rPr>
        <w:t>n</w:t>
      </w:r>
      <w:r>
        <w:rPr>
          <w:rFonts w:eastAsia="Arial" w:cstheme="minorHAnsi"/>
          <w:i/>
          <w:spacing w:val="1"/>
        </w:rPr>
        <w:t>tr</w:t>
      </w:r>
      <w:r>
        <w:rPr>
          <w:rFonts w:eastAsia="Arial" w:cstheme="minorHAnsi"/>
          <w:i/>
        </w:rPr>
        <w:t>o</w:t>
      </w:r>
      <w:r>
        <w:rPr>
          <w:rFonts w:eastAsia="Arial" w:cstheme="minorHAnsi"/>
          <w:i/>
          <w:spacing w:val="-1"/>
        </w:rPr>
        <w:t>ll</w:t>
      </w:r>
      <w:r>
        <w:rPr>
          <w:rFonts w:eastAsia="Arial" w:cstheme="minorHAnsi"/>
          <w:i/>
        </w:rPr>
        <w:t xml:space="preserve">er retains control of the Personal Data and remains responsible for its compliance obligations under the Data Protection Legislation, including for the processing instructions it gives to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Processor</w:t>
      </w:r>
      <w:r>
        <w:rPr>
          <w:rFonts w:eastAsia="Arial" w:cstheme="minorHAnsi"/>
          <w:i/>
        </w:rPr>
        <w:t>.</w:t>
      </w:r>
    </w:p>
    <w:p w14:paraId="308B8A66" w14:textId="77777777" w:rsidR="005E6757" w:rsidRDefault="005E6757" w:rsidP="005E6757">
      <w:pPr>
        <w:pStyle w:val="ListParagraph"/>
        <w:spacing w:line="240" w:lineRule="auto"/>
        <w:ind w:left="1080" w:right="102"/>
        <w:jc w:val="both"/>
        <w:rPr>
          <w:rFonts w:eastAsia="Arial" w:cstheme="minorHAnsi"/>
          <w:i/>
        </w:rPr>
      </w:pPr>
    </w:p>
    <w:p w14:paraId="74493502" w14:textId="77777777" w:rsidR="005E675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spacing w:val="2"/>
        </w:rPr>
      </w:pPr>
      <w:r>
        <w:rPr>
          <w:rFonts w:eastAsia="Arial" w:cstheme="minorHAnsi"/>
          <w:i/>
          <w:spacing w:val="2"/>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 xml:space="preserve">a </w:t>
      </w:r>
      <w:r>
        <w:rPr>
          <w:rFonts w:eastAsia="Arial" w:cstheme="minorHAnsi"/>
          <w:i/>
          <w:spacing w:val="-1"/>
        </w:rPr>
        <w:t>C</w:t>
      </w:r>
      <w:r>
        <w:rPr>
          <w:rFonts w:eastAsia="Arial" w:cstheme="minorHAnsi"/>
          <w:i/>
        </w:rPr>
        <w:t>on</w:t>
      </w:r>
      <w:r>
        <w:rPr>
          <w:rFonts w:eastAsia="Arial" w:cstheme="minorHAnsi"/>
          <w:i/>
          <w:spacing w:val="-1"/>
        </w:rPr>
        <w:t>t</w:t>
      </w:r>
      <w:r>
        <w:rPr>
          <w:rFonts w:eastAsia="Arial" w:cstheme="minorHAnsi"/>
          <w:i/>
          <w:spacing w:val="1"/>
        </w:rPr>
        <w:t>r</w:t>
      </w:r>
      <w:r>
        <w:rPr>
          <w:rFonts w:eastAsia="Arial" w:cstheme="minorHAnsi"/>
          <w:i/>
        </w:rPr>
        <w:t>o</w:t>
      </w:r>
      <w:r>
        <w:rPr>
          <w:rFonts w:eastAsia="Arial" w:cstheme="minorHAnsi"/>
          <w:i/>
          <w:spacing w:val="-1"/>
        </w:rPr>
        <w:t>ll</w:t>
      </w:r>
      <w:r>
        <w:rPr>
          <w:rFonts w:eastAsia="Arial" w:cstheme="minorHAnsi"/>
          <w:i/>
        </w:rPr>
        <w:t>er</w:t>
      </w:r>
      <w:r>
        <w:rPr>
          <w:rFonts w:eastAsia="Arial" w:cstheme="minorHAnsi"/>
          <w:i/>
          <w:spacing w:val="2"/>
        </w:rPr>
        <w:t xml:space="preserve"> </w:t>
      </w:r>
      <w:r>
        <w:rPr>
          <w:rFonts w:eastAsia="Arial" w:cstheme="minorHAnsi"/>
          <w:i/>
        </w:rPr>
        <w:t>sha</w:t>
      </w:r>
      <w:r>
        <w:rPr>
          <w:rFonts w:eastAsia="Arial" w:cstheme="minorHAnsi"/>
          <w:i/>
          <w:spacing w:val="-1"/>
        </w:rPr>
        <w:t>l</w:t>
      </w:r>
      <w:r>
        <w:rPr>
          <w:rFonts w:eastAsia="Arial" w:cstheme="minorHAnsi"/>
          <w:i/>
        </w:rPr>
        <w:t xml:space="preserve">l authorise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t>
      </w:r>
      <w:r>
        <w:rPr>
          <w:rFonts w:eastAsia="Arial" w:cstheme="minorHAnsi"/>
          <w:i/>
          <w:spacing w:val="1"/>
        </w:rPr>
        <w:t>to process the Personal Data in any manner that m</w:t>
      </w:r>
      <w:r>
        <w:rPr>
          <w:rFonts w:eastAsia="Arial" w:cstheme="minorHAnsi"/>
          <w:i/>
        </w:rPr>
        <w:t>ay</w:t>
      </w:r>
      <w:r>
        <w:rPr>
          <w:rFonts w:eastAsia="Arial" w:cstheme="minorHAnsi"/>
          <w:i/>
          <w:spacing w:val="1"/>
        </w:rPr>
        <w:t xml:space="preserve"> r</w:t>
      </w:r>
      <w:r>
        <w:rPr>
          <w:rFonts w:eastAsia="Arial" w:cstheme="minorHAnsi"/>
          <w:i/>
        </w:rPr>
        <w:t>eason</w:t>
      </w:r>
      <w:r>
        <w:rPr>
          <w:rFonts w:eastAsia="Arial" w:cstheme="minorHAnsi"/>
          <w:i/>
          <w:spacing w:val="-3"/>
        </w:rPr>
        <w:t>a</w:t>
      </w:r>
      <w:r>
        <w:rPr>
          <w:rFonts w:eastAsia="Arial" w:cstheme="minorHAnsi"/>
          <w:i/>
        </w:rPr>
        <w:t>b</w:t>
      </w:r>
      <w:r>
        <w:rPr>
          <w:rFonts w:eastAsia="Arial" w:cstheme="minorHAnsi"/>
          <w:i/>
          <w:spacing w:val="-1"/>
        </w:rPr>
        <w:t>l</w:t>
      </w:r>
      <w:r>
        <w:rPr>
          <w:rFonts w:eastAsia="Arial" w:cstheme="minorHAnsi"/>
          <w:i/>
        </w:rPr>
        <w:t xml:space="preserve">y be </w:t>
      </w:r>
      <w:r>
        <w:rPr>
          <w:rFonts w:eastAsia="Arial" w:cstheme="minorHAnsi"/>
          <w:i/>
          <w:spacing w:val="1"/>
        </w:rPr>
        <w:t>r</w:t>
      </w:r>
      <w:r>
        <w:rPr>
          <w:rFonts w:eastAsia="Arial" w:cstheme="minorHAnsi"/>
          <w:i/>
          <w:spacing w:val="-3"/>
        </w:rPr>
        <w:t>e</w:t>
      </w:r>
      <w:r>
        <w:rPr>
          <w:rFonts w:eastAsia="Arial" w:cstheme="minorHAnsi"/>
          <w:i/>
          <w:spacing w:val="2"/>
        </w:rPr>
        <w:t>q</w:t>
      </w:r>
      <w:r>
        <w:rPr>
          <w:rFonts w:eastAsia="Arial" w:cstheme="minorHAnsi"/>
          <w:i/>
        </w:rPr>
        <w:t>u</w:t>
      </w:r>
      <w:r>
        <w:rPr>
          <w:rFonts w:eastAsia="Arial" w:cstheme="minorHAnsi"/>
          <w:i/>
          <w:spacing w:val="-1"/>
        </w:rPr>
        <w:t>i</w:t>
      </w:r>
      <w:r>
        <w:rPr>
          <w:rFonts w:eastAsia="Arial" w:cstheme="minorHAnsi"/>
          <w:i/>
          <w:spacing w:val="1"/>
        </w:rPr>
        <w:t>r</w:t>
      </w:r>
      <w:r>
        <w:rPr>
          <w:rFonts w:eastAsia="Arial" w:cstheme="minorHAnsi"/>
          <w:i/>
        </w:rPr>
        <w:t>ed</w:t>
      </w:r>
      <w:r>
        <w:rPr>
          <w:rFonts w:eastAsia="Arial" w:cstheme="minorHAnsi"/>
          <w:i/>
          <w:spacing w:val="1"/>
        </w:rPr>
        <w:t xml:space="preserve"> </w:t>
      </w:r>
      <w:proofErr w:type="gramStart"/>
      <w:r>
        <w:rPr>
          <w:rFonts w:eastAsia="Arial" w:cstheme="minorHAnsi"/>
          <w:i/>
          <w:spacing w:val="-1"/>
        </w:rPr>
        <w:t>i</w:t>
      </w:r>
      <w:r>
        <w:rPr>
          <w:rFonts w:eastAsia="Arial" w:cstheme="minorHAnsi"/>
          <w:i/>
        </w:rPr>
        <w:t>n</w:t>
      </w:r>
      <w:r>
        <w:rPr>
          <w:rFonts w:eastAsia="Arial" w:cstheme="minorHAnsi"/>
          <w:i/>
          <w:spacing w:val="1"/>
        </w:rPr>
        <w:t xml:space="preserve"> </w:t>
      </w:r>
      <w:r>
        <w:rPr>
          <w:rFonts w:eastAsia="Arial" w:cstheme="minorHAnsi"/>
          <w:i/>
          <w:spacing w:val="-3"/>
        </w:rPr>
        <w:t>o</w:t>
      </w:r>
      <w:r>
        <w:rPr>
          <w:rFonts w:eastAsia="Arial" w:cstheme="minorHAnsi"/>
          <w:i/>
          <w:spacing w:val="1"/>
        </w:rPr>
        <w:t>r</w:t>
      </w:r>
      <w:r>
        <w:rPr>
          <w:rFonts w:eastAsia="Arial" w:cstheme="minorHAnsi"/>
          <w:i/>
        </w:rPr>
        <w:t>der</w:t>
      </w:r>
      <w:r>
        <w:rPr>
          <w:rFonts w:eastAsia="Arial" w:cstheme="minorHAnsi"/>
          <w:i/>
          <w:spacing w:val="-2"/>
        </w:rPr>
        <w:t xml:space="preserve"> </w:t>
      </w:r>
      <w:r>
        <w:rPr>
          <w:rFonts w:eastAsia="Arial" w:cstheme="minorHAnsi"/>
          <w:i/>
          <w:spacing w:val="1"/>
        </w:rPr>
        <w:t>t</w:t>
      </w:r>
      <w:r>
        <w:rPr>
          <w:rFonts w:eastAsia="Arial" w:cstheme="minorHAnsi"/>
          <w:i/>
        </w:rPr>
        <w:t>o</w:t>
      </w:r>
      <w:proofErr w:type="gramEnd"/>
      <w:r>
        <w:rPr>
          <w:rFonts w:eastAsia="Arial" w:cstheme="minorHAnsi"/>
          <w:i/>
          <w:spacing w:val="-1"/>
        </w:rPr>
        <w:t xml:space="preserve"> </w:t>
      </w:r>
      <w:r>
        <w:rPr>
          <w:rFonts w:eastAsia="Arial" w:cstheme="minorHAnsi"/>
          <w:i/>
          <w:spacing w:val="-3"/>
        </w:rPr>
        <w:t>p</w:t>
      </w:r>
      <w:r>
        <w:rPr>
          <w:rFonts w:eastAsia="Arial" w:cstheme="minorHAnsi"/>
          <w:i/>
          <w:spacing w:val="1"/>
        </w:rPr>
        <w:t>r</w:t>
      </w:r>
      <w:r>
        <w:rPr>
          <w:rFonts w:eastAsia="Arial" w:cstheme="minorHAnsi"/>
          <w:i/>
        </w:rPr>
        <w:t>o</w:t>
      </w:r>
      <w:r>
        <w:rPr>
          <w:rFonts w:eastAsia="Arial" w:cstheme="minorHAnsi"/>
          <w:i/>
          <w:spacing w:val="-2"/>
        </w:rPr>
        <w:t>v</w:t>
      </w:r>
      <w:r>
        <w:rPr>
          <w:rFonts w:eastAsia="Arial" w:cstheme="minorHAnsi"/>
          <w:i/>
          <w:spacing w:val="-1"/>
        </w:rPr>
        <w:t>i</w:t>
      </w:r>
      <w:r>
        <w:rPr>
          <w:rFonts w:eastAsia="Arial" w:cstheme="minorHAnsi"/>
          <w:i/>
        </w:rPr>
        <w:t>de</w:t>
      </w:r>
      <w:r>
        <w:rPr>
          <w:rFonts w:eastAsia="Arial" w:cstheme="minorHAnsi"/>
          <w:i/>
          <w:spacing w:val="1"/>
        </w:rPr>
        <w:t xml:space="preserve"> t</w:t>
      </w:r>
      <w:r>
        <w:rPr>
          <w:rFonts w:eastAsia="Arial" w:cstheme="minorHAnsi"/>
          <w:i/>
        </w:rPr>
        <w:t>he</w:t>
      </w:r>
      <w:r>
        <w:rPr>
          <w:rFonts w:eastAsia="Arial" w:cstheme="minorHAnsi"/>
          <w:i/>
          <w:spacing w:val="1"/>
        </w:rPr>
        <w:t xml:space="preserve"> </w:t>
      </w:r>
      <w:r>
        <w:rPr>
          <w:rFonts w:eastAsia="Arial" w:cstheme="minorHAnsi"/>
          <w:i/>
          <w:spacing w:val="-1"/>
        </w:rPr>
        <w:t>S</w:t>
      </w:r>
      <w:r>
        <w:rPr>
          <w:rFonts w:eastAsia="Arial" w:cstheme="minorHAnsi"/>
          <w:i/>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ces and Annex A describes the subject matter, duration, nature and purpose of processing and the Personal Data categories and Data Subject types in respect thereof.</w:t>
      </w:r>
    </w:p>
    <w:p w14:paraId="37837248" w14:textId="77777777" w:rsidR="005E6757" w:rsidRDefault="005E6757" w:rsidP="005E6757">
      <w:pPr>
        <w:pStyle w:val="ListParagraph"/>
        <w:spacing w:line="240" w:lineRule="auto"/>
        <w:ind w:left="1080" w:right="102"/>
        <w:jc w:val="both"/>
        <w:rPr>
          <w:rFonts w:eastAsia="Arial" w:cstheme="minorHAnsi"/>
          <w:i/>
          <w:spacing w:val="2"/>
        </w:rPr>
      </w:pPr>
    </w:p>
    <w:p w14:paraId="48C40501" w14:textId="77777777" w:rsidR="005E675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Pr>
          <w:b/>
          <w:i/>
        </w:rPr>
        <w:t>Data Processor Obligations</w:t>
      </w:r>
    </w:p>
    <w:p w14:paraId="2300D0D4" w14:textId="77777777" w:rsidR="005E6757" w:rsidRDefault="005E6757" w:rsidP="005E6757">
      <w:pPr>
        <w:ind w:right="84"/>
        <w:jc w:val="both"/>
        <w:rPr>
          <w:rFonts w:eastAsia="Arial" w:cstheme="minorHAnsi"/>
          <w:i/>
          <w:spacing w:val="34"/>
        </w:rPr>
      </w:pPr>
    </w:p>
    <w:p w14:paraId="71582A35"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bookmarkStart w:id="62" w:name="_Ref491272558"/>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bookmarkEnd w:id="62"/>
      <w:r>
        <w:rPr>
          <w:rFonts w:eastAsia="Arial" w:cstheme="minorHAnsi"/>
          <w:i/>
        </w:rPr>
        <w:t xml:space="preserve"> comply with the Data Protection Legislation when processing Personal Data.  </w:t>
      </w:r>
    </w:p>
    <w:p w14:paraId="5E58213F"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to amend, transfer, delete or otherwise process the Personal Data, or to stop, mitigate or remedy any unauthorised processing.</w:t>
      </w:r>
    </w:p>
    <w:p w14:paraId="76006099"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cstheme="minorHAnsi"/>
          <w:i/>
        </w:rPr>
      </w:pPr>
      <w:r>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Pr>
          <w:rFonts w:cstheme="minorHAnsi"/>
          <w:i/>
        </w:rPr>
        <w:t xml:space="preserve"> of processing.</w:t>
      </w:r>
    </w:p>
    <w:p w14:paraId="0786D14F" w14:textId="77777777" w:rsidR="005E6757" w:rsidRDefault="005E6757" w:rsidP="005E6757">
      <w:pPr>
        <w:pStyle w:val="ListParagraph"/>
        <w:spacing w:line="240" w:lineRule="auto"/>
        <w:ind w:right="102"/>
        <w:jc w:val="both"/>
        <w:rPr>
          <w:rFonts w:cstheme="minorHAnsi"/>
          <w:i/>
        </w:rPr>
      </w:pPr>
    </w:p>
    <w:p w14:paraId="5A1883C3" w14:textId="77777777" w:rsidR="005E6757" w:rsidRDefault="005E6757" w:rsidP="005E6757">
      <w:pPr>
        <w:pStyle w:val="ListParagraph"/>
        <w:tabs>
          <w:tab w:val="left" w:pos="851"/>
        </w:tabs>
        <w:spacing w:before="1"/>
        <w:ind w:left="0"/>
        <w:jc w:val="both"/>
        <w:rPr>
          <w:b/>
          <w:i/>
        </w:rPr>
      </w:pPr>
      <w:r>
        <w:rPr>
          <w:b/>
          <w:i/>
        </w:rPr>
        <w:t>1.2.1</w:t>
      </w:r>
      <w:r>
        <w:rPr>
          <w:b/>
          <w:i/>
        </w:rPr>
        <w:tab/>
        <w:t>Use and Processing of Data</w:t>
      </w:r>
    </w:p>
    <w:p w14:paraId="7983B54A" w14:textId="77777777" w:rsidR="005E6757" w:rsidRDefault="005E6757" w:rsidP="005E6757">
      <w:pPr>
        <w:pStyle w:val="ListParagraph"/>
        <w:tabs>
          <w:tab w:val="left" w:pos="851"/>
        </w:tabs>
        <w:spacing w:before="1"/>
        <w:ind w:left="792" w:firstLine="720"/>
        <w:jc w:val="both"/>
        <w:rPr>
          <w:b/>
          <w:i/>
        </w:rPr>
      </w:pPr>
    </w:p>
    <w:p w14:paraId="4CCED5D6"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5EE599F" w14:textId="77777777" w:rsidR="005E6757" w:rsidRDefault="005E6757" w:rsidP="005E6757">
      <w:pPr>
        <w:pStyle w:val="ListParagraph"/>
        <w:tabs>
          <w:tab w:val="left" w:pos="851"/>
        </w:tabs>
        <w:spacing w:before="1"/>
        <w:ind w:left="792"/>
        <w:jc w:val="both"/>
        <w:rPr>
          <w:b/>
          <w:i/>
        </w:rPr>
      </w:pPr>
    </w:p>
    <w:p w14:paraId="13F0EB4D"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i/>
        </w:rPr>
        <w:t xml:space="preserve">only use such Personal Data for the purposes of performing its obligations under this </w:t>
      </w:r>
      <w:proofErr w:type="gramStart"/>
      <w:r>
        <w:rPr>
          <w:i/>
        </w:rPr>
        <w:t>Agreement;</w:t>
      </w:r>
      <w:proofErr w:type="gramEnd"/>
    </w:p>
    <w:p w14:paraId="1C7FA7D7"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only process the Personal Data to the extent, and in such a manner, as is necessary </w:t>
      </w:r>
      <w:proofErr w:type="gramStart"/>
      <w:r>
        <w:rPr>
          <w:rFonts w:eastAsia="Arial" w:cstheme="minorHAnsi"/>
          <w:i/>
        </w:rPr>
        <w:t>in order to</w:t>
      </w:r>
      <w:proofErr w:type="gramEnd"/>
      <w:r>
        <w:rPr>
          <w:rFonts w:eastAsia="Arial" w:cstheme="minorHAnsi"/>
          <w:i/>
        </w:rPr>
        <w:t xml:space="preserve"> deliver the Services under this Agreement and in accordance with the Data Controller’s written instructions from time to time.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will not process the Personal Data for any other purpose or in a way that does not comply with this Agreement or the Data Protection Legislation.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must promptly notify the Data Controller if, in its opinion, the Data Controller's instruction or performance by the Data Processor of this Agreement would not comply with the Data Protection </w:t>
      </w:r>
      <w:proofErr w:type="gramStart"/>
      <w:r>
        <w:rPr>
          <w:rFonts w:eastAsia="Arial" w:cstheme="minorHAnsi"/>
          <w:i/>
        </w:rPr>
        <w:t>Legislation;</w:t>
      </w:r>
      <w:proofErr w:type="gramEnd"/>
    </w:p>
    <w:p w14:paraId="6856A5CA"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maintain the confidentiality of all Personal Data and shall not disclose Personal Data to any third party or allow any third party to use such data in any circumstances other than: </w:t>
      </w:r>
    </w:p>
    <w:p w14:paraId="5F23298C"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at the specific written request of the Data </w:t>
      </w:r>
      <w:proofErr w:type="gramStart"/>
      <w:r>
        <w:rPr>
          <w:rFonts w:eastAsia="Arial" w:cstheme="minorHAnsi"/>
          <w:i/>
        </w:rPr>
        <w:t>Controller;</w:t>
      </w:r>
      <w:proofErr w:type="gramEnd"/>
      <w:r>
        <w:rPr>
          <w:rFonts w:eastAsia="Arial" w:cstheme="minorHAnsi"/>
          <w:i/>
        </w:rPr>
        <w:t xml:space="preserve"> </w:t>
      </w:r>
    </w:p>
    <w:p w14:paraId="62FDC0AA"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where this Agreement specifically authorises the disclosure in order to deliver the </w:t>
      </w:r>
      <w:proofErr w:type="gramStart"/>
      <w:r>
        <w:rPr>
          <w:rFonts w:eastAsia="Arial" w:cstheme="minorHAnsi"/>
          <w:i/>
        </w:rPr>
        <w:t>Services;</w:t>
      </w:r>
      <w:proofErr w:type="gramEnd"/>
    </w:p>
    <w:p w14:paraId="3BD52DAC"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in strict compliance with clause 1.2.6 of this Agreement; or</w:t>
      </w:r>
    </w:p>
    <w:p w14:paraId="7C45F93F"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where such disclosure is required by law.  If a law, court, regulator or supervisory authority requires the Data Processor to process or disclose Personal Data, the Data Processor must first </w:t>
      </w:r>
      <w:r>
        <w:rPr>
          <w:rFonts w:eastAsia="Arial" w:cstheme="minorHAnsi"/>
          <w:i/>
        </w:rPr>
        <w:lastRenderedPageBreak/>
        <w:t xml:space="preserve">inform the Data Controller of the legal or regulatory requirement and give the Data Controller an opportunity to object or challenge the requirement, unless the law prohibits such </w:t>
      </w:r>
      <w:proofErr w:type="gramStart"/>
      <w:r>
        <w:rPr>
          <w:rFonts w:eastAsia="Arial" w:cstheme="minorHAnsi"/>
          <w:i/>
        </w:rPr>
        <w:t>notice;</w:t>
      </w:r>
      <w:proofErr w:type="gramEnd"/>
    </w:p>
    <w:p w14:paraId="2377D6F5"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assist the Data Controller with undertaking an assessment of the impact of processing any Personal Data, and with any consultations with </w:t>
      </w:r>
      <w:r>
        <w:rPr>
          <w:i/>
        </w:rPr>
        <w:t xml:space="preserve">the Data Protection Commissioner or any other </w:t>
      </w:r>
      <w:r>
        <w:rPr>
          <w:rFonts w:eastAsia="Arial" w:cstheme="minorHAnsi"/>
          <w:i/>
        </w:rPr>
        <w:t xml:space="preserve">data protection or </w:t>
      </w:r>
      <w:r>
        <w:rPr>
          <w:i/>
        </w:rPr>
        <w:t>regulatory authority</w:t>
      </w:r>
      <w:r>
        <w:rPr>
          <w:rFonts w:eastAsia="Arial" w:cstheme="minorHAnsi"/>
          <w:i/>
        </w:rPr>
        <w:t xml:space="preserve">, if and to the extent an assessment or consultation is required to be carried under Data Protection Legislation; and </w:t>
      </w:r>
    </w:p>
    <w:p w14:paraId="477E2C3A"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i/>
        </w:rPr>
      </w:pPr>
      <w:r>
        <w:rPr>
          <w:rFonts w:eastAsia="Arial" w:cstheme="minorHAnsi"/>
          <w:i/>
        </w:rPr>
        <w:t xml:space="preserve">comply with any further written instructions with respect to processing by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a Controller and any such</w:t>
      </w:r>
      <w:r>
        <w:rPr>
          <w:i/>
        </w:rPr>
        <w:t xml:space="preserve"> further instructions shall be incorporated into Annex A.</w:t>
      </w:r>
    </w:p>
    <w:p w14:paraId="4E7381E3" w14:textId="77777777" w:rsidR="005E6757" w:rsidRDefault="005E6757" w:rsidP="005E6757">
      <w:pPr>
        <w:pStyle w:val="ListParagraph"/>
        <w:spacing w:line="240" w:lineRule="auto"/>
        <w:ind w:right="102"/>
        <w:jc w:val="both"/>
        <w:rPr>
          <w:i/>
        </w:rPr>
      </w:pPr>
    </w:p>
    <w:p w14:paraId="404AD2FB" w14:textId="77777777" w:rsidR="005E6757" w:rsidRDefault="005E6757" w:rsidP="005E6757">
      <w:pPr>
        <w:tabs>
          <w:tab w:val="left" w:pos="851"/>
        </w:tabs>
        <w:spacing w:before="1"/>
        <w:jc w:val="both"/>
        <w:rPr>
          <w:b/>
          <w:i/>
        </w:rPr>
      </w:pPr>
      <w:r>
        <w:rPr>
          <w:b/>
          <w:i/>
        </w:rPr>
        <w:t>1.2.2</w:t>
      </w:r>
      <w:r>
        <w:rPr>
          <w:b/>
          <w:i/>
        </w:rPr>
        <w:tab/>
        <w:t>Access to Information</w:t>
      </w:r>
    </w:p>
    <w:p w14:paraId="118CC825" w14:textId="77777777" w:rsidR="005E6757" w:rsidRDefault="005E6757" w:rsidP="005E6757">
      <w:pPr>
        <w:pStyle w:val="ListParagraph"/>
        <w:tabs>
          <w:tab w:val="left" w:pos="851"/>
        </w:tabs>
        <w:spacing w:before="1"/>
        <w:ind w:left="792"/>
        <w:jc w:val="both"/>
        <w:rPr>
          <w:b/>
          <w:i/>
        </w:rPr>
      </w:pPr>
    </w:p>
    <w:p w14:paraId="60E6E890"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1574D433" w14:textId="77777777" w:rsidR="005E6757" w:rsidRDefault="005E6757" w:rsidP="005E6757">
      <w:pPr>
        <w:pStyle w:val="ListParagraph"/>
        <w:tabs>
          <w:tab w:val="left" w:pos="851"/>
        </w:tabs>
        <w:spacing w:before="1"/>
        <w:ind w:left="792"/>
        <w:jc w:val="both"/>
        <w:rPr>
          <w:b/>
          <w:i/>
        </w:rPr>
      </w:pPr>
    </w:p>
    <w:p w14:paraId="3DFD73FB"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Pr>
          <w:i/>
        </w:rPr>
        <w:t xml:space="preserve">upon the </w:t>
      </w:r>
      <w:r>
        <w:rPr>
          <w:rFonts w:eastAsia="Arial" w:cstheme="minorHAnsi"/>
          <w:i/>
        </w:rPr>
        <w:t xml:space="preserve">request of a Data Subject, inform such Data Subject that it is a Data Processor and that the other Party is a Data </w:t>
      </w:r>
      <w:proofErr w:type="gramStart"/>
      <w:r>
        <w:rPr>
          <w:rFonts w:eastAsia="Arial" w:cstheme="minorHAnsi"/>
          <w:i/>
        </w:rPr>
        <w:t>Controller;</w:t>
      </w:r>
      <w:proofErr w:type="gramEnd"/>
    </w:p>
    <w:p w14:paraId="3F573AA7"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Pr>
          <w:rFonts w:eastAsia="Arial" w:cstheme="minorHAnsi"/>
          <w:i/>
        </w:rPr>
        <w:t>inform the Data Controller immediately in the event of:</w:t>
      </w:r>
    </w:p>
    <w:p w14:paraId="1071E3AD"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the exercise by any </w:t>
      </w:r>
      <w:r>
        <w:rPr>
          <w:rFonts w:eastAsia="Arial" w:cstheme="minorHAnsi"/>
          <w:i/>
        </w:rPr>
        <w:t>Data Subject</w:t>
      </w:r>
      <w:r>
        <w:rPr>
          <w:i/>
        </w:rPr>
        <w:t xml:space="preserve"> of any rights under Data Protection Legislation in relation to any Personal </w:t>
      </w:r>
      <w:proofErr w:type="gramStart"/>
      <w:r>
        <w:rPr>
          <w:i/>
        </w:rPr>
        <w:t>Data;</w:t>
      </w:r>
      <w:proofErr w:type="gramEnd"/>
    </w:p>
    <w:p w14:paraId="7C381080"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a request to rectify, block or erase any Personal </w:t>
      </w:r>
      <w:proofErr w:type="gramStart"/>
      <w:r>
        <w:rPr>
          <w:i/>
        </w:rPr>
        <w:t>Data;</w:t>
      </w:r>
      <w:proofErr w:type="gramEnd"/>
    </w:p>
    <w:p w14:paraId="0DDE0899"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a request, complaint or communication relating to either Party’s obligations under the Data Protection </w:t>
      </w:r>
      <w:proofErr w:type="gramStart"/>
      <w:r>
        <w:rPr>
          <w:i/>
        </w:rPr>
        <w:t>legislation;</w:t>
      </w:r>
      <w:proofErr w:type="gramEnd"/>
    </w:p>
    <w:p w14:paraId="19FC8012"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receiving any request from the Data Protection Commissioner or any other </w:t>
      </w:r>
      <w:r>
        <w:rPr>
          <w:rFonts w:eastAsia="Arial" w:cstheme="minorHAnsi"/>
          <w:i/>
        </w:rPr>
        <w:t xml:space="preserve">data protection or </w:t>
      </w:r>
      <w:r>
        <w:rPr>
          <w:i/>
        </w:rPr>
        <w:t xml:space="preserve">regulatory authority in connection with the Personal Data processed under this </w:t>
      </w:r>
      <w:proofErr w:type="gramStart"/>
      <w:r>
        <w:rPr>
          <w:i/>
        </w:rPr>
        <w:t>Agreement;</w:t>
      </w:r>
      <w:proofErr w:type="gramEnd"/>
    </w:p>
    <w:p w14:paraId="06C9E5A5"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receiving any request from any third party for disclosure of Personal Data where compliance with such request is required or purported to be required by law. </w:t>
      </w:r>
    </w:p>
    <w:p w14:paraId="0A7B99C6"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 xml:space="preserve">co-operate with the Data Controller and provide assistance to deal with all requests and communications from Data Subjects and the Data Protection Commissioner or any other </w:t>
      </w:r>
      <w:r>
        <w:rPr>
          <w:rFonts w:eastAsia="Arial" w:cstheme="minorHAnsi"/>
          <w:i/>
        </w:rPr>
        <w:t xml:space="preserve">data protection or </w:t>
      </w:r>
      <w:r>
        <w:rPr>
          <w:i/>
        </w:rPr>
        <w:t xml:space="preserve">regulatory </w:t>
      </w:r>
      <w:proofErr w:type="gramStart"/>
      <w:r>
        <w:rPr>
          <w:i/>
        </w:rPr>
        <w:t>authority;</w:t>
      </w:r>
      <w:proofErr w:type="gramEnd"/>
    </w:p>
    <w:p w14:paraId="42C70890"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Pr>
          <w:i/>
        </w:rPr>
        <w:t>Agreement;</w:t>
      </w:r>
      <w:proofErr w:type="gramEnd"/>
    </w:p>
    <w:p w14:paraId="68A048AA"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8107F1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the </w:t>
      </w:r>
      <w:r>
        <w:rPr>
          <w:rFonts w:eastAsia="Arial" w:cstheme="minorHAnsi"/>
          <w:i/>
        </w:rPr>
        <w:t xml:space="preserve">nature, duration and </w:t>
      </w:r>
      <w:r>
        <w:rPr>
          <w:i/>
        </w:rPr>
        <w:t xml:space="preserve">purpose(s) for which such Personal Data is </w:t>
      </w:r>
      <w:proofErr w:type="gramStart"/>
      <w:r>
        <w:rPr>
          <w:i/>
        </w:rPr>
        <w:t>processed;</w:t>
      </w:r>
      <w:proofErr w:type="gramEnd"/>
    </w:p>
    <w:p w14:paraId="5BE9882D"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a description of such Personal Data that it processes (including the categories of personal data and data </w:t>
      </w:r>
      <w:proofErr w:type="gramStart"/>
      <w:r>
        <w:rPr>
          <w:i/>
        </w:rPr>
        <w:t>subjects</w:t>
      </w:r>
      <w:proofErr w:type="gramEnd"/>
      <w:r>
        <w:rPr>
          <w:i/>
        </w:rPr>
        <w:t xml:space="preserve"> </w:t>
      </w:r>
      <w:r>
        <w:rPr>
          <w:rFonts w:eastAsia="Arial" w:cstheme="minorHAnsi"/>
          <w:i/>
        </w:rPr>
        <w:t>types</w:t>
      </w:r>
      <w:r>
        <w:rPr>
          <w:i/>
        </w:rPr>
        <w:t>);</w:t>
      </w:r>
    </w:p>
    <w:p w14:paraId="2919FDD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any recipients of such Personal Data; and</w:t>
      </w:r>
    </w:p>
    <w:p w14:paraId="652CE71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the location(s) of any overseas processing of such Personal </w:t>
      </w:r>
      <w:proofErr w:type="gramStart"/>
      <w:r>
        <w:rPr>
          <w:i/>
        </w:rPr>
        <w:t>Data;</w:t>
      </w:r>
      <w:proofErr w:type="gramEnd"/>
      <w:r>
        <w:rPr>
          <w:i/>
        </w:rPr>
        <w:t xml:space="preserve"> </w:t>
      </w:r>
    </w:p>
    <w:p w14:paraId="06AB4FF4" w14:textId="77777777" w:rsidR="005E6757" w:rsidRDefault="005E6757" w:rsidP="005E6757">
      <w:pPr>
        <w:pStyle w:val="ListParagraph"/>
        <w:spacing w:line="240" w:lineRule="auto"/>
        <w:ind w:left="1080" w:right="102"/>
        <w:jc w:val="both"/>
        <w:rPr>
          <w:i/>
        </w:rPr>
      </w:pPr>
    </w:p>
    <w:p w14:paraId="75270640" w14:textId="77777777" w:rsidR="005E6757" w:rsidRDefault="005E6757" w:rsidP="005E6757">
      <w:pPr>
        <w:tabs>
          <w:tab w:val="left" w:pos="851"/>
        </w:tabs>
        <w:spacing w:before="1"/>
        <w:jc w:val="both"/>
        <w:rPr>
          <w:b/>
          <w:i/>
        </w:rPr>
      </w:pPr>
      <w:r>
        <w:rPr>
          <w:b/>
          <w:i/>
        </w:rPr>
        <w:t>1.2.3</w:t>
      </w:r>
      <w:r>
        <w:rPr>
          <w:b/>
          <w:i/>
        </w:rPr>
        <w:tab/>
        <w:t>Disclosure and Data Sharing</w:t>
      </w:r>
    </w:p>
    <w:p w14:paraId="7527B172" w14:textId="77777777" w:rsidR="005E6757" w:rsidRDefault="005E6757" w:rsidP="005E6757">
      <w:pPr>
        <w:pStyle w:val="ListParagraph"/>
        <w:tabs>
          <w:tab w:val="left" w:pos="851"/>
        </w:tabs>
        <w:spacing w:before="1"/>
        <w:ind w:left="792" w:firstLine="720"/>
        <w:jc w:val="both"/>
        <w:rPr>
          <w:b/>
          <w:i/>
        </w:rPr>
      </w:pPr>
    </w:p>
    <w:p w14:paraId="0ECF4759"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t>
      </w:r>
      <w:r>
        <w:rPr>
          <w:i/>
        </w:rPr>
        <w:t xml:space="preserve">(or any subcontractor) </w:t>
      </w:r>
      <w:r>
        <w:rPr>
          <w:rFonts w:eastAsia="Arial" w:cstheme="minorHAnsi"/>
          <w:i/>
        </w:rPr>
        <w:t>shall:</w:t>
      </w:r>
    </w:p>
    <w:p w14:paraId="40F0C838" w14:textId="77777777" w:rsidR="005E6757" w:rsidRDefault="005E6757" w:rsidP="005E6757">
      <w:pPr>
        <w:pStyle w:val="ListParagraph"/>
        <w:tabs>
          <w:tab w:val="left" w:pos="851"/>
        </w:tabs>
        <w:spacing w:before="1"/>
        <w:ind w:left="792"/>
        <w:jc w:val="both"/>
        <w:rPr>
          <w:b/>
          <w:i/>
        </w:rPr>
      </w:pPr>
    </w:p>
    <w:p w14:paraId="703DF098"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lastRenderedPageBreak/>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Pr>
          <w:i/>
        </w:rPr>
        <w:t>Services;</w:t>
      </w:r>
      <w:proofErr w:type="gramEnd"/>
      <w:r>
        <w:rPr>
          <w:i/>
        </w:rPr>
        <w:t xml:space="preserve"> </w:t>
      </w:r>
    </w:p>
    <w:p w14:paraId="1343F8C6"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Pr>
          <w:i/>
        </w:rPr>
        <w:t>Controller;</w:t>
      </w:r>
      <w:proofErr w:type="gramEnd"/>
      <w:r>
        <w:rPr>
          <w:i/>
        </w:rPr>
        <w:t xml:space="preserve"> </w:t>
      </w:r>
    </w:p>
    <w:p w14:paraId="31AB79A8"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A66DE93"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not transfer or otherwise process any Personal Data to a third party outside the European Economic Area (EEA) except with the express prior written consent of the Data Controller. </w:t>
      </w:r>
    </w:p>
    <w:p w14:paraId="77757E3F"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Where such consent is granted, the Data Processor may only process, or permit the processing, of Personal Data outside the EEA under the following conditions:</w:t>
      </w:r>
    </w:p>
    <w:p w14:paraId="717936B6"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426"/>
        <w:jc w:val="both"/>
        <w:textAlignment w:val="baseline"/>
        <w:rPr>
          <w:i/>
        </w:rPr>
      </w:pPr>
      <w:r>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5234DFD3"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Pr>
          <w:i/>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17B774B"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Pr>
          <w:i/>
        </w:rPr>
        <w:t>the transfer otherwise complies with the Data Protection Legislation for the reasons set out in Annex A.</w:t>
      </w:r>
    </w:p>
    <w:p w14:paraId="089C69B1"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If any Personal Data transfer between the Data Controller and the Data Processor requires execution of SCC </w:t>
      </w:r>
      <w:proofErr w:type="gramStart"/>
      <w:r>
        <w:rPr>
          <w:i/>
        </w:rPr>
        <w:t>in order to</w:t>
      </w:r>
      <w:proofErr w:type="gramEnd"/>
      <w:r>
        <w:rPr>
          <w:i/>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064B5E6" w14:textId="7218BE18" w:rsidR="005E6757" w:rsidRP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12A32DE5" w14:textId="77777777" w:rsidR="005E6757" w:rsidRDefault="005E6757" w:rsidP="005E6757">
      <w:pPr>
        <w:tabs>
          <w:tab w:val="left" w:pos="851"/>
        </w:tabs>
        <w:spacing w:before="1"/>
        <w:jc w:val="both"/>
        <w:rPr>
          <w:b/>
          <w:i/>
        </w:rPr>
      </w:pPr>
      <w:r>
        <w:rPr>
          <w:b/>
          <w:i/>
        </w:rPr>
        <w:t>1.2.4</w:t>
      </w:r>
      <w:r>
        <w:rPr>
          <w:b/>
          <w:i/>
        </w:rPr>
        <w:tab/>
        <w:t>Security Systems</w:t>
      </w:r>
    </w:p>
    <w:p w14:paraId="19246EE7" w14:textId="77777777" w:rsidR="005E6757" w:rsidRDefault="005E6757" w:rsidP="005E6757">
      <w:pPr>
        <w:pStyle w:val="ListParagraph"/>
        <w:tabs>
          <w:tab w:val="left" w:pos="851"/>
        </w:tabs>
        <w:spacing w:before="1"/>
        <w:ind w:left="792" w:firstLine="720"/>
        <w:jc w:val="both"/>
        <w:rPr>
          <w:b/>
          <w:i/>
        </w:rPr>
      </w:pPr>
    </w:p>
    <w:p w14:paraId="25BF5D0D"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96179FD" w14:textId="77777777" w:rsidR="005E6757" w:rsidRDefault="005E6757" w:rsidP="005E6757">
      <w:pPr>
        <w:pStyle w:val="ListParagraph"/>
        <w:tabs>
          <w:tab w:val="left" w:pos="851"/>
        </w:tabs>
        <w:spacing w:before="1"/>
        <w:ind w:left="792"/>
        <w:jc w:val="both"/>
        <w:rPr>
          <w:b/>
          <w:i/>
        </w:rPr>
      </w:pPr>
    </w:p>
    <w:p w14:paraId="6B91B693" w14:textId="77777777" w:rsidR="005E6757" w:rsidRDefault="005E6757" w:rsidP="00E64AE1">
      <w:pPr>
        <w:pStyle w:val="ListParagraph"/>
        <w:numPr>
          <w:ilvl w:val="0"/>
          <w:numId w:val="29"/>
        </w:numPr>
        <w:suppressAutoHyphens/>
        <w:autoSpaceDN w:val="0"/>
        <w:spacing w:after="0" w:line="240" w:lineRule="auto"/>
        <w:ind w:right="102"/>
        <w:jc w:val="both"/>
        <w:textAlignment w:val="baseline"/>
        <w:rPr>
          <w:i/>
        </w:rPr>
      </w:pPr>
      <w:r>
        <w:rPr>
          <w:i/>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Pr>
          <w:i/>
        </w:rPr>
        <w:t>disclosure</w:t>
      </w:r>
      <w:proofErr w:type="gramEnd"/>
      <w:r>
        <w:rPr>
          <w:i/>
        </w:rPr>
        <w:t xml:space="preserve"> or damage.</w:t>
      </w:r>
    </w:p>
    <w:p w14:paraId="5016132C" w14:textId="77777777" w:rsidR="005E6757" w:rsidRDefault="005E6757" w:rsidP="00E64AE1">
      <w:pPr>
        <w:pStyle w:val="ListParagraph"/>
        <w:numPr>
          <w:ilvl w:val="0"/>
          <w:numId w:val="29"/>
        </w:numPr>
        <w:suppressAutoHyphens/>
        <w:autoSpaceDN w:val="0"/>
        <w:spacing w:after="0" w:line="240" w:lineRule="auto"/>
        <w:ind w:right="102"/>
        <w:jc w:val="both"/>
        <w:textAlignment w:val="baseline"/>
        <w:rPr>
          <w:i/>
        </w:rPr>
      </w:pPr>
      <w:r>
        <w:rPr>
          <w:i/>
        </w:rPr>
        <w:t xml:space="preserve">promptly upon becoming aware of the above, notify the Data Controller of any actual or suspected incident of unauthorised or unlawful processing or accidental loss, destruction or damage to Personal </w:t>
      </w:r>
      <w:r>
        <w:rPr>
          <w:i/>
        </w:rPr>
        <w:lastRenderedPageBreak/>
        <w:t>Data and provide all co-operation and information reasonably required by the Data Controller in relation to the incident; including corrective action unless such action is contrary to the law.</w:t>
      </w:r>
    </w:p>
    <w:p w14:paraId="79EA5CDE" w14:textId="77777777" w:rsidR="005E6757" w:rsidRDefault="005E6757" w:rsidP="005E6757">
      <w:pPr>
        <w:spacing w:line="240" w:lineRule="auto"/>
        <w:ind w:right="102"/>
        <w:jc w:val="both"/>
        <w:rPr>
          <w:i/>
        </w:rPr>
      </w:pPr>
    </w:p>
    <w:p w14:paraId="2EF9A158" w14:textId="77777777" w:rsidR="005E6757" w:rsidRDefault="005E6757" w:rsidP="005E6757">
      <w:pPr>
        <w:spacing w:line="240" w:lineRule="auto"/>
        <w:ind w:right="102"/>
        <w:jc w:val="both"/>
        <w:rPr>
          <w:i/>
        </w:rPr>
      </w:pPr>
    </w:p>
    <w:p w14:paraId="39AF67A3" w14:textId="77777777" w:rsidR="005E6757" w:rsidRDefault="005E6757" w:rsidP="005E6757">
      <w:pPr>
        <w:spacing w:line="240" w:lineRule="auto"/>
        <w:ind w:right="102"/>
        <w:jc w:val="both"/>
        <w:rPr>
          <w:i/>
        </w:rPr>
      </w:pPr>
    </w:p>
    <w:p w14:paraId="1927BAAC" w14:textId="77777777" w:rsidR="005E6757" w:rsidRDefault="005E6757" w:rsidP="005E6757">
      <w:pPr>
        <w:spacing w:line="240" w:lineRule="auto"/>
        <w:ind w:right="102"/>
        <w:jc w:val="both"/>
        <w:rPr>
          <w:i/>
        </w:rPr>
      </w:pPr>
    </w:p>
    <w:p w14:paraId="243125E3" w14:textId="77777777" w:rsidR="005E6757" w:rsidRDefault="005E6757" w:rsidP="005E6757">
      <w:pPr>
        <w:tabs>
          <w:tab w:val="left" w:pos="851"/>
        </w:tabs>
        <w:spacing w:before="1"/>
        <w:jc w:val="both"/>
        <w:rPr>
          <w:b/>
          <w:i/>
        </w:rPr>
      </w:pPr>
      <w:r>
        <w:rPr>
          <w:b/>
          <w:i/>
        </w:rPr>
        <w:t>1.2.5</w:t>
      </w:r>
      <w:r>
        <w:rPr>
          <w:b/>
          <w:i/>
        </w:rPr>
        <w:tab/>
        <w:t>Data Retention and Disposal</w:t>
      </w:r>
    </w:p>
    <w:p w14:paraId="0C87414C" w14:textId="77777777" w:rsidR="005E6757" w:rsidRDefault="005E6757" w:rsidP="005E6757">
      <w:pPr>
        <w:pStyle w:val="ListParagraph"/>
        <w:tabs>
          <w:tab w:val="left" w:pos="851"/>
        </w:tabs>
        <w:spacing w:before="1"/>
        <w:ind w:left="792" w:firstLine="720"/>
        <w:jc w:val="both"/>
        <w:rPr>
          <w:b/>
          <w:i/>
        </w:rPr>
      </w:pPr>
    </w:p>
    <w:p w14:paraId="3BE0AD31"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5610D90" w14:textId="77777777" w:rsidR="005E6757" w:rsidRDefault="005E6757" w:rsidP="005E6757">
      <w:pPr>
        <w:pStyle w:val="ListParagraph"/>
        <w:tabs>
          <w:tab w:val="left" w:pos="851"/>
        </w:tabs>
        <w:spacing w:before="1"/>
        <w:ind w:left="792"/>
        <w:jc w:val="both"/>
        <w:rPr>
          <w:b/>
          <w:i/>
        </w:rPr>
      </w:pPr>
    </w:p>
    <w:p w14:paraId="67522234"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i/>
          <w:strike/>
        </w:rPr>
      </w:pPr>
      <w:r>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Pr>
          <w:rFonts w:eastAsia="Arial" w:cstheme="minorHAnsi"/>
          <w:i/>
        </w:rPr>
        <w:t>Data Protection Legislation</w:t>
      </w:r>
      <w:r>
        <w:rPr>
          <w:i/>
        </w:rPr>
        <w:t>.</w:t>
      </w:r>
    </w:p>
    <w:p w14:paraId="54F71D60"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i/>
        </w:rPr>
      </w:pPr>
      <w:r>
        <w:rPr>
          <w:i/>
        </w:rPr>
        <w:t>promptly upon becoming aware of the same</w:t>
      </w:r>
      <w:r>
        <w:rPr>
          <w:rFonts w:cs="Arial"/>
          <w:i/>
        </w:rPr>
        <w:t xml:space="preserve"> and without undue delay</w:t>
      </w:r>
      <w:r>
        <w:rPr>
          <w:i/>
        </w:rPr>
        <w:t>, notify the Data Controller of any actual or suspected incident of accidental,</w:t>
      </w:r>
      <w:r>
        <w:rPr>
          <w:rFonts w:cs="Arial"/>
          <w:i/>
        </w:rPr>
        <w:t xml:space="preserve"> unauthorised</w:t>
      </w:r>
      <w:r>
        <w:rPr>
          <w:i/>
        </w:rPr>
        <w:t xml:space="preserve">,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Pr>
          <w:i/>
        </w:rPr>
        <w:t>incident;</w:t>
      </w:r>
      <w:proofErr w:type="gramEnd"/>
      <w:r>
        <w:rPr>
          <w:i/>
        </w:rPr>
        <w:t xml:space="preserve"> including:</w:t>
      </w:r>
    </w:p>
    <w:p w14:paraId="272EC8B7" w14:textId="77777777"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description of the nature of such incident, including the categories and approximate number of both Data Subjects and Personal Data records </w:t>
      </w:r>
      <w:proofErr w:type="gramStart"/>
      <w:r>
        <w:rPr>
          <w:rFonts w:eastAsia="Arial" w:cstheme="minorHAnsi"/>
          <w:i/>
        </w:rPr>
        <w:t>concerned;</w:t>
      </w:r>
      <w:proofErr w:type="gramEnd"/>
    </w:p>
    <w:p w14:paraId="48D6C9FB" w14:textId="77777777"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the likely consequences; and</w:t>
      </w:r>
    </w:p>
    <w:p w14:paraId="730F702E" w14:textId="77777777"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24F9849"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 xml:space="preserve">immediately following any </w:t>
      </w:r>
      <w:r>
        <w:rPr>
          <w:i/>
        </w:rPr>
        <w:t>accidental</w:t>
      </w:r>
      <w:r>
        <w:rPr>
          <w:rFonts w:cs="Arial"/>
          <w:i/>
        </w:rPr>
        <w:t>, unauthorised, or unlawful incident, the Parties will co-ordinate with each other to investigate the matter.  The Data Processor will co-operate with the Data Controller in the Data Controller's handling of the matter, including:</w:t>
      </w:r>
    </w:p>
    <w:p w14:paraId="329200DC"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assisting with any </w:t>
      </w:r>
      <w:proofErr w:type="gramStart"/>
      <w:r>
        <w:rPr>
          <w:rFonts w:eastAsia="Arial" w:cstheme="minorHAnsi"/>
          <w:i/>
        </w:rPr>
        <w:t>investigation;</w:t>
      </w:r>
      <w:proofErr w:type="gramEnd"/>
    </w:p>
    <w:p w14:paraId="2637D7AF"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providing the Data Controller with physical access to any facilities and operations </w:t>
      </w:r>
      <w:proofErr w:type="gramStart"/>
      <w:r>
        <w:rPr>
          <w:rFonts w:eastAsia="Arial" w:cstheme="minorHAnsi"/>
          <w:i/>
        </w:rPr>
        <w:t>affected;</w:t>
      </w:r>
      <w:proofErr w:type="gramEnd"/>
    </w:p>
    <w:p w14:paraId="475A0D4B"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facilitating interviews with the Data Processor's employees, former employees and others involved in the </w:t>
      </w:r>
      <w:proofErr w:type="gramStart"/>
      <w:r>
        <w:rPr>
          <w:rFonts w:eastAsia="Arial" w:cstheme="minorHAnsi"/>
          <w:i/>
        </w:rPr>
        <w:t>matter;</w:t>
      </w:r>
      <w:proofErr w:type="gramEnd"/>
    </w:p>
    <w:p w14:paraId="64BCE357"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3D6A6C6E"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cs="Arial"/>
          <w:i/>
        </w:rPr>
      </w:pPr>
      <w:r>
        <w:rPr>
          <w:rFonts w:eastAsia="Arial" w:cstheme="minorHAnsi"/>
          <w:i/>
        </w:rPr>
        <w:t>taking reasonable and prompt steps to mitigate the effects and to minimise any damage resulting</w:t>
      </w:r>
      <w:r>
        <w:rPr>
          <w:rFonts w:cs="Arial"/>
          <w:i/>
        </w:rPr>
        <w:t xml:space="preserve"> from </w:t>
      </w:r>
      <w:r>
        <w:rPr>
          <w:rFonts w:eastAsia="Arial" w:cstheme="minorHAnsi"/>
          <w:i/>
        </w:rPr>
        <w:t>such incident</w:t>
      </w:r>
      <w:r>
        <w:rPr>
          <w:rFonts w:cs="Arial"/>
          <w:i/>
        </w:rPr>
        <w:t xml:space="preserve"> or unlawful Personal Data processing.</w:t>
      </w:r>
    </w:p>
    <w:p w14:paraId="36CE7A0C"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The Data Processor will not inform any third party of any such incident without first obtaining the Data Controller's prior written consent, except when required to do so by law.</w:t>
      </w:r>
    </w:p>
    <w:p w14:paraId="2A2D0024"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The Data Processor agrees that the Data Controller has the sole right to determine:</w:t>
      </w:r>
    </w:p>
    <w:p w14:paraId="1B6B407E" w14:textId="77777777" w:rsidR="005E6757" w:rsidRDefault="005E6757" w:rsidP="00E64AE1">
      <w:pPr>
        <w:pStyle w:val="ListParagraph"/>
        <w:numPr>
          <w:ilvl w:val="0"/>
          <w:numId w:val="33"/>
        </w:numPr>
        <w:tabs>
          <w:tab w:val="left" w:pos="463"/>
        </w:tabs>
        <w:suppressAutoHyphens/>
        <w:autoSpaceDN w:val="0"/>
        <w:spacing w:after="0" w:line="240" w:lineRule="auto"/>
        <w:ind w:left="1418" w:right="102" w:hanging="284"/>
        <w:jc w:val="both"/>
        <w:textAlignment w:val="baseline"/>
        <w:rPr>
          <w:rFonts w:eastAsia="Arial" w:cstheme="minorHAnsi"/>
          <w:i/>
        </w:rPr>
      </w:pPr>
      <w:r>
        <w:rPr>
          <w:rFonts w:eastAsia="Arial" w:cstheme="minorHAnsi"/>
          <w:i/>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C95EC53" w14:textId="77777777" w:rsidR="005E6757" w:rsidRDefault="005E6757" w:rsidP="00E64AE1">
      <w:pPr>
        <w:pStyle w:val="ListParagraph"/>
        <w:numPr>
          <w:ilvl w:val="0"/>
          <w:numId w:val="3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whether to offer any type of remedy to affected Data Subjects, including the nature and extent of such remedy.</w:t>
      </w:r>
    </w:p>
    <w:p w14:paraId="1E982218"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lastRenderedPageBreak/>
        <w:t xml:space="preserve">The Data Processor will cover all reasonable expenses associated with the performance of the obligations under clause 1.2.5 of this Agreement unless the matter arose from the </w:t>
      </w:r>
      <w:r>
        <w:rPr>
          <w:rFonts w:eastAsia="Arial" w:cstheme="minorHAnsi"/>
          <w:i/>
        </w:rPr>
        <w:t xml:space="preserve">Data Controller's </w:t>
      </w:r>
      <w:r>
        <w:rPr>
          <w:rFonts w:cs="Arial"/>
          <w:i/>
        </w:rPr>
        <w:t xml:space="preserve">negligence, wilful </w:t>
      </w:r>
      <w:proofErr w:type="gramStart"/>
      <w:r>
        <w:rPr>
          <w:rFonts w:cs="Arial"/>
          <w:i/>
        </w:rPr>
        <w:t>default</w:t>
      </w:r>
      <w:proofErr w:type="gramEnd"/>
      <w:r>
        <w:rPr>
          <w:rFonts w:cs="Arial"/>
          <w:i/>
        </w:rPr>
        <w:t xml:space="preserve"> or breach of this Agreement.</w:t>
      </w:r>
    </w:p>
    <w:p w14:paraId="4D60A299"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 xml:space="preserve">The Data Processor will also reimburse the </w:t>
      </w:r>
      <w:r>
        <w:rPr>
          <w:rFonts w:eastAsia="Arial" w:cstheme="minorHAnsi"/>
          <w:i/>
        </w:rPr>
        <w:t xml:space="preserve">Data Controller </w:t>
      </w:r>
      <w:r>
        <w:rPr>
          <w:rFonts w:cs="Arial"/>
          <w:i/>
        </w:rPr>
        <w:t xml:space="preserve">for actual reasonable expenses that the </w:t>
      </w:r>
      <w:r>
        <w:rPr>
          <w:rFonts w:eastAsia="Arial" w:cstheme="minorHAnsi"/>
          <w:i/>
        </w:rPr>
        <w:t xml:space="preserve">Data Controller </w:t>
      </w:r>
      <w:r>
        <w:rPr>
          <w:rFonts w:cs="Arial"/>
          <w:i/>
        </w:rPr>
        <w:t xml:space="preserve">incurs when responding to </w:t>
      </w:r>
      <w:r>
        <w:rPr>
          <w:rFonts w:eastAsia="Arial" w:cstheme="minorHAnsi"/>
          <w:i/>
        </w:rPr>
        <w:t>such incident</w:t>
      </w:r>
      <w:r>
        <w:rPr>
          <w:rFonts w:cs="Arial"/>
          <w:i/>
        </w:rPr>
        <w:t xml:space="preserve"> to the extent that the Data Processor caused such incident, including all costs of notice and any remedy.</w:t>
      </w:r>
    </w:p>
    <w:p w14:paraId="0F4AA40C" w14:textId="77777777" w:rsidR="005E6757" w:rsidRDefault="005E6757" w:rsidP="005E6757">
      <w:pPr>
        <w:tabs>
          <w:tab w:val="left" w:pos="851"/>
        </w:tabs>
        <w:spacing w:before="1"/>
        <w:jc w:val="both"/>
        <w:rPr>
          <w:b/>
          <w:i/>
        </w:rPr>
      </w:pPr>
      <w:r>
        <w:rPr>
          <w:b/>
          <w:i/>
        </w:rPr>
        <w:t>1.2.6</w:t>
      </w:r>
      <w:r>
        <w:rPr>
          <w:b/>
          <w:i/>
        </w:rPr>
        <w:tab/>
        <w:t>Third Parties</w:t>
      </w:r>
    </w:p>
    <w:p w14:paraId="3D841961" w14:textId="77777777" w:rsidR="005E6757" w:rsidRDefault="005E6757" w:rsidP="005E6757">
      <w:pPr>
        <w:pStyle w:val="ListParagraph"/>
        <w:tabs>
          <w:tab w:val="left" w:pos="851"/>
        </w:tabs>
        <w:spacing w:before="1"/>
        <w:ind w:left="792" w:firstLine="720"/>
        <w:jc w:val="both"/>
        <w:rPr>
          <w:b/>
          <w:i/>
        </w:rPr>
      </w:pPr>
    </w:p>
    <w:p w14:paraId="0FCE80D9"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0031B9D0" w14:textId="77777777" w:rsidR="005E6757" w:rsidRDefault="005E6757" w:rsidP="005E6757">
      <w:pPr>
        <w:pStyle w:val="ListParagraph"/>
        <w:tabs>
          <w:tab w:val="left" w:pos="851"/>
        </w:tabs>
        <w:spacing w:before="1"/>
        <w:ind w:left="792"/>
        <w:jc w:val="both"/>
        <w:rPr>
          <w:b/>
          <w:i/>
        </w:rPr>
      </w:pPr>
    </w:p>
    <w:p w14:paraId="0EB1FDCA" w14:textId="77777777" w:rsidR="005E6757" w:rsidRDefault="005E6757" w:rsidP="00E64AE1">
      <w:pPr>
        <w:pStyle w:val="ListParagraph"/>
        <w:numPr>
          <w:ilvl w:val="0"/>
          <w:numId w:val="34"/>
        </w:numPr>
        <w:suppressAutoHyphens/>
        <w:autoSpaceDN w:val="0"/>
        <w:spacing w:after="0" w:line="240" w:lineRule="auto"/>
        <w:ind w:right="102"/>
        <w:jc w:val="both"/>
        <w:textAlignment w:val="baseline"/>
        <w:rPr>
          <w:i/>
        </w:rPr>
      </w:pPr>
      <w:r>
        <w:rPr>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D61DBB7"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only carry out processing as may be necessary from time to time for the purposes of its engagement by the Data Processor in connection with the </w:t>
      </w:r>
      <w:proofErr w:type="gramStart"/>
      <w:r>
        <w:rPr>
          <w:i/>
        </w:rPr>
        <w:t>Agreement;</w:t>
      </w:r>
      <w:proofErr w:type="gramEnd"/>
      <w:r>
        <w:rPr>
          <w:i/>
        </w:rPr>
        <w:t xml:space="preserve"> </w:t>
      </w:r>
    </w:p>
    <w:p w14:paraId="0E36DF92"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comply with obligations equivalent to those imposed on the Data Processor in this Clause 1.2 of the </w:t>
      </w:r>
      <w:proofErr w:type="gramStart"/>
      <w:r>
        <w:rPr>
          <w:i/>
        </w:rPr>
        <w:t>Agreement;</w:t>
      </w:r>
      <w:proofErr w:type="gramEnd"/>
      <w:r>
        <w:rPr>
          <w:i/>
        </w:rPr>
        <w:t xml:space="preserve"> </w:t>
      </w:r>
    </w:p>
    <w:p w14:paraId="6A2B92CB"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notify the Data Controller of any changes to the sub-contractor or the written </w:t>
      </w:r>
      <w:proofErr w:type="gramStart"/>
      <w:r>
        <w:rPr>
          <w:i/>
        </w:rPr>
        <w:t>contract;</w:t>
      </w:r>
      <w:proofErr w:type="gramEnd"/>
      <w:r>
        <w:rPr>
          <w:i/>
        </w:rPr>
        <w:t xml:space="preserve"> </w:t>
      </w:r>
    </w:p>
    <w:p w14:paraId="24AB5CC6"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D12E867"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remain fully liable for all acts or omissions of any sub-contractor and/or affiliate. </w:t>
      </w:r>
    </w:p>
    <w:p w14:paraId="396A9468" w14:textId="77777777" w:rsidR="005E6757" w:rsidRDefault="005E6757" w:rsidP="005E6757">
      <w:pPr>
        <w:tabs>
          <w:tab w:val="left" w:pos="851"/>
        </w:tabs>
        <w:spacing w:before="1"/>
        <w:jc w:val="both"/>
        <w:rPr>
          <w:b/>
          <w:i/>
        </w:rPr>
      </w:pPr>
      <w:r>
        <w:rPr>
          <w:b/>
          <w:i/>
        </w:rPr>
        <w:t>1.2.7</w:t>
      </w:r>
      <w:r>
        <w:rPr>
          <w:b/>
          <w:i/>
        </w:rPr>
        <w:tab/>
        <w:t>Right of Audit</w:t>
      </w:r>
    </w:p>
    <w:p w14:paraId="48CC1D37" w14:textId="77777777" w:rsidR="005E6757" w:rsidRDefault="005E6757" w:rsidP="005E6757">
      <w:pPr>
        <w:pStyle w:val="ListParagraph"/>
        <w:tabs>
          <w:tab w:val="left" w:pos="851"/>
        </w:tabs>
        <w:spacing w:before="1"/>
        <w:ind w:left="792" w:firstLine="720"/>
        <w:jc w:val="both"/>
        <w:rPr>
          <w:b/>
          <w:i/>
        </w:rPr>
      </w:pPr>
    </w:p>
    <w:p w14:paraId="5989B31A"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12A8CA69" w14:textId="77777777" w:rsidR="005E6757" w:rsidRDefault="005E6757" w:rsidP="005E6757">
      <w:pPr>
        <w:pStyle w:val="ListParagraph"/>
        <w:tabs>
          <w:tab w:val="left" w:pos="851"/>
        </w:tabs>
        <w:spacing w:before="1"/>
        <w:ind w:left="792"/>
        <w:jc w:val="both"/>
        <w:rPr>
          <w:b/>
          <w:i/>
        </w:rPr>
      </w:pPr>
    </w:p>
    <w:p w14:paraId="7069C913" w14:textId="77777777" w:rsidR="005E6757" w:rsidRDefault="005E6757" w:rsidP="00E64AE1">
      <w:pPr>
        <w:pStyle w:val="ListParagraph"/>
        <w:numPr>
          <w:ilvl w:val="0"/>
          <w:numId w:val="36"/>
        </w:numPr>
        <w:suppressAutoHyphens/>
        <w:autoSpaceDN w:val="0"/>
        <w:spacing w:after="0" w:line="240" w:lineRule="auto"/>
        <w:ind w:right="102"/>
        <w:jc w:val="both"/>
        <w:textAlignment w:val="baseline"/>
        <w:rPr>
          <w:i/>
        </w:rPr>
      </w:pPr>
      <w:r>
        <w:rPr>
          <w:i/>
        </w:rPr>
        <w:t xml:space="preserve">without unreasonable delay, </w:t>
      </w:r>
      <w:r>
        <w:rPr>
          <w:rFonts w:cstheme="minorHAnsi"/>
          <w:i/>
        </w:rPr>
        <w:t xml:space="preserve">provide </w:t>
      </w:r>
      <w:r>
        <w:rPr>
          <w:i/>
        </w:rPr>
        <w:t xml:space="preserve">a copy of all data and data-related activity logs maintained by the Data Processor and other related information to the </w:t>
      </w:r>
      <w:r>
        <w:rPr>
          <w:rFonts w:cstheme="minorHAnsi"/>
          <w:i/>
        </w:rPr>
        <w:t xml:space="preserve">Data Controller upon receipt of a written request by the Data Controller or a request </w:t>
      </w:r>
      <w:proofErr w:type="gramStart"/>
      <w:r>
        <w:rPr>
          <w:rFonts w:cstheme="minorHAnsi"/>
          <w:i/>
        </w:rPr>
        <w:t>in the course of</w:t>
      </w:r>
      <w:proofErr w:type="gramEnd"/>
      <w:r>
        <w:rPr>
          <w:rFonts w:cstheme="minorHAnsi"/>
          <w:i/>
        </w:rPr>
        <w:t xml:space="preserve"> an audit or </w:t>
      </w:r>
      <w:r>
        <w:rPr>
          <w:i/>
        </w:rPr>
        <w:t>inspection.  Such data shall be provided in the format and on media as reasonably specified by the Data Controller; and</w:t>
      </w:r>
    </w:p>
    <w:p w14:paraId="2553E12E" w14:textId="77777777" w:rsidR="005E6757" w:rsidRDefault="005E6757" w:rsidP="00E64AE1">
      <w:pPr>
        <w:pStyle w:val="ListParagraph"/>
        <w:numPr>
          <w:ilvl w:val="0"/>
          <w:numId w:val="36"/>
        </w:numPr>
        <w:suppressAutoHyphens/>
        <w:autoSpaceDN w:val="0"/>
        <w:spacing w:after="0" w:line="240" w:lineRule="auto"/>
        <w:ind w:right="102"/>
        <w:jc w:val="both"/>
        <w:textAlignment w:val="baseline"/>
        <w:rPr>
          <w:i/>
        </w:rPr>
      </w:pPr>
      <w:r>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B69AAF8" w14:textId="77777777" w:rsidR="00196E6C" w:rsidRDefault="00196E6C" w:rsidP="00196E6C">
      <w:pPr>
        <w:pStyle w:val="ListParagraph"/>
        <w:suppressAutoHyphens/>
        <w:autoSpaceDN w:val="0"/>
        <w:spacing w:after="0" w:line="240" w:lineRule="auto"/>
        <w:ind w:left="1080" w:right="102"/>
        <w:jc w:val="both"/>
        <w:textAlignment w:val="baseline"/>
        <w:rPr>
          <w:i/>
        </w:rPr>
      </w:pPr>
    </w:p>
    <w:p w14:paraId="7613D496" w14:textId="47D52125" w:rsidR="005E6757" w:rsidRPr="00196E6C" w:rsidRDefault="005E6757" w:rsidP="00196E6C">
      <w:pPr>
        <w:pStyle w:val="Default0"/>
        <w:spacing w:line="276" w:lineRule="auto"/>
        <w:ind w:firstLine="720"/>
        <w:jc w:val="both"/>
        <w:rPr>
          <w:rFonts w:ascii="Arial" w:hAnsi="Arial" w:cs="Arial"/>
          <w:color w:val="auto"/>
          <w:sz w:val="20"/>
          <w:szCs w:val="20"/>
        </w:rPr>
      </w:pPr>
      <w:r w:rsidRPr="00196E6C">
        <w:rPr>
          <w:rFonts w:ascii="Arial" w:hAnsi="Arial" w:cs="Arial"/>
          <w:b/>
          <w:sz w:val="20"/>
          <w:szCs w:val="20"/>
        </w:rPr>
        <w:t xml:space="preserve">I/We have read, </w:t>
      </w:r>
      <w:proofErr w:type="gramStart"/>
      <w:r w:rsidRPr="00196E6C">
        <w:rPr>
          <w:rFonts w:ascii="Arial" w:hAnsi="Arial" w:cs="Arial"/>
          <w:b/>
          <w:sz w:val="20"/>
          <w:szCs w:val="20"/>
        </w:rPr>
        <w:t>understood</w:t>
      </w:r>
      <w:proofErr w:type="gramEnd"/>
      <w:r w:rsidRPr="00196E6C">
        <w:rPr>
          <w:rFonts w:ascii="Arial" w:hAnsi="Arial" w:cs="Arial"/>
          <w:b/>
          <w:sz w:val="20"/>
          <w:szCs w:val="20"/>
        </w:rPr>
        <w:t xml:space="preserve"> and accepted this Data Protection Policy</w:t>
      </w:r>
    </w:p>
    <w:tbl>
      <w:tblPr>
        <w:tblStyle w:val="TableGrid"/>
        <w:tblW w:w="0" w:type="auto"/>
        <w:tblLook w:val="04A0" w:firstRow="1" w:lastRow="0" w:firstColumn="1" w:lastColumn="0" w:noHBand="0" w:noVBand="1"/>
      </w:tblPr>
      <w:tblGrid>
        <w:gridCol w:w="1062"/>
        <w:gridCol w:w="4038"/>
        <w:gridCol w:w="997"/>
        <w:gridCol w:w="4095"/>
      </w:tblGrid>
      <w:tr w:rsidR="005E6757" w14:paraId="021CB8FB" w14:textId="77777777" w:rsidTr="000009F0">
        <w:trPr>
          <w:trHeight w:val="359"/>
        </w:trPr>
        <w:tc>
          <w:tcPr>
            <w:tcW w:w="1062" w:type="dxa"/>
            <w:tcBorders>
              <w:top w:val="nil"/>
              <w:left w:val="nil"/>
              <w:bottom w:val="nil"/>
              <w:right w:val="nil"/>
            </w:tcBorders>
            <w:vAlign w:val="center"/>
            <w:hideMark/>
          </w:tcPr>
          <w:p w14:paraId="71CF8270" w14:textId="77777777" w:rsidR="005E6757" w:rsidRDefault="005E6757" w:rsidP="00B52FDF">
            <w:pPr>
              <w:tabs>
                <w:tab w:val="left" w:pos="-720"/>
                <w:tab w:val="left" w:pos="0"/>
                <w:tab w:val="left" w:pos="3402"/>
              </w:tabs>
              <w:jc w:val="both"/>
              <w:rPr>
                <w:rFonts w:ascii="Calibri" w:hAnsi="Calibri"/>
                <w:spacing w:val="-3"/>
              </w:rPr>
            </w:pPr>
            <w:r>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0CBFDF2" w14:textId="77777777" w:rsidR="005E6757" w:rsidRDefault="005E6757" w:rsidP="00B52FDF">
            <w:pPr>
              <w:tabs>
                <w:tab w:val="left" w:pos="-720"/>
                <w:tab w:val="left" w:pos="0"/>
                <w:tab w:val="left" w:pos="3402"/>
              </w:tabs>
              <w:jc w:val="both"/>
              <w:rPr>
                <w:rFonts w:ascii="Calibri" w:hAnsi="Calibri"/>
              </w:rPr>
            </w:pPr>
          </w:p>
          <w:p w14:paraId="6CD9FF1C" w14:textId="77777777" w:rsidR="005E6757" w:rsidRDefault="005E6757" w:rsidP="00B52FDF">
            <w:pPr>
              <w:tabs>
                <w:tab w:val="left" w:pos="-720"/>
                <w:tab w:val="left" w:pos="0"/>
                <w:tab w:val="left" w:pos="3402"/>
              </w:tabs>
              <w:jc w:val="both"/>
              <w:rPr>
                <w:rFonts w:ascii="Calibri" w:hAnsi="Calibri"/>
              </w:rPr>
            </w:pPr>
          </w:p>
        </w:tc>
      </w:tr>
      <w:tr w:rsidR="005E6757" w14:paraId="750BEDC5" w14:textId="77777777" w:rsidTr="00B52FDF">
        <w:trPr>
          <w:trHeight w:val="569"/>
        </w:trPr>
        <w:tc>
          <w:tcPr>
            <w:tcW w:w="1062" w:type="dxa"/>
            <w:tcBorders>
              <w:top w:val="nil"/>
              <w:left w:val="nil"/>
              <w:bottom w:val="nil"/>
              <w:right w:val="nil"/>
            </w:tcBorders>
            <w:vAlign w:val="center"/>
            <w:hideMark/>
          </w:tcPr>
          <w:p w14:paraId="22F12690" w14:textId="77777777" w:rsidR="005E6757" w:rsidRDefault="005E6757" w:rsidP="00B52FDF">
            <w:pPr>
              <w:tabs>
                <w:tab w:val="left" w:pos="-720"/>
                <w:tab w:val="left" w:pos="0"/>
                <w:tab w:val="left" w:pos="3402"/>
              </w:tabs>
              <w:jc w:val="both"/>
              <w:rPr>
                <w:rFonts w:ascii="Calibri" w:hAnsi="Calibri"/>
                <w:spacing w:val="-3"/>
              </w:rPr>
            </w:pPr>
            <w:r>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86130B1" w14:textId="77777777" w:rsidR="005E6757" w:rsidRDefault="005E6757" w:rsidP="00B52FDF">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6395C0A1" w14:textId="77777777" w:rsidR="005E6757" w:rsidRDefault="005E6757" w:rsidP="00B52FDF">
            <w:pPr>
              <w:tabs>
                <w:tab w:val="left" w:pos="-720"/>
                <w:tab w:val="left" w:pos="0"/>
                <w:tab w:val="left" w:pos="3402"/>
              </w:tabs>
              <w:jc w:val="both"/>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30BC186" w14:textId="77777777" w:rsidR="005E6757" w:rsidRDefault="005E6757" w:rsidP="00B52FDF">
            <w:pPr>
              <w:tabs>
                <w:tab w:val="left" w:pos="-720"/>
                <w:tab w:val="left" w:pos="0"/>
                <w:tab w:val="left" w:pos="3402"/>
              </w:tabs>
              <w:jc w:val="both"/>
              <w:rPr>
                <w:rFonts w:ascii="Calibri" w:hAnsi="Calibri"/>
              </w:rPr>
            </w:pPr>
          </w:p>
        </w:tc>
      </w:tr>
      <w:tr w:rsidR="005E6757" w14:paraId="594CB786" w14:textId="77777777" w:rsidTr="00B52FDF">
        <w:trPr>
          <w:trHeight w:val="690"/>
        </w:trPr>
        <w:tc>
          <w:tcPr>
            <w:tcW w:w="1062" w:type="dxa"/>
            <w:tcBorders>
              <w:top w:val="nil"/>
              <w:left w:val="nil"/>
              <w:bottom w:val="nil"/>
              <w:right w:val="nil"/>
            </w:tcBorders>
            <w:vAlign w:val="center"/>
            <w:hideMark/>
          </w:tcPr>
          <w:p w14:paraId="65AD9255" w14:textId="77777777" w:rsidR="005E6757" w:rsidRDefault="005E6757" w:rsidP="00B52FDF">
            <w:pPr>
              <w:tabs>
                <w:tab w:val="left" w:pos="-720"/>
                <w:tab w:val="left" w:pos="0"/>
                <w:tab w:val="left" w:pos="3402"/>
              </w:tabs>
              <w:jc w:val="both"/>
              <w:rPr>
                <w:rFonts w:ascii="Calibri" w:hAnsi="Calibri"/>
              </w:rPr>
            </w:pPr>
            <w:r>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ED3A9B5" w14:textId="77777777" w:rsidR="005E6757" w:rsidRDefault="005E6757" w:rsidP="00B52FDF">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29227500" w14:textId="77777777" w:rsidR="005E6757" w:rsidRDefault="005E6757" w:rsidP="00B52FDF">
            <w:pPr>
              <w:tabs>
                <w:tab w:val="left" w:pos="-720"/>
                <w:tab w:val="left" w:pos="0"/>
                <w:tab w:val="left" w:pos="3402"/>
              </w:tabs>
              <w:jc w:val="both"/>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EF3839" w14:textId="77777777" w:rsidR="005E6757" w:rsidRDefault="005E6757" w:rsidP="00B52FDF">
            <w:pPr>
              <w:tabs>
                <w:tab w:val="left" w:pos="-720"/>
                <w:tab w:val="left" w:pos="0"/>
                <w:tab w:val="left" w:pos="3402"/>
              </w:tabs>
              <w:jc w:val="both"/>
              <w:rPr>
                <w:rFonts w:ascii="Calibri" w:hAnsi="Calibri"/>
              </w:rPr>
            </w:pPr>
          </w:p>
        </w:tc>
      </w:tr>
      <w:tr w:rsidR="005E6757" w14:paraId="2343F304" w14:textId="77777777" w:rsidTr="00B52FDF">
        <w:trPr>
          <w:trHeight w:val="559"/>
        </w:trPr>
        <w:tc>
          <w:tcPr>
            <w:tcW w:w="1062" w:type="dxa"/>
            <w:tcBorders>
              <w:top w:val="nil"/>
              <w:left w:val="nil"/>
              <w:bottom w:val="nil"/>
              <w:right w:val="nil"/>
            </w:tcBorders>
            <w:vAlign w:val="center"/>
            <w:hideMark/>
          </w:tcPr>
          <w:p w14:paraId="6F298132" w14:textId="77777777" w:rsidR="005E6757" w:rsidRDefault="005E6757" w:rsidP="00B52FDF">
            <w:pPr>
              <w:tabs>
                <w:tab w:val="left" w:pos="-720"/>
                <w:tab w:val="left" w:pos="0"/>
                <w:tab w:val="left" w:pos="3402"/>
              </w:tabs>
              <w:jc w:val="both"/>
              <w:rPr>
                <w:rFonts w:ascii="Calibri" w:hAnsi="Calibri"/>
                <w:spacing w:val="-3"/>
              </w:rPr>
            </w:pPr>
            <w:r>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64E3C20" w14:textId="77777777" w:rsidR="005E6757" w:rsidRDefault="005E6757" w:rsidP="00B52FDF">
            <w:pPr>
              <w:tabs>
                <w:tab w:val="left" w:pos="-720"/>
                <w:tab w:val="left" w:pos="0"/>
                <w:tab w:val="left" w:pos="3402"/>
              </w:tabs>
              <w:jc w:val="both"/>
              <w:rPr>
                <w:rFonts w:ascii="Calibri" w:hAnsi="Calibri"/>
              </w:rPr>
            </w:pPr>
          </w:p>
          <w:p w14:paraId="22654CE7" w14:textId="77777777" w:rsidR="005E6757" w:rsidRDefault="005E6757" w:rsidP="00B52FDF">
            <w:pPr>
              <w:tabs>
                <w:tab w:val="left" w:pos="-720"/>
                <w:tab w:val="left" w:pos="0"/>
                <w:tab w:val="left" w:pos="3402"/>
              </w:tabs>
              <w:jc w:val="both"/>
              <w:rPr>
                <w:rFonts w:ascii="Calibri" w:hAnsi="Calibri"/>
              </w:rPr>
            </w:pPr>
          </w:p>
        </w:tc>
      </w:tr>
    </w:tbl>
    <w:p w14:paraId="126987FA" w14:textId="2A80F404" w:rsidR="005E6757" w:rsidRDefault="000009F0" w:rsidP="000009F0">
      <w:pPr>
        <w:pStyle w:val="MSGENFONTSTYLENAMETEMPLATEROLENUMBERMSGENFONTSTYLENAMEBYROLETEXT40"/>
        <w:shd w:val="clear" w:color="auto" w:fill="auto"/>
        <w:spacing w:before="0" w:line="240" w:lineRule="auto"/>
        <w:ind w:firstLine="0"/>
        <w:rPr>
          <w:rFonts w:asciiTheme="minorHAnsi" w:hAnsiTheme="minorHAnsi"/>
          <w:i/>
        </w:rPr>
      </w:pPr>
      <w:r>
        <w:rPr>
          <w:rFonts w:asciiTheme="minorHAnsi" w:eastAsia="SimSun" w:hAnsiTheme="minorHAnsi" w:cstheme="minorHAnsi"/>
          <w:b w:val="0"/>
          <w:bCs w:val="0"/>
          <w:i/>
          <w:lang w:val="en-GB" w:eastAsia="zh-CN"/>
        </w:rPr>
        <w:t xml:space="preserve">                                                                                       </w:t>
      </w:r>
      <w:r w:rsidR="005E6757">
        <w:rPr>
          <w:rFonts w:asciiTheme="minorHAnsi" w:eastAsia="SimSun" w:hAnsiTheme="minorHAnsi" w:cstheme="minorHAnsi"/>
          <w:b w:val="0"/>
          <w:bCs w:val="0"/>
          <w:i/>
          <w:lang w:val="en-GB" w:eastAsia="zh-CN"/>
        </w:rPr>
        <w:t>*********</w:t>
      </w:r>
      <w:bookmarkEnd w:id="61"/>
    </w:p>
    <w:p w14:paraId="61FE0BE3" w14:textId="575D3E0A" w:rsidR="005E6757" w:rsidRPr="00B3074F" w:rsidRDefault="005E6757" w:rsidP="005E6757">
      <w:pPr>
        <w:pStyle w:val="Heading1"/>
        <w:numPr>
          <w:ilvl w:val="0"/>
          <w:numId w:val="0"/>
        </w:numPr>
        <w:spacing w:line="256" w:lineRule="auto"/>
      </w:pPr>
      <w:r>
        <w:lastRenderedPageBreak/>
        <w:t xml:space="preserve">Appendix </w:t>
      </w:r>
      <w:r w:rsidR="00CA5E27">
        <w:t>6</w:t>
      </w:r>
      <w:r>
        <w:t xml:space="preserve"> - GOAL Code of Conduct</w:t>
      </w:r>
    </w:p>
    <w:p w14:paraId="6A1AECD0" w14:textId="77777777" w:rsidR="005E6757" w:rsidRDefault="005E6757" w:rsidP="005E6757">
      <w:pPr>
        <w:spacing w:after="120" w:line="276" w:lineRule="auto"/>
        <w:jc w:val="both"/>
        <w:rPr>
          <w:rFonts w:eastAsiaTheme="majorEastAsia" w:cstheme="majorBidi"/>
          <w:b/>
          <w:bCs/>
          <w:smallCaps/>
          <w:sz w:val="36"/>
          <w:szCs w:val="36"/>
        </w:rPr>
      </w:pPr>
      <w:r>
        <w:rPr>
          <w:rFonts w:eastAsiaTheme="majorEastAsia" w:cstheme="majorBidi"/>
          <w:b/>
          <w:bCs/>
          <w:smallCaps/>
          <w:sz w:val="36"/>
          <w:szCs w:val="36"/>
        </w:rPr>
        <w:t>Supplier Code of Conduct</w:t>
      </w:r>
    </w:p>
    <w:p w14:paraId="25FBD03D" w14:textId="77777777" w:rsidR="005E6757" w:rsidRDefault="005E6757" w:rsidP="005E6757">
      <w:pPr>
        <w:spacing w:after="0" w:line="240" w:lineRule="auto"/>
        <w:jc w:val="both"/>
        <w:rPr>
          <w:rFonts w:eastAsia="MS Mincho" w:cstheme="minorHAnsi"/>
        </w:rPr>
      </w:pPr>
      <w:r>
        <w:rPr>
          <w:rFonts w:eastAsia="MS Mincho" w:cstheme="minorHAns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Pr>
          <w:rFonts w:eastAsia="MS Mincho" w:cstheme="minorHAnsi"/>
        </w:rPr>
        <w:t>entered into</w:t>
      </w:r>
      <w:proofErr w:type="gramEnd"/>
      <w:r>
        <w:rPr>
          <w:rFonts w:eastAsia="MS Mincho" w:cstheme="minorHAnsi"/>
        </w:rPr>
        <w:t xml:space="preserve"> between the Supplier and GOAL (“Contract”), GOAL’s Terms and Conditions for Contracts for Procurement of Goods or Services (as applicable), and any other GOAL policy which GOAL may send the Supplier from time to time during the Contract. </w:t>
      </w:r>
    </w:p>
    <w:p w14:paraId="4870847C" w14:textId="77777777" w:rsidR="005E6757" w:rsidRDefault="005E6757" w:rsidP="005E6757">
      <w:pPr>
        <w:spacing w:after="0" w:line="240" w:lineRule="auto"/>
        <w:jc w:val="both"/>
        <w:rPr>
          <w:rFonts w:eastAsia="MS Mincho" w:cstheme="minorHAnsi"/>
        </w:rPr>
      </w:pPr>
    </w:p>
    <w:p w14:paraId="1F975819" w14:textId="77777777" w:rsidR="005E6757" w:rsidRDefault="005E6757" w:rsidP="005E6757">
      <w:pPr>
        <w:spacing w:after="0" w:line="240" w:lineRule="auto"/>
        <w:jc w:val="both"/>
        <w:rPr>
          <w:rFonts w:eastAsia="MS Mincho" w:cstheme="minorHAnsi"/>
        </w:rPr>
      </w:pPr>
      <w:r>
        <w:rPr>
          <w:rFonts w:eastAsia="MS Mincho" w:cstheme="minorHAnsi"/>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C1B82C3" w14:textId="77777777" w:rsidR="005E6757" w:rsidRDefault="005E6757" w:rsidP="005E6757">
      <w:pPr>
        <w:spacing w:after="0" w:line="240" w:lineRule="auto"/>
        <w:jc w:val="both"/>
        <w:rPr>
          <w:rFonts w:eastAsia="MS Mincho" w:cstheme="minorHAnsi"/>
        </w:rPr>
      </w:pPr>
    </w:p>
    <w:p w14:paraId="167437DA" w14:textId="77777777" w:rsidR="005E6757" w:rsidRDefault="005E6757" w:rsidP="005E6757">
      <w:pPr>
        <w:spacing w:after="0" w:line="240" w:lineRule="auto"/>
        <w:jc w:val="both"/>
        <w:rPr>
          <w:rFonts w:eastAsia="MS Mincho" w:cstheme="minorHAnsi"/>
          <w:b/>
          <w:bCs/>
        </w:rPr>
      </w:pPr>
      <w:r>
        <w:rPr>
          <w:rFonts w:eastAsia="MS Mincho" w:cstheme="minorHAnsi"/>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r>
        <w:rPr>
          <w:rFonts w:eastAsia="MS Mincho" w:cstheme="minorHAnsi"/>
          <w:b/>
          <w:bCs/>
        </w:rPr>
        <w:t>RESPECT FOR HUMAN RIGHTS</w:t>
      </w:r>
    </w:p>
    <w:p w14:paraId="038F64D7" w14:textId="77777777" w:rsidR="005E6757" w:rsidRDefault="005E6757" w:rsidP="005E6757">
      <w:pPr>
        <w:spacing w:after="0" w:line="240" w:lineRule="auto"/>
        <w:jc w:val="both"/>
        <w:rPr>
          <w:rFonts w:eastAsia="MS Mincho" w:cstheme="minorHAnsi"/>
          <w:lang w:val="en-US"/>
        </w:rPr>
      </w:pPr>
      <w:r>
        <w:rPr>
          <w:rFonts w:eastAsia="MS Mincho" w:cstheme="minorHAnsi"/>
        </w:rPr>
        <w:t xml:space="preserve">The Supplier represents and warrants that neither it nor any Third Party violates the fundamental human rights as set out in the </w:t>
      </w:r>
      <w:r>
        <w:rPr>
          <w:rFonts w:eastAsia="MS Mincho" w:cstheme="minorHAnsi"/>
          <w:lang w:val="en-US"/>
        </w:rPr>
        <w:t xml:space="preserve">International Human Rights instruments adopted by Ethiopia and The African Charter on Human and Peoples’ Rights, 1981 </w:t>
      </w:r>
      <w:r>
        <w:rPr>
          <w:rFonts w:eastAsia="MS Mincho" w:cstheme="minorHAnsi"/>
        </w:rPr>
        <w:t>(as may be amended from time to time) including all protocols to the convention.</w:t>
      </w:r>
    </w:p>
    <w:p w14:paraId="2F1C39E3"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it will have respect for all fundamental human rights and</w:t>
      </w:r>
      <w:proofErr w:type="gramStart"/>
      <w:r>
        <w:rPr>
          <w:rFonts w:eastAsia="MS Mincho" w:cstheme="minorHAnsi"/>
        </w:rPr>
        <w:t>, in particular, it</w:t>
      </w:r>
      <w:proofErr w:type="gramEnd"/>
      <w:r>
        <w:rPr>
          <w:rFonts w:eastAsia="MS Mincho" w:cstheme="minorHAnsi"/>
        </w:rPr>
        <w:t xml:space="preserve"> will respect the dignity and worth of all persons including respect for the equal rights of men and women. </w:t>
      </w:r>
    </w:p>
    <w:p w14:paraId="68E592A1"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4A370A2C"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ILLEGAL ACTIVITY</w:t>
      </w:r>
    </w:p>
    <w:p w14:paraId="3C8E121A"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are engaged in any sort of illegal activities. </w:t>
      </w:r>
    </w:p>
    <w:p w14:paraId="31593A4D"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471E610E"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37E420E" w14:textId="77777777" w:rsidR="005E6757" w:rsidRDefault="005E6757" w:rsidP="00E64AE1">
      <w:pPr>
        <w:numPr>
          <w:ilvl w:val="0"/>
          <w:numId w:val="37"/>
        </w:numPr>
        <w:spacing w:after="0" w:line="240" w:lineRule="auto"/>
        <w:ind w:left="0" w:firstLine="0"/>
        <w:contextualSpacing/>
        <w:jc w:val="both"/>
        <w:rPr>
          <w:rFonts w:eastAsia="MS Mincho" w:cstheme="minorHAnsi"/>
          <w:b/>
        </w:rPr>
      </w:pPr>
      <w:r>
        <w:rPr>
          <w:rFonts w:eastAsia="MS Mincho" w:cstheme="minorHAnsi"/>
          <w:b/>
        </w:rPr>
        <w:t>ANTI-CORRUPTION, ANTI-</w:t>
      </w:r>
      <w:r>
        <w:rPr>
          <w:rFonts w:eastAsia="MS Mincho" w:cstheme="minorHAnsi"/>
          <w:b/>
          <w:bCs/>
        </w:rPr>
        <w:t>BRIBERY, ANTI-</w:t>
      </w:r>
      <w:r>
        <w:rPr>
          <w:rFonts w:eastAsia="MS Mincho" w:cstheme="minorHAnsi"/>
          <w:b/>
        </w:rPr>
        <w:t>FRAUD</w:t>
      </w:r>
      <w:r>
        <w:rPr>
          <w:rFonts w:eastAsia="MS Mincho" w:cstheme="minorHAnsi"/>
          <w:b/>
          <w:bCs/>
        </w:rPr>
        <w:t>, ANTI-MONEY LAUNDERING</w:t>
      </w:r>
      <w:r>
        <w:rPr>
          <w:rFonts w:eastAsia="MS Mincho" w:cstheme="minorHAnsi"/>
          <w:b/>
        </w:rPr>
        <w:t xml:space="preserve"> &amp; CONFLICT OF INTEREST</w:t>
      </w:r>
    </w:p>
    <w:p w14:paraId="4DB90979" w14:textId="77777777" w:rsidR="005E6757" w:rsidRDefault="005E6757" w:rsidP="005E6757">
      <w:pPr>
        <w:spacing w:line="240" w:lineRule="auto"/>
        <w:contextualSpacing/>
        <w:jc w:val="both"/>
        <w:rPr>
          <w:rFonts w:eastAsia="MS Mincho" w:cstheme="minorHAnsi"/>
        </w:rPr>
      </w:pPr>
      <w:r>
        <w:rPr>
          <w:rFonts w:eastAsia="MS Mincho" w:cstheme="minorHAnsi"/>
        </w:rPr>
        <w:t>GOAL has zero tolerance for corruption, bribery, fraud, and money laundering.</w:t>
      </w:r>
    </w:p>
    <w:p w14:paraId="4EAD407F"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and each Third Party shall comply with all applicable laws, statutes and regulations relating to anti-bribery, anti-corruption, anti-fraud and anti-money laundering in the county of supply and other applicable laws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w:t>
      </w:r>
      <w:r>
        <w:rPr>
          <w:rFonts w:eastAsia="MS Mincho" w:cstheme="minorHAnsi"/>
        </w:rPr>
        <w:lastRenderedPageBreak/>
        <w:t>UK Terrorism Act 2000, the United States Foreign Corrupt Practices Act 1977 and the United States Anti-Money Laundering Act 2020, as may be amended from time to time) (together the “Relevant Requirements”).</w:t>
      </w:r>
    </w:p>
    <w:p w14:paraId="6790244C" w14:textId="77777777" w:rsidR="005E6757" w:rsidRDefault="005E6757" w:rsidP="005E6757">
      <w:pPr>
        <w:spacing w:line="240" w:lineRule="auto"/>
        <w:contextualSpacing/>
        <w:jc w:val="both"/>
        <w:rPr>
          <w:rFonts w:eastAsia="MS Mincho" w:cstheme="minorHAnsi"/>
        </w:rPr>
      </w:pPr>
      <w:r>
        <w:rPr>
          <w:rFonts w:eastAsia="MS Mincho" w:cstheme="minorHAnsi"/>
        </w:rPr>
        <w:t>Corruption includes benefiting from gifts, advantages, and sexual favours. Therefore, the Supplier and all its Third Parties shall not:</w:t>
      </w:r>
    </w:p>
    <w:p w14:paraId="1FCD617C" w14:textId="77777777" w:rsidR="005E675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Exchange money, employment, goods, or services for sexual activity. This includes any exchange of assistance that is due to beneficiaries of assistance.  </w:t>
      </w:r>
    </w:p>
    <w:p w14:paraId="25219EC7" w14:textId="77777777" w:rsidR="005E675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Engage in any sexual relationships with beneficiaries of assistance since they are based on inherently unequal power dynamics.</w:t>
      </w:r>
      <w:r>
        <w:rPr>
          <w:rFonts w:eastAsia="Avenir Next LT Pro" w:cstheme="minorHAnsi"/>
          <w:lang w:val="en-US"/>
        </w:rPr>
        <w:t xml:space="preserve"> </w:t>
      </w:r>
    </w:p>
    <w:p w14:paraId="15D4EBC6" w14:textId="77777777" w:rsidR="005E6757" w:rsidRDefault="005E6757" w:rsidP="005E6757">
      <w:pPr>
        <w:spacing w:after="0" w:line="240" w:lineRule="auto"/>
        <w:jc w:val="both"/>
        <w:rPr>
          <w:rFonts w:eastAsia="MS Mincho" w:cstheme="minorHAnsi"/>
        </w:rPr>
      </w:pPr>
      <w:r>
        <w:rPr>
          <w:rFonts w:eastAsia="MS Mincho" w:cstheme="minorHAnsi"/>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2465B63E" w14:textId="77777777" w:rsidR="005E6757" w:rsidRDefault="005E6757" w:rsidP="005E6757">
      <w:pPr>
        <w:spacing w:after="0" w:line="240" w:lineRule="auto"/>
        <w:jc w:val="both"/>
        <w:rPr>
          <w:rFonts w:eastAsia="MS Mincho" w:cstheme="minorHAnsi"/>
        </w:rPr>
      </w:pPr>
    </w:p>
    <w:p w14:paraId="6D0D1B8C" w14:textId="77777777" w:rsidR="005E6757" w:rsidRDefault="005E6757" w:rsidP="005E6757">
      <w:pPr>
        <w:spacing w:after="0" w:line="240" w:lineRule="auto"/>
        <w:jc w:val="both"/>
        <w:rPr>
          <w:rFonts w:eastAsia="MS Mincho" w:cstheme="minorHAnsi"/>
        </w:rPr>
      </w:pPr>
    </w:p>
    <w:p w14:paraId="2AE6BE73" w14:textId="77777777" w:rsidR="005E6757" w:rsidRDefault="005E6757" w:rsidP="005E6757">
      <w:pPr>
        <w:spacing w:after="0" w:line="240" w:lineRule="auto"/>
        <w:jc w:val="both"/>
        <w:rPr>
          <w:rFonts w:eastAsia="MS Mincho" w:cstheme="minorHAnsi"/>
          <w:b/>
          <w:bCs/>
        </w:rPr>
      </w:pPr>
    </w:p>
    <w:p w14:paraId="71250D87"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TERRORISM</w:t>
      </w:r>
    </w:p>
    <w:p w14:paraId="3584E662"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neither it nor any of its Third Parties are engaged in any transactions with, and/or the provisions of resources and support to, individuals and organizations associated with terrorism. </w:t>
      </w:r>
    </w:p>
    <w:p w14:paraId="46871EA2"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48AF0F4F"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ENVIRONMENT</w:t>
      </w:r>
    </w:p>
    <w:p w14:paraId="7EEB1719"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Third Party are violating any international environmental agreements.</w:t>
      </w:r>
    </w:p>
    <w:p w14:paraId="1BE20C46" w14:textId="77777777" w:rsidR="005E6757" w:rsidRDefault="005E6757" w:rsidP="005E6757">
      <w:pPr>
        <w:spacing w:after="0" w:line="240" w:lineRule="auto"/>
        <w:jc w:val="both"/>
        <w:rPr>
          <w:rFonts w:eastAsia="MS Mincho" w:cstheme="minorHAnsi"/>
        </w:rPr>
      </w:pPr>
      <w:r>
        <w:rPr>
          <w:rFonts w:eastAsia="MS Mincho" w:cstheme="minorHAnsi"/>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49FDAC60"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MINES AND WEAPONS</w:t>
      </w:r>
    </w:p>
    <w:p w14:paraId="23CABBA3"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338D311C"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AA1D14B"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CHILD AND ADULT SAFEGUARDING</w:t>
      </w:r>
    </w:p>
    <w:p w14:paraId="3CE70715"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06078C7F" w14:textId="77777777" w:rsidR="005E6757" w:rsidRDefault="005E6757" w:rsidP="005E6757">
      <w:pPr>
        <w:spacing w:line="240" w:lineRule="auto"/>
        <w:contextualSpacing/>
        <w:jc w:val="both"/>
        <w:rPr>
          <w:rFonts w:eastAsia="MS Mincho" w:cstheme="minorHAnsi"/>
        </w:rPr>
      </w:pPr>
      <w:r>
        <w:rPr>
          <w:rFonts w:eastAsia="MS Mincho" w:cstheme="minorHAnsi"/>
        </w:rPr>
        <w:t>Specifically, the Supplier and all its Third Parties will not:</w:t>
      </w:r>
    </w:p>
    <w:p w14:paraId="6AA58BC6"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Engage in sexual activity with anyone under the age of 18, regardless of the age of consent locally (mistaken belief of age being no defence). </w:t>
      </w:r>
    </w:p>
    <w:p w14:paraId="6BF00823"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Sexually abuse or exploit children.</w:t>
      </w:r>
    </w:p>
    <w:p w14:paraId="7275256A"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Subject a child to physical, emotional, or psychological abuse, or neglect. </w:t>
      </w:r>
    </w:p>
    <w:p w14:paraId="132959B5" w14:textId="77777777" w:rsidR="005E6757" w:rsidRDefault="005E6757" w:rsidP="00E64AE1">
      <w:pPr>
        <w:numPr>
          <w:ilvl w:val="0"/>
          <w:numId w:val="40"/>
        </w:numPr>
        <w:spacing w:after="0" w:line="240" w:lineRule="auto"/>
        <w:ind w:left="426"/>
        <w:contextualSpacing/>
        <w:jc w:val="both"/>
        <w:rPr>
          <w:rFonts w:eastAsia="MS Mincho" w:cstheme="minorHAnsi"/>
          <w:lang w:val="en-GB"/>
        </w:rPr>
      </w:pPr>
      <w:r>
        <w:rPr>
          <w:rFonts w:eastAsia="MS Mincho" w:cstheme="minorHAnsi"/>
          <w:lang w:val="en-GB"/>
        </w:rPr>
        <w:lastRenderedPageBreak/>
        <w:t>Engage in any commercially exploitative activities with children including child labour or trafficking.</w:t>
      </w:r>
    </w:p>
    <w:p w14:paraId="34633485" w14:textId="77777777" w:rsidR="005E6757" w:rsidRDefault="005E6757" w:rsidP="00E64AE1">
      <w:pPr>
        <w:numPr>
          <w:ilvl w:val="0"/>
          <w:numId w:val="39"/>
        </w:numPr>
        <w:spacing w:after="0" w:line="240" w:lineRule="auto"/>
        <w:ind w:left="426"/>
        <w:contextualSpacing/>
        <w:jc w:val="both"/>
        <w:rPr>
          <w:rFonts w:eastAsia="MS Mincho" w:cstheme="minorHAnsi"/>
          <w:lang w:val="en-GB"/>
        </w:rPr>
      </w:pPr>
      <w:r>
        <w:rPr>
          <w:rFonts w:eastAsia="MS Mincho" w:cstheme="minorHAnsi"/>
          <w:lang w:val="en-GB"/>
        </w:rPr>
        <w:t xml:space="preserve">Sexually abuse or exploit vulnerable adults. </w:t>
      </w:r>
    </w:p>
    <w:p w14:paraId="5CE29BE5" w14:textId="77777777" w:rsidR="005E6757" w:rsidRDefault="005E6757" w:rsidP="00E64AE1">
      <w:pPr>
        <w:numPr>
          <w:ilvl w:val="0"/>
          <w:numId w:val="39"/>
        </w:numPr>
        <w:spacing w:after="0" w:line="240" w:lineRule="auto"/>
        <w:ind w:left="426"/>
        <w:contextualSpacing/>
        <w:jc w:val="both"/>
        <w:rPr>
          <w:rFonts w:eastAsia="MS Mincho" w:cstheme="minorHAnsi"/>
        </w:rPr>
      </w:pPr>
      <w:r>
        <w:rPr>
          <w:rFonts w:eastAsia="MS Mincho" w:cstheme="minorHAnsi"/>
          <w:lang w:val="en-GB"/>
        </w:rPr>
        <w:t>Subject a vulnerable adult to physical, emotional, or psychological abuse, or neglect.</w:t>
      </w:r>
    </w:p>
    <w:p w14:paraId="7C838843"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CHILD PROTECTION</w:t>
      </w:r>
    </w:p>
    <w:p w14:paraId="5D0F7E01"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3661DC62"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all its Third Parties will comply with this requirement, and that it will raise any concerns or suspicions they have, actual or perceived, of any breach of this clause directly to GOAL. </w:t>
      </w:r>
    </w:p>
    <w:p w14:paraId="63506448"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FORCED LABOUR</w:t>
      </w:r>
    </w:p>
    <w:p w14:paraId="1E23FF57"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employment is freely chosen and neither it nor any Third Party are using any form of forced, bonded or compulsory labour.</w:t>
      </w:r>
    </w:p>
    <w:p w14:paraId="660776A2"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WORKING CONDITIONS</w:t>
      </w:r>
    </w:p>
    <w:p w14:paraId="475F1060"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503FF74"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256BD10C"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DISCRIMINATION IN WORKING CONDITIONS</w:t>
      </w:r>
    </w:p>
    <w:p w14:paraId="343F6CE9"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0041FF4A"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Party are making employment-related decisions, from hiring to termination and retirement which are not based only on relevant and objective criteria.</w:t>
      </w:r>
    </w:p>
    <w:p w14:paraId="7EEB68C9"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 xml:space="preserve">TRANSPARENCY, HONESTY, </w:t>
      </w:r>
      <w:proofErr w:type="gramStart"/>
      <w:r>
        <w:rPr>
          <w:rFonts w:eastAsia="MS Mincho" w:cstheme="minorHAnsi"/>
          <w:b/>
          <w:bCs/>
        </w:rPr>
        <w:t>INTEGRITY</w:t>
      </w:r>
      <w:proofErr w:type="gramEnd"/>
      <w:r>
        <w:rPr>
          <w:rFonts w:eastAsia="MS Mincho" w:cstheme="minorHAnsi"/>
          <w:b/>
          <w:bCs/>
        </w:rPr>
        <w:t xml:space="preserve"> AND ACCOUNTABILITY</w:t>
      </w:r>
    </w:p>
    <w:p w14:paraId="281FDBFC"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any Third Party shall uphold the highest standards of integrity, </w:t>
      </w:r>
      <w:proofErr w:type="gramStart"/>
      <w:r>
        <w:rPr>
          <w:rFonts w:eastAsia="MS Mincho" w:cstheme="minorHAnsi"/>
        </w:rPr>
        <w:t>honesty</w:t>
      </w:r>
      <w:proofErr w:type="gramEnd"/>
      <w:r>
        <w:rPr>
          <w:rFonts w:eastAsia="MS Mincho" w:cstheme="minorHAnsi"/>
        </w:rPr>
        <w:t xml:space="preserve"> and transparency. </w:t>
      </w:r>
    </w:p>
    <w:p w14:paraId="6947293D" w14:textId="77777777" w:rsidR="005E6757" w:rsidRDefault="005E6757" w:rsidP="005E6757">
      <w:pPr>
        <w:spacing w:line="240" w:lineRule="auto"/>
        <w:contextualSpacing/>
        <w:jc w:val="both"/>
        <w:rPr>
          <w:rFonts w:eastAsia="MS Mincho" w:cstheme="minorHAnsi"/>
        </w:rPr>
      </w:pPr>
      <w:r>
        <w:rPr>
          <w:rFonts w:eastAsia="MS Mincho" w:cstheme="minorHAnsi"/>
        </w:rPr>
        <w:t>The Supplier undertakes a duty of full disclosure of any relevant material at any time and at the sole discretion of GOAL for GOAL to examine any alleged breach of this Supplier Code of Conduct.</w:t>
      </w:r>
    </w:p>
    <w:p w14:paraId="6A05E911"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HUMAN TRAFFICKING &amp; MODERN SLAVERY</w:t>
      </w:r>
    </w:p>
    <w:p w14:paraId="7FCB1E31" w14:textId="77777777" w:rsidR="005E6757" w:rsidRDefault="005E6757" w:rsidP="005E6757">
      <w:pPr>
        <w:spacing w:line="240" w:lineRule="auto"/>
        <w:contextualSpacing/>
        <w:jc w:val="both"/>
        <w:rPr>
          <w:rFonts w:eastAsia="MS Mincho" w:cstheme="minorHAnsi"/>
          <w:color w:val="000000"/>
        </w:rPr>
      </w:pPr>
      <w:r>
        <w:rPr>
          <w:rFonts w:eastAsia="MS Mincho" w:cstheme="minorHAnsi"/>
        </w:rPr>
        <w:t>The Supplier and each Third Party shall comply with all applicable human trafficking and anti-slavery laws</w:t>
      </w:r>
      <w:r>
        <w:rPr>
          <w:rFonts w:eastAsia="MS Mincho" w:cstheme="minorHAnsi"/>
          <w:color w:val="000000"/>
        </w:rPr>
        <w:t xml:space="preserve">, statutes, regulations, and </w:t>
      </w:r>
      <w:r>
        <w:rPr>
          <w:rFonts w:eastAsia="MS Mincho" w:cstheme="minorHAnsi"/>
        </w:rPr>
        <w:t>conventions</w:t>
      </w:r>
      <w:r>
        <w:rPr>
          <w:rFonts w:eastAsia="MS Mincho" w:cstheme="minorHAns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E524905" w14:textId="77777777" w:rsidR="005E6757" w:rsidRDefault="005E6757" w:rsidP="005E6757">
      <w:pPr>
        <w:spacing w:after="0" w:line="240" w:lineRule="auto"/>
        <w:jc w:val="both"/>
        <w:rPr>
          <w:rFonts w:eastAsia="MS Mincho" w:cstheme="minorHAnsi"/>
          <w:color w:val="000000"/>
        </w:rPr>
      </w:pPr>
      <w:r>
        <w:rPr>
          <w:rFonts w:eastAsia="MS Mincho" w:cstheme="minorHAnsi"/>
          <w:color w:val="000000"/>
        </w:rPr>
        <w:t>Suppliers and their employees, and Third Parties (including labour recruiters, brokers, and agents) shall not:</w:t>
      </w:r>
    </w:p>
    <w:p w14:paraId="25C80B2D"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Engage in trafficking in persons during the period of performance of the contract.</w:t>
      </w:r>
    </w:p>
    <w:p w14:paraId="0661865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Procure commercial sex acts during the period of performance of the contract. </w:t>
      </w:r>
    </w:p>
    <w:p w14:paraId="666B1B3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Use forced labour in the performance of the Contract. </w:t>
      </w:r>
    </w:p>
    <w:p w14:paraId="35FFA02A"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Destroy, conceal, confiscate, or otherwise deny access by an employee to the employee’s identity or immigration documents, regardless of issuing authority. </w:t>
      </w:r>
    </w:p>
    <w:p w14:paraId="2AB031EB"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Use misleading or fraudulent practices during the recruitment of employees or offering of employment, such as failing to disclose, in a format and language accessible to the worker, basic information; or making material </w:t>
      </w:r>
      <w:r>
        <w:rPr>
          <w:rFonts w:eastAsia="MS Mincho" w:cstheme="minorHAnsi"/>
        </w:rPr>
        <w:lastRenderedPageBreak/>
        <w:t>misrepresentations during the recruitment of employees regarding the key terms and conditions of employment; or use recruiters who do not comply with local labour law</w:t>
      </w:r>
    </w:p>
    <w:p w14:paraId="4477C2DD"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Charge recruitment fees to employees or potential employees</w:t>
      </w:r>
    </w:p>
    <w:p w14:paraId="417B5E7E"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34E4E92E"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Where applicable, fail to provide or arrange housing that fails to meet national standards for housing and safety</w:t>
      </w:r>
    </w:p>
    <w:p w14:paraId="4CD268A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Fail to provide an employment contract, recruitment agreement or other required work document in writing, in a language the employee understands, as required by law. </w:t>
      </w:r>
    </w:p>
    <w:p w14:paraId="3F05611A" w14:textId="77777777" w:rsidR="005E6757" w:rsidRDefault="005E6757" w:rsidP="005E6757">
      <w:pPr>
        <w:spacing w:after="0" w:line="240" w:lineRule="auto"/>
        <w:jc w:val="both"/>
        <w:rPr>
          <w:rFonts w:eastAsia="MS Mincho" w:cstheme="minorHAnsi"/>
        </w:rPr>
      </w:pPr>
      <w:r>
        <w:rPr>
          <w:rFonts w:eastAsia="MS Mincho" w:cstheme="minorHAnsi"/>
        </w:rPr>
        <w:t>Should the Supplier become aware of, or suspect, human trafficking activities during the execution of the contract the Contractor must immediately inform GOAL to enable appropriate action to be taken.</w:t>
      </w:r>
    </w:p>
    <w:p w14:paraId="4C6AF025"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WHISTLEBLOWING AND REPORTING</w:t>
      </w:r>
    </w:p>
    <w:p w14:paraId="3D8BA325"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it and any Third Party shall raise any genuine concerns about actual or perceived wrongdoing by GOAL staff members, board members, partners of GOAL, other suppliers, contractors, volunteers, and communities.</w:t>
      </w:r>
    </w:p>
    <w:p w14:paraId="30FE84E7" w14:textId="77777777" w:rsidR="005E6757" w:rsidRDefault="005E6757" w:rsidP="005E6757">
      <w:pPr>
        <w:spacing w:after="0" w:line="240" w:lineRule="auto"/>
        <w:jc w:val="both"/>
        <w:rPr>
          <w:rFonts w:eastAsia="MS Mincho" w:cstheme="minorHAnsi"/>
        </w:rPr>
      </w:pPr>
      <w:r>
        <w:rPr>
          <w:rFonts w:eastAsia="MS Mincho" w:cstheme="min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1" w:history="1">
        <w:r>
          <w:rPr>
            <w:rStyle w:val="Hyperlink"/>
            <w:rFonts w:eastAsia="MS Mincho" w:cstheme="minorHAnsi"/>
          </w:rPr>
          <w:t>speakup@goal.ie</w:t>
        </w:r>
      </w:hyperlink>
      <w:r>
        <w:rPr>
          <w:rFonts w:eastAsia="MS Mincho" w:cstheme="minorHAnsi"/>
        </w:rPr>
        <w:t xml:space="preserve"> to raise any legal or ethical issues or concerns; </w:t>
      </w:r>
      <w:r>
        <w:rPr>
          <w:rFonts w:eastAsia="MS Mincho" w:cstheme="minorHAnsi"/>
          <w:color w:val="000000"/>
        </w:rPr>
        <w:t xml:space="preserve">or through the externally managed hotline, </w:t>
      </w:r>
      <w:proofErr w:type="spellStart"/>
      <w:r>
        <w:rPr>
          <w:rFonts w:eastAsia="MS Mincho" w:cstheme="minorHAnsi"/>
          <w:b/>
          <w:bCs/>
          <w:color w:val="000000"/>
        </w:rPr>
        <w:t>Safecall</w:t>
      </w:r>
      <w:proofErr w:type="spellEnd"/>
      <w:r>
        <w:rPr>
          <w:rFonts w:eastAsia="MS Mincho" w:cstheme="minorHAnsi"/>
          <w:b/>
          <w:bCs/>
          <w:color w:val="000000"/>
        </w:rPr>
        <w:t xml:space="preserve">: </w:t>
      </w:r>
      <w:hyperlink r:id="rId22" w:history="1">
        <w:r>
          <w:rPr>
            <w:rStyle w:val="Hyperlink"/>
            <w:rFonts w:eastAsia="MS Mincho" w:cstheme="minorHAnsi"/>
          </w:rPr>
          <w:t>www.safecall.co.uk/report</w:t>
        </w:r>
      </w:hyperlink>
      <w:r>
        <w:rPr>
          <w:rFonts w:eastAsia="MS Mincho" w:cstheme="minorHAnsi"/>
          <w:b/>
          <w:bCs/>
          <w:color w:val="0563C1"/>
        </w:rPr>
        <w:t xml:space="preserve">, </w:t>
      </w:r>
      <w:r>
        <w:rPr>
          <w:rFonts w:eastAsia="MS Mincho" w:cstheme="minorHAnsi"/>
          <w:b/>
          <w:bCs/>
          <w:color w:val="000000"/>
        </w:rPr>
        <w:t xml:space="preserve"> </w:t>
      </w:r>
      <w:hyperlink r:id="rId23" w:history="1">
        <w:r>
          <w:rPr>
            <w:rStyle w:val="Hyperlink"/>
            <w:rFonts w:eastAsia="MS Mincho" w:cstheme="minorHAnsi"/>
          </w:rPr>
          <w:t>goal@safecall.co.uk</w:t>
        </w:r>
      </w:hyperlink>
      <w:r>
        <w:rPr>
          <w:rFonts w:eastAsia="MS Mincho" w:cstheme="minorHAnsi"/>
          <w:color w:val="0000FF"/>
          <w:u w:val="single"/>
        </w:rPr>
        <w:t xml:space="preserve">., </w:t>
      </w:r>
      <w:r>
        <w:rPr>
          <w:rFonts w:eastAsia="MS Mincho" w:cstheme="minorHAnsi"/>
          <w:b/>
          <w:bCs/>
        </w:rPr>
        <w:t>+44 191 5167764</w:t>
      </w:r>
    </w:p>
    <w:p w14:paraId="2F3D702E"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BREACH</w:t>
      </w:r>
    </w:p>
    <w:p w14:paraId="63055B84" w14:textId="77777777" w:rsidR="005E6757" w:rsidRDefault="005E6757" w:rsidP="005E6757">
      <w:pPr>
        <w:spacing w:line="240" w:lineRule="auto"/>
        <w:contextualSpacing/>
        <w:jc w:val="both"/>
        <w:rPr>
          <w:rFonts w:eastAsia="MS Mincho" w:cstheme="minorHAnsi"/>
          <w:sz w:val="20"/>
          <w:szCs w:val="20"/>
          <w:lang w:val="en-GB"/>
        </w:rPr>
      </w:pPr>
      <w:r>
        <w:rPr>
          <w:rFonts w:eastAsia="Times New Roman" w:cstheme="minorHAnsi"/>
          <w:color w:val="00000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Pr>
          <w:rFonts w:eastAsia="Times New Roman" w:cstheme="minorHAnsi"/>
          <w:color w:val="000000"/>
          <w:lang w:val="en-US"/>
        </w:rPr>
        <w:t>i</w:t>
      </w:r>
      <w:proofErr w:type="spellEnd"/>
      <w:r>
        <w:rPr>
          <w:rFonts w:eastAsia="Times New Roman" w:cstheme="minorHAnsi"/>
          <w:color w:val="000000"/>
          <w:lang w:val="en-US"/>
        </w:rPr>
        <w:t xml:space="preserve">) continue the Contract making such necessary amendments to the Contract as may be required to strengthen the terms of the Contract; or (ii) terminate </w:t>
      </w:r>
      <w:r>
        <w:rPr>
          <w:rFonts w:eastAsia="MS Mincho" w:cstheme="minorHAnsi"/>
          <w:color w:val="000000"/>
        </w:rPr>
        <w:t xml:space="preserve">the Contract with the Supplier immediately at no cost to GOAL. Upon such termination, </w:t>
      </w:r>
      <w:r>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7825F8D9" w14:textId="77777777" w:rsidR="005E6757" w:rsidRDefault="005E6757" w:rsidP="005E6757">
      <w:pPr>
        <w:spacing w:line="240" w:lineRule="auto"/>
        <w:contextualSpacing/>
        <w:jc w:val="both"/>
        <w:rPr>
          <w:rFonts w:eastAsia="MS Mincho" w:cstheme="minorHAnsi"/>
          <w:sz w:val="20"/>
          <w:szCs w:val="20"/>
          <w:lang w:val="en-GB"/>
        </w:rPr>
      </w:pPr>
    </w:p>
    <w:p w14:paraId="63C89B16" w14:textId="77777777" w:rsidR="005E6757" w:rsidRDefault="005E6757" w:rsidP="005E6757">
      <w:pPr>
        <w:spacing w:line="240" w:lineRule="auto"/>
        <w:contextualSpacing/>
        <w:jc w:val="both"/>
        <w:rPr>
          <w:rFonts w:eastAsia="MS Mincho" w:cstheme="minorHAnsi"/>
          <w:sz w:val="20"/>
          <w:szCs w:val="20"/>
          <w:lang w:val="en-GB"/>
        </w:rPr>
      </w:pPr>
      <w:r>
        <w:rPr>
          <w:rFonts w:eastAsia="MS Mincho" w:cstheme="minorHAnsi"/>
          <w:sz w:val="20"/>
          <w:szCs w:val="20"/>
          <w:lang w:val="en-GB"/>
        </w:rPr>
        <w:t>This Supplier Code of Conduct is hereby acknowledged and agreed by:</w:t>
      </w:r>
    </w:p>
    <w:p w14:paraId="21F27762" w14:textId="77777777" w:rsidR="005E6757" w:rsidRDefault="005E6757" w:rsidP="005E6757">
      <w:pPr>
        <w:spacing w:line="240" w:lineRule="auto"/>
        <w:contextualSpacing/>
        <w:jc w:val="both"/>
        <w:rPr>
          <w:rFonts w:eastAsia="MS Mincho" w:cstheme="minorHAnsi"/>
          <w:sz w:val="20"/>
          <w:szCs w:val="20"/>
          <w:lang w:val="en-GB"/>
        </w:rPr>
      </w:pPr>
    </w:p>
    <w:tbl>
      <w:tblPr>
        <w:tblStyle w:val="TableGrid5"/>
        <w:tblW w:w="0" w:type="auto"/>
        <w:tblInd w:w="0" w:type="dxa"/>
        <w:tblLook w:val="04A0" w:firstRow="1" w:lastRow="0" w:firstColumn="1" w:lastColumn="0" w:noHBand="0" w:noVBand="1"/>
      </w:tblPr>
      <w:tblGrid>
        <w:gridCol w:w="1271"/>
        <w:gridCol w:w="3765"/>
      </w:tblGrid>
      <w:tr w:rsidR="005E6757" w14:paraId="22E192BB" w14:textId="77777777" w:rsidTr="00B52FDF">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6DDA9CA7" w14:textId="77777777" w:rsidR="005E6757" w:rsidRDefault="005E6757" w:rsidP="00B52FDF">
            <w:pPr>
              <w:spacing w:after="255"/>
              <w:contextualSpacing/>
              <w:rPr>
                <w:rFonts w:eastAsia="MS Mincho" w:cstheme="minorHAnsi"/>
              </w:rPr>
            </w:pPr>
            <w:r>
              <w:rPr>
                <w:rFonts w:eastAsia="MS Mincho" w:cstheme="minorHAnsi"/>
              </w:rPr>
              <w:t>On behalf of</w:t>
            </w:r>
          </w:p>
        </w:tc>
        <w:tc>
          <w:tcPr>
            <w:tcW w:w="3765" w:type="dxa"/>
            <w:tcBorders>
              <w:top w:val="single" w:sz="4" w:space="0" w:color="auto"/>
              <w:left w:val="single" w:sz="4" w:space="0" w:color="auto"/>
              <w:bottom w:val="single" w:sz="4" w:space="0" w:color="auto"/>
              <w:right w:val="single" w:sz="4" w:space="0" w:color="auto"/>
            </w:tcBorders>
            <w:hideMark/>
          </w:tcPr>
          <w:p w14:paraId="76B89964" w14:textId="77777777" w:rsidR="005E6757" w:rsidRDefault="005E6757" w:rsidP="00B52FDF">
            <w:pPr>
              <w:spacing w:after="255"/>
              <w:contextualSpacing/>
              <w:rPr>
                <w:rFonts w:eastAsia="MS Mincho" w:cstheme="minorHAnsi"/>
                <w:i/>
                <w:iCs/>
              </w:rPr>
            </w:pPr>
            <w:r>
              <w:rPr>
                <w:rFonts w:eastAsia="MS Mincho" w:cstheme="minorHAnsi"/>
                <w:i/>
                <w:iCs/>
                <w:highlight w:val="yellow"/>
              </w:rPr>
              <w:t>insert supplier name</w:t>
            </w:r>
          </w:p>
        </w:tc>
      </w:tr>
      <w:tr w:rsidR="005E6757" w14:paraId="346AC064" w14:textId="77777777" w:rsidTr="00B52FDF">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42C6DE15" w14:textId="77777777" w:rsidR="005E6757" w:rsidRDefault="005E6757" w:rsidP="00B52FDF">
            <w:pPr>
              <w:spacing w:after="255"/>
              <w:contextualSpacing/>
              <w:rPr>
                <w:rFonts w:eastAsia="MS Mincho" w:cstheme="minorHAnsi"/>
              </w:rPr>
            </w:pPr>
            <w:r>
              <w:rPr>
                <w:rFonts w:eastAsia="MS Mincho" w:cstheme="minorHAnsi"/>
              </w:rPr>
              <w:t>Name</w:t>
            </w:r>
          </w:p>
        </w:tc>
        <w:tc>
          <w:tcPr>
            <w:tcW w:w="3765" w:type="dxa"/>
            <w:tcBorders>
              <w:top w:val="single" w:sz="4" w:space="0" w:color="auto"/>
              <w:left w:val="single" w:sz="4" w:space="0" w:color="auto"/>
              <w:bottom w:val="single" w:sz="4" w:space="0" w:color="auto"/>
              <w:right w:val="single" w:sz="4" w:space="0" w:color="auto"/>
            </w:tcBorders>
          </w:tcPr>
          <w:p w14:paraId="6242B6C6" w14:textId="77777777" w:rsidR="005E6757" w:rsidRDefault="005E6757" w:rsidP="00B52FDF">
            <w:pPr>
              <w:spacing w:after="255"/>
              <w:contextualSpacing/>
              <w:rPr>
                <w:rFonts w:eastAsia="MS Mincho" w:cstheme="minorHAnsi"/>
              </w:rPr>
            </w:pPr>
          </w:p>
        </w:tc>
      </w:tr>
      <w:tr w:rsidR="005E6757" w14:paraId="001E7E8A" w14:textId="77777777" w:rsidTr="00B52FDF">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7E639CD5" w14:textId="77777777" w:rsidR="005E6757" w:rsidRDefault="005E6757" w:rsidP="00B52FDF">
            <w:pPr>
              <w:spacing w:after="255"/>
              <w:contextualSpacing/>
              <w:rPr>
                <w:rFonts w:eastAsia="MS Mincho" w:cstheme="minorHAnsi"/>
              </w:rPr>
            </w:pPr>
            <w:r>
              <w:rPr>
                <w:rFonts w:eastAsia="MS Mincho" w:cstheme="minorHAnsi"/>
              </w:rPr>
              <w:t>Signature</w:t>
            </w:r>
          </w:p>
        </w:tc>
        <w:tc>
          <w:tcPr>
            <w:tcW w:w="3765" w:type="dxa"/>
            <w:tcBorders>
              <w:top w:val="single" w:sz="4" w:space="0" w:color="auto"/>
              <w:left w:val="single" w:sz="4" w:space="0" w:color="auto"/>
              <w:bottom w:val="single" w:sz="4" w:space="0" w:color="auto"/>
              <w:right w:val="single" w:sz="4" w:space="0" w:color="auto"/>
            </w:tcBorders>
          </w:tcPr>
          <w:p w14:paraId="4E8495C8" w14:textId="77777777" w:rsidR="005E6757" w:rsidRDefault="005E6757" w:rsidP="00B52FDF">
            <w:pPr>
              <w:spacing w:after="255"/>
              <w:contextualSpacing/>
              <w:rPr>
                <w:rFonts w:eastAsia="MS Mincho" w:cstheme="minorHAnsi"/>
              </w:rPr>
            </w:pPr>
          </w:p>
          <w:p w14:paraId="4F7303FB" w14:textId="77777777" w:rsidR="005E6757" w:rsidRDefault="005E6757" w:rsidP="00B52FDF">
            <w:pPr>
              <w:spacing w:after="255"/>
              <w:contextualSpacing/>
              <w:rPr>
                <w:rFonts w:eastAsia="MS Mincho" w:cstheme="minorHAnsi"/>
              </w:rPr>
            </w:pPr>
          </w:p>
          <w:p w14:paraId="0A6C845C" w14:textId="77777777" w:rsidR="005E6757" w:rsidRDefault="005E6757" w:rsidP="00B52FDF">
            <w:pPr>
              <w:spacing w:after="255"/>
              <w:contextualSpacing/>
              <w:rPr>
                <w:rFonts w:eastAsia="MS Mincho" w:cstheme="minorHAnsi"/>
              </w:rPr>
            </w:pPr>
          </w:p>
        </w:tc>
      </w:tr>
      <w:tr w:rsidR="005E6757" w14:paraId="4CCC3362" w14:textId="77777777" w:rsidTr="00B52FDF">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2CE921B1" w14:textId="77777777" w:rsidR="005E6757" w:rsidRDefault="005E6757" w:rsidP="00B52FDF">
            <w:pPr>
              <w:spacing w:after="255"/>
              <w:contextualSpacing/>
              <w:rPr>
                <w:rFonts w:eastAsia="MS Mincho" w:cstheme="minorHAnsi"/>
              </w:rPr>
            </w:pPr>
            <w:r>
              <w:rPr>
                <w:rFonts w:eastAsia="MS Mincho" w:cstheme="minorHAnsi"/>
              </w:rPr>
              <w:t>Date</w:t>
            </w:r>
          </w:p>
        </w:tc>
        <w:tc>
          <w:tcPr>
            <w:tcW w:w="3765" w:type="dxa"/>
            <w:tcBorders>
              <w:top w:val="single" w:sz="4" w:space="0" w:color="auto"/>
              <w:left w:val="single" w:sz="4" w:space="0" w:color="auto"/>
              <w:bottom w:val="single" w:sz="4" w:space="0" w:color="auto"/>
              <w:right w:val="single" w:sz="4" w:space="0" w:color="auto"/>
            </w:tcBorders>
          </w:tcPr>
          <w:p w14:paraId="06BE4791" w14:textId="77777777" w:rsidR="005E6757" w:rsidRDefault="005E6757" w:rsidP="00B52FDF">
            <w:pPr>
              <w:spacing w:after="255"/>
              <w:contextualSpacing/>
              <w:rPr>
                <w:rFonts w:eastAsia="MS Mincho" w:cstheme="minorHAnsi"/>
              </w:rPr>
            </w:pPr>
          </w:p>
        </w:tc>
      </w:tr>
      <w:tr w:rsidR="005E6757" w14:paraId="5401B1BF" w14:textId="77777777" w:rsidTr="00B52FDF">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50DC08CC" w14:textId="77777777" w:rsidR="005E6757" w:rsidRDefault="005E6757" w:rsidP="00B52FDF">
            <w:pPr>
              <w:spacing w:after="255"/>
              <w:contextualSpacing/>
              <w:rPr>
                <w:rFonts w:eastAsia="MS Mincho" w:cstheme="minorHAnsi"/>
              </w:rPr>
            </w:pPr>
            <w:r>
              <w:rPr>
                <w:rFonts w:eastAsia="MS Mincho" w:cstheme="minorHAnsi"/>
              </w:rPr>
              <w:t>Place</w:t>
            </w:r>
          </w:p>
        </w:tc>
        <w:tc>
          <w:tcPr>
            <w:tcW w:w="3765" w:type="dxa"/>
            <w:tcBorders>
              <w:top w:val="single" w:sz="4" w:space="0" w:color="auto"/>
              <w:left w:val="single" w:sz="4" w:space="0" w:color="auto"/>
              <w:bottom w:val="single" w:sz="4" w:space="0" w:color="auto"/>
              <w:right w:val="single" w:sz="4" w:space="0" w:color="auto"/>
            </w:tcBorders>
          </w:tcPr>
          <w:p w14:paraId="244A5DEA" w14:textId="77777777" w:rsidR="005E6757" w:rsidRDefault="005E6757" w:rsidP="00B52FDF">
            <w:pPr>
              <w:spacing w:after="255"/>
              <w:contextualSpacing/>
              <w:rPr>
                <w:rFonts w:eastAsia="MS Mincho" w:cstheme="minorHAnsi"/>
              </w:rPr>
            </w:pPr>
          </w:p>
        </w:tc>
      </w:tr>
    </w:tbl>
    <w:p w14:paraId="22ECEDAA" w14:textId="0A902F0E" w:rsidR="00FE5316" w:rsidRPr="00FE5316" w:rsidRDefault="00FE5316" w:rsidP="00FE5316">
      <w:pPr>
        <w:tabs>
          <w:tab w:val="left" w:pos="1215"/>
        </w:tabs>
        <w:sectPr w:rsidR="00FE5316" w:rsidRPr="00FE5316" w:rsidSect="00FD45EB">
          <w:pgSz w:w="11906" w:h="16838" w:code="9"/>
          <w:pgMar w:top="475" w:right="994" w:bottom="850" w:left="720" w:header="706" w:footer="432" w:gutter="0"/>
          <w:cols w:space="708"/>
          <w:docGrid w:linePitch="360"/>
        </w:sectPr>
      </w:pPr>
    </w:p>
    <w:p w14:paraId="6D53F90D" w14:textId="42FA901B" w:rsidR="00CA5E27" w:rsidRPr="00CA5E27" w:rsidRDefault="00CA5E27" w:rsidP="00D06B61"/>
    <w:sectPr w:rsidR="00CA5E27" w:rsidRPr="00CA5E27"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BA51" w14:textId="77777777" w:rsidR="004B41DF" w:rsidRDefault="004B41DF" w:rsidP="009218AC">
      <w:pPr>
        <w:spacing w:after="0" w:line="240" w:lineRule="auto"/>
      </w:pPr>
      <w:r>
        <w:separator/>
      </w:r>
    </w:p>
  </w:endnote>
  <w:endnote w:type="continuationSeparator" w:id="0">
    <w:p w14:paraId="37502E47" w14:textId="77777777" w:rsidR="004B41DF" w:rsidRDefault="004B41DF" w:rsidP="009218AC">
      <w:pPr>
        <w:spacing w:after="0" w:line="240" w:lineRule="auto"/>
      </w:pPr>
      <w:r>
        <w:continuationSeparator/>
      </w:r>
    </w:p>
  </w:endnote>
  <w:endnote w:type="continuationNotice" w:id="1">
    <w:p w14:paraId="629B4EB6" w14:textId="77777777" w:rsidR="004B41DF" w:rsidRDefault="004B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Content>
      <w:sdt>
        <w:sdtPr>
          <w:id w:val="2090427810"/>
          <w:docPartObj>
            <w:docPartGallery w:val="Page Numbers (Top of Page)"/>
            <w:docPartUnique/>
          </w:docPartObj>
        </w:sdtPr>
        <w:sdtContent>
          <w:p w14:paraId="0788075E" w14:textId="77777777" w:rsidR="00896BFF" w:rsidRDefault="00896B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1681">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1681">
              <w:rPr>
                <w:b/>
                <w:bCs/>
                <w:noProof/>
              </w:rPr>
              <w:t>21</w:t>
            </w:r>
            <w:r>
              <w:rPr>
                <w:b/>
                <w:bCs/>
                <w:sz w:val="24"/>
                <w:szCs w:val="24"/>
              </w:rPr>
              <w:fldChar w:fldCharType="end"/>
            </w:r>
          </w:p>
        </w:sdtContent>
      </w:sdt>
    </w:sdtContent>
  </w:sdt>
  <w:p w14:paraId="088F451E" w14:textId="77777777" w:rsidR="00896BFF" w:rsidRDefault="0089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F81" w14:textId="77777777" w:rsidR="0015697E" w:rsidRPr="00706EFC" w:rsidRDefault="0015697E"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73DC" w14:textId="77777777" w:rsidR="004B41DF" w:rsidRDefault="004B41DF" w:rsidP="009218AC">
      <w:pPr>
        <w:spacing w:after="0" w:line="240" w:lineRule="auto"/>
      </w:pPr>
      <w:r>
        <w:separator/>
      </w:r>
    </w:p>
  </w:footnote>
  <w:footnote w:type="continuationSeparator" w:id="0">
    <w:p w14:paraId="57296CFC" w14:textId="77777777" w:rsidR="004B41DF" w:rsidRDefault="004B41DF" w:rsidP="009218AC">
      <w:pPr>
        <w:spacing w:after="0" w:line="240" w:lineRule="auto"/>
      </w:pPr>
      <w:r>
        <w:continuationSeparator/>
      </w:r>
    </w:p>
  </w:footnote>
  <w:footnote w:type="continuationNotice" w:id="1">
    <w:p w14:paraId="1C080EDC" w14:textId="77777777" w:rsidR="004B41DF" w:rsidRDefault="004B4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428" w14:textId="77777777" w:rsidR="00896BFF" w:rsidRDefault="00896BFF" w:rsidP="00B22FDE">
    <w:pPr>
      <w:pStyle w:val="Header"/>
      <w:ind w:left="4590" w:hanging="4590"/>
      <w:rPr>
        <w:i/>
        <w:sz w:val="20"/>
        <w:szCs w:val="28"/>
      </w:rPr>
    </w:pPr>
    <w:r>
      <w:rPr>
        <w:i/>
        <w:noProof/>
        <w:sz w:val="20"/>
        <w:szCs w:val="28"/>
        <w:lang w:val="en-US"/>
      </w:rPr>
      <w:drawing>
        <wp:inline distT="0" distB="0" distL="0" distR="0" wp14:anchorId="104208E8" wp14:editId="505C5FC2">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24914926" w14:textId="77777777" w:rsidR="00896BFF" w:rsidRDefault="00896BFF" w:rsidP="007E3C66">
    <w:pPr>
      <w:pStyle w:val="Header"/>
      <w:ind w:left="4590" w:hanging="4590"/>
      <w:jc w:val="center"/>
      <w:rPr>
        <w:i/>
        <w:sz w:val="20"/>
        <w:szCs w:val="28"/>
      </w:rPr>
    </w:pPr>
    <w:r>
      <w:rPr>
        <w:i/>
        <w:sz w:val="20"/>
        <w:szCs w:val="28"/>
      </w:rPr>
      <w:t xml:space="preserve">                                                                                         </w:t>
    </w:r>
  </w:p>
  <w:p w14:paraId="74B00FBE" w14:textId="1C78FE45" w:rsidR="00896BFF" w:rsidRPr="00AA1BCB" w:rsidRDefault="00F65962" w:rsidP="00AA1BCB">
    <w:pPr>
      <w:pStyle w:val="Header"/>
      <w:tabs>
        <w:tab w:val="left" w:pos="6120"/>
      </w:tabs>
      <w:ind w:left="4590" w:hanging="4590"/>
      <w:jc w:val="right"/>
      <w:rPr>
        <w:i/>
        <w:iCs/>
        <w:sz w:val="20"/>
        <w:szCs w:val="28"/>
      </w:rPr>
    </w:pPr>
    <w:r w:rsidRPr="00AA1BCB">
      <w:rPr>
        <w:i/>
        <w:iCs/>
      </w:rPr>
      <w:t>TIG-BOY-6757</w:t>
    </w:r>
    <w:r w:rsidR="00896BFF" w:rsidRPr="00AA1BCB">
      <w:rPr>
        <w:i/>
        <w:iCs/>
        <w:sz w:val="20"/>
        <w:szCs w:val="28"/>
      </w:rPr>
      <w:t xml:space="preserve">_procurement of </w:t>
    </w:r>
    <w:r w:rsidRPr="00AA1BCB">
      <w:rPr>
        <w:i/>
        <w:iCs/>
        <w:sz w:val="20"/>
        <w:szCs w:val="28"/>
      </w:rPr>
      <w:t>NFI</w:t>
    </w:r>
    <w:r w:rsidR="00AA1BCB" w:rsidRPr="00AA1BCB">
      <w:rPr>
        <w:i/>
        <w:iCs/>
        <w:sz w:val="20"/>
        <w:szCs w:val="28"/>
      </w:rPr>
      <w:t>-Items</w:t>
    </w:r>
  </w:p>
  <w:p w14:paraId="2158DD2B" w14:textId="400FD6C3" w:rsidR="00896BFF" w:rsidRDefault="00896BFF" w:rsidP="007E3C66">
    <w:pPr>
      <w:pStyle w:val="Header"/>
      <w:tabs>
        <w:tab w:val="left" w:pos="5920"/>
      </w:tabs>
      <w:ind w:left="4590" w:hanging="4590"/>
      <w:rPr>
        <w:i/>
        <w:sz w:val="20"/>
        <w:szCs w:val="28"/>
      </w:rPr>
    </w:pPr>
    <w:r>
      <w:rPr>
        <w:i/>
        <w:sz w:val="20"/>
        <w:szCs w:val="28"/>
      </w:rPr>
      <w:t xml:space="preserve">                                                                                                                </w:t>
    </w:r>
  </w:p>
  <w:p w14:paraId="692978E2" w14:textId="77777777" w:rsidR="00896BFF" w:rsidRDefault="00896BFF" w:rsidP="00A253FE">
    <w:pPr>
      <w:pStyle w:val="Header"/>
      <w:ind w:left="4590" w:hanging="4590"/>
      <w:jc w:val="right"/>
      <w:rPr>
        <w:i/>
        <w:sz w:val="20"/>
        <w:szCs w:val="28"/>
      </w:rPr>
    </w:pPr>
  </w:p>
  <w:p w14:paraId="770F7421" w14:textId="77777777" w:rsidR="00896BFF" w:rsidRPr="00412AF1" w:rsidRDefault="00896BFF" w:rsidP="00DA5F02">
    <w:pPr>
      <w:pStyle w:val="Header"/>
      <w:ind w:left="4590" w:hanging="4590"/>
      <w:rPr>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C2A1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05"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5977E9B"/>
    <w:multiLevelType w:val="hybridMultilevel"/>
    <w:tmpl w:val="ABEC17B0"/>
    <w:lvl w:ilvl="0" w:tplc="0809000F">
      <w:start w:val="1"/>
      <w:numFmt w:val="decimal"/>
      <w:lvlText w:val="%1."/>
      <w:lvlJc w:val="left"/>
      <w:pPr>
        <w:ind w:left="345" w:hanging="360"/>
      </w:p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3F63B2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8532EC6"/>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F946F9"/>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0061852"/>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3FAD0143"/>
    <w:multiLevelType w:val="hybridMultilevel"/>
    <w:tmpl w:val="2272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dstrike w:val="0"/>
        <w:u w:val="none"/>
        <w:effect w:val="none"/>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95E5431"/>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64671D3"/>
    <w:multiLevelType w:val="hybridMultilevel"/>
    <w:tmpl w:val="DDE07BBA"/>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A3390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6FD87115"/>
    <w:multiLevelType w:val="hybridMultilevel"/>
    <w:tmpl w:val="0F38426E"/>
    <w:lvl w:ilvl="0" w:tplc="E2684200">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0FB1D9C"/>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416586184">
    <w:abstractNumId w:val="28"/>
  </w:num>
  <w:num w:numId="2" w16cid:durableId="1612080861">
    <w:abstractNumId w:val="1"/>
  </w:num>
  <w:num w:numId="3" w16cid:durableId="137697202">
    <w:abstractNumId w:val="30"/>
  </w:num>
  <w:num w:numId="4" w16cid:durableId="1676957714">
    <w:abstractNumId w:val="0"/>
  </w:num>
  <w:num w:numId="5" w16cid:durableId="949900989">
    <w:abstractNumId w:val="27"/>
  </w:num>
  <w:num w:numId="6" w16cid:durableId="1131555268">
    <w:abstractNumId w:val="7"/>
  </w:num>
  <w:num w:numId="7" w16cid:durableId="180439321">
    <w:abstractNumId w:val="19"/>
  </w:num>
  <w:num w:numId="8" w16cid:durableId="454714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269857">
    <w:abstractNumId w:val="3"/>
  </w:num>
  <w:num w:numId="10" w16cid:durableId="837694342">
    <w:abstractNumId w:val="6"/>
  </w:num>
  <w:num w:numId="11" w16cid:durableId="1898782945">
    <w:abstractNumId w:val="18"/>
  </w:num>
  <w:num w:numId="12" w16cid:durableId="1017073170">
    <w:abstractNumId w:val="33"/>
  </w:num>
  <w:num w:numId="13" w16cid:durableId="567691888">
    <w:abstractNumId w:val="17"/>
  </w:num>
  <w:num w:numId="14" w16cid:durableId="1877934527">
    <w:abstractNumId w:val="31"/>
  </w:num>
  <w:num w:numId="15" w16cid:durableId="264575745">
    <w:abstractNumId w:val="11"/>
  </w:num>
  <w:num w:numId="16" w16cid:durableId="1257247342">
    <w:abstractNumId w:val="26"/>
  </w:num>
  <w:num w:numId="17" w16cid:durableId="749305207">
    <w:abstractNumId w:val="15"/>
  </w:num>
  <w:num w:numId="18" w16cid:durableId="373040436">
    <w:abstractNumId w:val="14"/>
  </w:num>
  <w:num w:numId="19" w16cid:durableId="856594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090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8911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94467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3144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8998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7925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53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96252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788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95524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62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1899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1495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7928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60610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5809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02257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27629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165921">
    <w:abstractNumId w:val="8"/>
  </w:num>
  <w:num w:numId="39" w16cid:durableId="2044208699">
    <w:abstractNumId w:val="25"/>
  </w:num>
  <w:num w:numId="40" w16cid:durableId="1395548250">
    <w:abstractNumId w:val="2"/>
  </w:num>
  <w:num w:numId="41" w16cid:durableId="76777023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9F0"/>
    <w:rsid w:val="00001D5E"/>
    <w:rsid w:val="000022FB"/>
    <w:rsid w:val="00003FD0"/>
    <w:rsid w:val="0000569A"/>
    <w:rsid w:val="00006332"/>
    <w:rsid w:val="00006667"/>
    <w:rsid w:val="00012B66"/>
    <w:rsid w:val="00012EDF"/>
    <w:rsid w:val="00013064"/>
    <w:rsid w:val="00014AF9"/>
    <w:rsid w:val="00014D4C"/>
    <w:rsid w:val="00014DB3"/>
    <w:rsid w:val="000151B7"/>
    <w:rsid w:val="00015602"/>
    <w:rsid w:val="000167FA"/>
    <w:rsid w:val="00020607"/>
    <w:rsid w:val="00027B74"/>
    <w:rsid w:val="0003055A"/>
    <w:rsid w:val="00031C4D"/>
    <w:rsid w:val="000321B6"/>
    <w:rsid w:val="0003332A"/>
    <w:rsid w:val="000339A3"/>
    <w:rsid w:val="00034C4D"/>
    <w:rsid w:val="0003726C"/>
    <w:rsid w:val="000377CF"/>
    <w:rsid w:val="00037D03"/>
    <w:rsid w:val="00037F26"/>
    <w:rsid w:val="000406BD"/>
    <w:rsid w:val="00040CBA"/>
    <w:rsid w:val="0004212F"/>
    <w:rsid w:val="0004289E"/>
    <w:rsid w:val="00042A95"/>
    <w:rsid w:val="0004348C"/>
    <w:rsid w:val="000439F1"/>
    <w:rsid w:val="000454C0"/>
    <w:rsid w:val="000458D0"/>
    <w:rsid w:val="00046961"/>
    <w:rsid w:val="00047B01"/>
    <w:rsid w:val="00052A6D"/>
    <w:rsid w:val="0005556B"/>
    <w:rsid w:val="00055DC9"/>
    <w:rsid w:val="00055EF7"/>
    <w:rsid w:val="00057BEC"/>
    <w:rsid w:val="00061056"/>
    <w:rsid w:val="000615FB"/>
    <w:rsid w:val="0006265E"/>
    <w:rsid w:val="00062BE1"/>
    <w:rsid w:val="000634E8"/>
    <w:rsid w:val="00064DDA"/>
    <w:rsid w:val="00065ECC"/>
    <w:rsid w:val="00067302"/>
    <w:rsid w:val="0006735D"/>
    <w:rsid w:val="0007011F"/>
    <w:rsid w:val="000705E9"/>
    <w:rsid w:val="0007149D"/>
    <w:rsid w:val="0007324A"/>
    <w:rsid w:val="000739F0"/>
    <w:rsid w:val="00073C78"/>
    <w:rsid w:val="00075062"/>
    <w:rsid w:val="00075487"/>
    <w:rsid w:val="0008230D"/>
    <w:rsid w:val="00083F63"/>
    <w:rsid w:val="00084194"/>
    <w:rsid w:val="00084F06"/>
    <w:rsid w:val="0008500B"/>
    <w:rsid w:val="00087425"/>
    <w:rsid w:val="000876E3"/>
    <w:rsid w:val="0009094F"/>
    <w:rsid w:val="000912BF"/>
    <w:rsid w:val="00091550"/>
    <w:rsid w:val="000931CD"/>
    <w:rsid w:val="00097350"/>
    <w:rsid w:val="000A15B1"/>
    <w:rsid w:val="000A2DF5"/>
    <w:rsid w:val="000A2FB2"/>
    <w:rsid w:val="000A4CD3"/>
    <w:rsid w:val="000A4D3A"/>
    <w:rsid w:val="000A770F"/>
    <w:rsid w:val="000B2999"/>
    <w:rsid w:val="000B55A6"/>
    <w:rsid w:val="000B5BFE"/>
    <w:rsid w:val="000C157F"/>
    <w:rsid w:val="000C2372"/>
    <w:rsid w:val="000C3A7E"/>
    <w:rsid w:val="000C4B1A"/>
    <w:rsid w:val="000D3650"/>
    <w:rsid w:val="000D38CA"/>
    <w:rsid w:val="000D3D99"/>
    <w:rsid w:val="000D5972"/>
    <w:rsid w:val="000D5F8C"/>
    <w:rsid w:val="000D79B1"/>
    <w:rsid w:val="000E01E5"/>
    <w:rsid w:val="000E0A42"/>
    <w:rsid w:val="000E15E7"/>
    <w:rsid w:val="000E3A33"/>
    <w:rsid w:val="000E3C0F"/>
    <w:rsid w:val="000E669C"/>
    <w:rsid w:val="000E7440"/>
    <w:rsid w:val="000F56E1"/>
    <w:rsid w:val="000F5FC1"/>
    <w:rsid w:val="000F6315"/>
    <w:rsid w:val="0010074C"/>
    <w:rsid w:val="00101064"/>
    <w:rsid w:val="0010222B"/>
    <w:rsid w:val="00102439"/>
    <w:rsid w:val="00102A4B"/>
    <w:rsid w:val="00102E86"/>
    <w:rsid w:val="001041B0"/>
    <w:rsid w:val="00104396"/>
    <w:rsid w:val="001046E8"/>
    <w:rsid w:val="00104855"/>
    <w:rsid w:val="00104B96"/>
    <w:rsid w:val="0010501C"/>
    <w:rsid w:val="001050CE"/>
    <w:rsid w:val="00105662"/>
    <w:rsid w:val="00107E29"/>
    <w:rsid w:val="00107F19"/>
    <w:rsid w:val="00107F37"/>
    <w:rsid w:val="00110980"/>
    <w:rsid w:val="00112758"/>
    <w:rsid w:val="0011434B"/>
    <w:rsid w:val="00115100"/>
    <w:rsid w:val="001156F5"/>
    <w:rsid w:val="00115F93"/>
    <w:rsid w:val="0011782D"/>
    <w:rsid w:val="00121704"/>
    <w:rsid w:val="001226CA"/>
    <w:rsid w:val="001227A0"/>
    <w:rsid w:val="00122955"/>
    <w:rsid w:val="001229CF"/>
    <w:rsid w:val="00123D88"/>
    <w:rsid w:val="00124845"/>
    <w:rsid w:val="00126093"/>
    <w:rsid w:val="0012732C"/>
    <w:rsid w:val="00127BF4"/>
    <w:rsid w:val="00127C2E"/>
    <w:rsid w:val="00131ADC"/>
    <w:rsid w:val="00132A56"/>
    <w:rsid w:val="00133A7E"/>
    <w:rsid w:val="00133C78"/>
    <w:rsid w:val="00134C9E"/>
    <w:rsid w:val="001350AC"/>
    <w:rsid w:val="0013719A"/>
    <w:rsid w:val="0013770A"/>
    <w:rsid w:val="00147CAF"/>
    <w:rsid w:val="001503D4"/>
    <w:rsid w:val="00150AFC"/>
    <w:rsid w:val="0015281C"/>
    <w:rsid w:val="00152B10"/>
    <w:rsid w:val="00153CFB"/>
    <w:rsid w:val="00156648"/>
    <w:rsid w:val="0015697E"/>
    <w:rsid w:val="0016035F"/>
    <w:rsid w:val="001606AD"/>
    <w:rsid w:val="001624EA"/>
    <w:rsid w:val="00163A23"/>
    <w:rsid w:val="00163B82"/>
    <w:rsid w:val="0016424F"/>
    <w:rsid w:val="0016754F"/>
    <w:rsid w:val="00170EAE"/>
    <w:rsid w:val="00172B41"/>
    <w:rsid w:val="00174EDE"/>
    <w:rsid w:val="00174F84"/>
    <w:rsid w:val="001755F5"/>
    <w:rsid w:val="00175671"/>
    <w:rsid w:val="001801A6"/>
    <w:rsid w:val="001833DB"/>
    <w:rsid w:val="00183F82"/>
    <w:rsid w:val="00184199"/>
    <w:rsid w:val="0019079C"/>
    <w:rsid w:val="00193601"/>
    <w:rsid w:val="00196E6C"/>
    <w:rsid w:val="001A1ABF"/>
    <w:rsid w:val="001A3EC9"/>
    <w:rsid w:val="001A4412"/>
    <w:rsid w:val="001A5AC9"/>
    <w:rsid w:val="001A673B"/>
    <w:rsid w:val="001A709E"/>
    <w:rsid w:val="001B0C9C"/>
    <w:rsid w:val="001B2237"/>
    <w:rsid w:val="001B5989"/>
    <w:rsid w:val="001B61D1"/>
    <w:rsid w:val="001B6995"/>
    <w:rsid w:val="001B7249"/>
    <w:rsid w:val="001C14A6"/>
    <w:rsid w:val="001C1B14"/>
    <w:rsid w:val="001C27E4"/>
    <w:rsid w:val="001C2902"/>
    <w:rsid w:val="001C3146"/>
    <w:rsid w:val="001C6757"/>
    <w:rsid w:val="001C6A02"/>
    <w:rsid w:val="001D1AA6"/>
    <w:rsid w:val="001D1CC6"/>
    <w:rsid w:val="001D1E39"/>
    <w:rsid w:val="001D42C2"/>
    <w:rsid w:val="001D47FD"/>
    <w:rsid w:val="001D5CA4"/>
    <w:rsid w:val="001D7A1C"/>
    <w:rsid w:val="001E1B5F"/>
    <w:rsid w:val="001E25BD"/>
    <w:rsid w:val="001E3B8A"/>
    <w:rsid w:val="001E536E"/>
    <w:rsid w:val="001E5405"/>
    <w:rsid w:val="001E5E49"/>
    <w:rsid w:val="001E6C61"/>
    <w:rsid w:val="001E6CE8"/>
    <w:rsid w:val="001F093F"/>
    <w:rsid w:val="001F29F4"/>
    <w:rsid w:val="001F375C"/>
    <w:rsid w:val="001F4725"/>
    <w:rsid w:val="001F5AAD"/>
    <w:rsid w:val="00200158"/>
    <w:rsid w:val="0020248A"/>
    <w:rsid w:val="00202D24"/>
    <w:rsid w:val="00206019"/>
    <w:rsid w:val="00210272"/>
    <w:rsid w:val="00213014"/>
    <w:rsid w:val="00215C61"/>
    <w:rsid w:val="00216613"/>
    <w:rsid w:val="00216F53"/>
    <w:rsid w:val="002204ED"/>
    <w:rsid w:val="002208C3"/>
    <w:rsid w:val="0022115A"/>
    <w:rsid w:val="0022380B"/>
    <w:rsid w:val="002240CA"/>
    <w:rsid w:val="002267B9"/>
    <w:rsid w:val="002307CD"/>
    <w:rsid w:val="00232EF8"/>
    <w:rsid w:val="002332EF"/>
    <w:rsid w:val="0023682F"/>
    <w:rsid w:val="002369A3"/>
    <w:rsid w:val="00236C81"/>
    <w:rsid w:val="00237635"/>
    <w:rsid w:val="0023795C"/>
    <w:rsid w:val="00237E8D"/>
    <w:rsid w:val="00240DB0"/>
    <w:rsid w:val="00240EC3"/>
    <w:rsid w:val="002417E7"/>
    <w:rsid w:val="00242116"/>
    <w:rsid w:val="00243320"/>
    <w:rsid w:val="00243EAA"/>
    <w:rsid w:val="00244615"/>
    <w:rsid w:val="00244FA0"/>
    <w:rsid w:val="00246288"/>
    <w:rsid w:val="00246CD5"/>
    <w:rsid w:val="002475FD"/>
    <w:rsid w:val="00251089"/>
    <w:rsid w:val="0025261B"/>
    <w:rsid w:val="00252FAC"/>
    <w:rsid w:val="00253FFE"/>
    <w:rsid w:val="00255378"/>
    <w:rsid w:val="00255558"/>
    <w:rsid w:val="00257A45"/>
    <w:rsid w:val="0026181C"/>
    <w:rsid w:val="0026183A"/>
    <w:rsid w:val="00261A93"/>
    <w:rsid w:val="00261DA1"/>
    <w:rsid w:val="00262493"/>
    <w:rsid w:val="00264309"/>
    <w:rsid w:val="00264F99"/>
    <w:rsid w:val="00267129"/>
    <w:rsid w:val="00270270"/>
    <w:rsid w:val="00271BC5"/>
    <w:rsid w:val="002724F8"/>
    <w:rsid w:val="002729D8"/>
    <w:rsid w:val="00272A81"/>
    <w:rsid w:val="00272F02"/>
    <w:rsid w:val="00274224"/>
    <w:rsid w:val="0027498B"/>
    <w:rsid w:val="00274F44"/>
    <w:rsid w:val="00277339"/>
    <w:rsid w:val="00280852"/>
    <w:rsid w:val="00280D81"/>
    <w:rsid w:val="002851BF"/>
    <w:rsid w:val="00285698"/>
    <w:rsid w:val="00285DF9"/>
    <w:rsid w:val="00286A5D"/>
    <w:rsid w:val="00286FF4"/>
    <w:rsid w:val="0029033C"/>
    <w:rsid w:val="002909E6"/>
    <w:rsid w:val="00291091"/>
    <w:rsid w:val="00293505"/>
    <w:rsid w:val="00293D86"/>
    <w:rsid w:val="002957F2"/>
    <w:rsid w:val="002958C4"/>
    <w:rsid w:val="002967DE"/>
    <w:rsid w:val="00297389"/>
    <w:rsid w:val="0029785E"/>
    <w:rsid w:val="002A0FA4"/>
    <w:rsid w:val="002A14E8"/>
    <w:rsid w:val="002A2641"/>
    <w:rsid w:val="002A38D2"/>
    <w:rsid w:val="002A469A"/>
    <w:rsid w:val="002A69F3"/>
    <w:rsid w:val="002A6D36"/>
    <w:rsid w:val="002A70AF"/>
    <w:rsid w:val="002B20F6"/>
    <w:rsid w:val="002B7338"/>
    <w:rsid w:val="002C1599"/>
    <w:rsid w:val="002C1989"/>
    <w:rsid w:val="002C3151"/>
    <w:rsid w:val="002C33CC"/>
    <w:rsid w:val="002C376B"/>
    <w:rsid w:val="002C3B15"/>
    <w:rsid w:val="002C3B7B"/>
    <w:rsid w:val="002C50E3"/>
    <w:rsid w:val="002C6DF2"/>
    <w:rsid w:val="002C78EE"/>
    <w:rsid w:val="002D01EF"/>
    <w:rsid w:val="002D1DF6"/>
    <w:rsid w:val="002D578D"/>
    <w:rsid w:val="002E29BF"/>
    <w:rsid w:val="002E36F5"/>
    <w:rsid w:val="002F2E56"/>
    <w:rsid w:val="002F57DB"/>
    <w:rsid w:val="002F5E21"/>
    <w:rsid w:val="002F7FB8"/>
    <w:rsid w:val="003010D7"/>
    <w:rsid w:val="003017EE"/>
    <w:rsid w:val="00302219"/>
    <w:rsid w:val="003024C0"/>
    <w:rsid w:val="0030375C"/>
    <w:rsid w:val="00303B12"/>
    <w:rsid w:val="00304072"/>
    <w:rsid w:val="00306CD2"/>
    <w:rsid w:val="00306EC2"/>
    <w:rsid w:val="00307236"/>
    <w:rsid w:val="003072A7"/>
    <w:rsid w:val="00307F9E"/>
    <w:rsid w:val="00312459"/>
    <w:rsid w:val="00312999"/>
    <w:rsid w:val="00316DF2"/>
    <w:rsid w:val="00317B58"/>
    <w:rsid w:val="00321566"/>
    <w:rsid w:val="00321CFC"/>
    <w:rsid w:val="00322A9D"/>
    <w:rsid w:val="00322CE2"/>
    <w:rsid w:val="00323589"/>
    <w:rsid w:val="00324C86"/>
    <w:rsid w:val="00325058"/>
    <w:rsid w:val="00325DDA"/>
    <w:rsid w:val="00326354"/>
    <w:rsid w:val="003277CA"/>
    <w:rsid w:val="003278E5"/>
    <w:rsid w:val="00330A73"/>
    <w:rsid w:val="003325DC"/>
    <w:rsid w:val="00333665"/>
    <w:rsid w:val="00333FAB"/>
    <w:rsid w:val="00334B91"/>
    <w:rsid w:val="00335AC2"/>
    <w:rsid w:val="003364F9"/>
    <w:rsid w:val="00336F70"/>
    <w:rsid w:val="0033731F"/>
    <w:rsid w:val="003404A2"/>
    <w:rsid w:val="00342355"/>
    <w:rsid w:val="00342AE6"/>
    <w:rsid w:val="00343761"/>
    <w:rsid w:val="003440D5"/>
    <w:rsid w:val="003449DE"/>
    <w:rsid w:val="00344D93"/>
    <w:rsid w:val="0034600A"/>
    <w:rsid w:val="00352120"/>
    <w:rsid w:val="003552C5"/>
    <w:rsid w:val="00356675"/>
    <w:rsid w:val="00356B23"/>
    <w:rsid w:val="00357F64"/>
    <w:rsid w:val="0036083A"/>
    <w:rsid w:val="00361393"/>
    <w:rsid w:val="003619C1"/>
    <w:rsid w:val="003626FD"/>
    <w:rsid w:val="00363808"/>
    <w:rsid w:val="00366478"/>
    <w:rsid w:val="00366A49"/>
    <w:rsid w:val="00370C07"/>
    <w:rsid w:val="003732E3"/>
    <w:rsid w:val="0037378A"/>
    <w:rsid w:val="00374D78"/>
    <w:rsid w:val="0037604C"/>
    <w:rsid w:val="003772EF"/>
    <w:rsid w:val="00377CCA"/>
    <w:rsid w:val="00377D76"/>
    <w:rsid w:val="00380EBB"/>
    <w:rsid w:val="0038111B"/>
    <w:rsid w:val="0038116D"/>
    <w:rsid w:val="003819BC"/>
    <w:rsid w:val="00383221"/>
    <w:rsid w:val="003867D3"/>
    <w:rsid w:val="003869EF"/>
    <w:rsid w:val="0038723D"/>
    <w:rsid w:val="0039090B"/>
    <w:rsid w:val="00390CE6"/>
    <w:rsid w:val="003964E3"/>
    <w:rsid w:val="003970DC"/>
    <w:rsid w:val="003A12C8"/>
    <w:rsid w:val="003A1AF4"/>
    <w:rsid w:val="003A2FC5"/>
    <w:rsid w:val="003A4DF6"/>
    <w:rsid w:val="003A6A86"/>
    <w:rsid w:val="003B07DB"/>
    <w:rsid w:val="003B0E74"/>
    <w:rsid w:val="003B26CC"/>
    <w:rsid w:val="003B271A"/>
    <w:rsid w:val="003B367D"/>
    <w:rsid w:val="003B6EF0"/>
    <w:rsid w:val="003B796B"/>
    <w:rsid w:val="003B7A97"/>
    <w:rsid w:val="003C0D53"/>
    <w:rsid w:val="003C0DCE"/>
    <w:rsid w:val="003C1A54"/>
    <w:rsid w:val="003C1C20"/>
    <w:rsid w:val="003C28AB"/>
    <w:rsid w:val="003C494F"/>
    <w:rsid w:val="003C5760"/>
    <w:rsid w:val="003C5C16"/>
    <w:rsid w:val="003C678D"/>
    <w:rsid w:val="003D1298"/>
    <w:rsid w:val="003D399C"/>
    <w:rsid w:val="003D4624"/>
    <w:rsid w:val="003D4CEF"/>
    <w:rsid w:val="003D6A98"/>
    <w:rsid w:val="003E0309"/>
    <w:rsid w:val="003E05BA"/>
    <w:rsid w:val="003E2069"/>
    <w:rsid w:val="003E22B4"/>
    <w:rsid w:val="003E526D"/>
    <w:rsid w:val="003E78E1"/>
    <w:rsid w:val="003F04D3"/>
    <w:rsid w:val="003F0A5A"/>
    <w:rsid w:val="003F1006"/>
    <w:rsid w:val="003F1BBC"/>
    <w:rsid w:val="003F1D4D"/>
    <w:rsid w:val="003F2B73"/>
    <w:rsid w:val="003F397E"/>
    <w:rsid w:val="003F3B6D"/>
    <w:rsid w:val="003F4599"/>
    <w:rsid w:val="003F606F"/>
    <w:rsid w:val="003F6B88"/>
    <w:rsid w:val="003F7417"/>
    <w:rsid w:val="0040077C"/>
    <w:rsid w:val="00400887"/>
    <w:rsid w:val="00400F54"/>
    <w:rsid w:val="00402DFF"/>
    <w:rsid w:val="00403C48"/>
    <w:rsid w:val="004057CB"/>
    <w:rsid w:val="0040589C"/>
    <w:rsid w:val="004063B1"/>
    <w:rsid w:val="004100FE"/>
    <w:rsid w:val="00412AF1"/>
    <w:rsid w:val="00413B50"/>
    <w:rsid w:val="00415A10"/>
    <w:rsid w:val="00416AB1"/>
    <w:rsid w:val="00416E43"/>
    <w:rsid w:val="00417028"/>
    <w:rsid w:val="00420153"/>
    <w:rsid w:val="004218CA"/>
    <w:rsid w:val="00427077"/>
    <w:rsid w:val="00427E42"/>
    <w:rsid w:val="004312B2"/>
    <w:rsid w:val="00432AF9"/>
    <w:rsid w:val="00433873"/>
    <w:rsid w:val="0043405B"/>
    <w:rsid w:val="00434AC8"/>
    <w:rsid w:val="0043647E"/>
    <w:rsid w:val="00436C8F"/>
    <w:rsid w:val="00437326"/>
    <w:rsid w:val="00440C7C"/>
    <w:rsid w:val="0044107D"/>
    <w:rsid w:val="00442D7A"/>
    <w:rsid w:val="0044607C"/>
    <w:rsid w:val="00446496"/>
    <w:rsid w:val="00447325"/>
    <w:rsid w:val="00452612"/>
    <w:rsid w:val="00453159"/>
    <w:rsid w:val="00453B7F"/>
    <w:rsid w:val="004556AC"/>
    <w:rsid w:val="0045577A"/>
    <w:rsid w:val="00455892"/>
    <w:rsid w:val="004558D9"/>
    <w:rsid w:val="004577C9"/>
    <w:rsid w:val="0046342F"/>
    <w:rsid w:val="00463862"/>
    <w:rsid w:val="004660BA"/>
    <w:rsid w:val="004662FB"/>
    <w:rsid w:val="00466529"/>
    <w:rsid w:val="00466559"/>
    <w:rsid w:val="0046769C"/>
    <w:rsid w:val="00467CCE"/>
    <w:rsid w:val="0047011B"/>
    <w:rsid w:val="00472CC7"/>
    <w:rsid w:val="0047383B"/>
    <w:rsid w:val="00473E62"/>
    <w:rsid w:val="004745C9"/>
    <w:rsid w:val="00475D58"/>
    <w:rsid w:val="00476B96"/>
    <w:rsid w:val="00480EDE"/>
    <w:rsid w:val="004833C3"/>
    <w:rsid w:val="00485929"/>
    <w:rsid w:val="0048599F"/>
    <w:rsid w:val="004859B2"/>
    <w:rsid w:val="00487F9B"/>
    <w:rsid w:val="004900C7"/>
    <w:rsid w:val="00492361"/>
    <w:rsid w:val="0049344C"/>
    <w:rsid w:val="00494913"/>
    <w:rsid w:val="004973EC"/>
    <w:rsid w:val="004A014D"/>
    <w:rsid w:val="004A1681"/>
    <w:rsid w:val="004A1BD9"/>
    <w:rsid w:val="004A1FCD"/>
    <w:rsid w:val="004A2FED"/>
    <w:rsid w:val="004A338A"/>
    <w:rsid w:val="004A637E"/>
    <w:rsid w:val="004A673A"/>
    <w:rsid w:val="004A6FF1"/>
    <w:rsid w:val="004B0BF5"/>
    <w:rsid w:val="004B41DF"/>
    <w:rsid w:val="004B4554"/>
    <w:rsid w:val="004B4A82"/>
    <w:rsid w:val="004B5087"/>
    <w:rsid w:val="004B563C"/>
    <w:rsid w:val="004B592C"/>
    <w:rsid w:val="004B6C53"/>
    <w:rsid w:val="004B6DE1"/>
    <w:rsid w:val="004B7F38"/>
    <w:rsid w:val="004C0AE5"/>
    <w:rsid w:val="004C18BC"/>
    <w:rsid w:val="004C1DBF"/>
    <w:rsid w:val="004C2695"/>
    <w:rsid w:val="004C29C2"/>
    <w:rsid w:val="004C3845"/>
    <w:rsid w:val="004C3AE0"/>
    <w:rsid w:val="004C6622"/>
    <w:rsid w:val="004C6F14"/>
    <w:rsid w:val="004D3BE7"/>
    <w:rsid w:val="004D515D"/>
    <w:rsid w:val="004D5F77"/>
    <w:rsid w:val="004D71CD"/>
    <w:rsid w:val="004D7C9C"/>
    <w:rsid w:val="004E0890"/>
    <w:rsid w:val="004E0BEF"/>
    <w:rsid w:val="004E51E7"/>
    <w:rsid w:val="004E5714"/>
    <w:rsid w:val="004E5892"/>
    <w:rsid w:val="004E5AE1"/>
    <w:rsid w:val="004E60EC"/>
    <w:rsid w:val="004E7645"/>
    <w:rsid w:val="004F0E18"/>
    <w:rsid w:val="004F27F6"/>
    <w:rsid w:val="004F2AB0"/>
    <w:rsid w:val="004F37BF"/>
    <w:rsid w:val="004F60E9"/>
    <w:rsid w:val="004F7032"/>
    <w:rsid w:val="004F7BD1"/>
    <w:rsid w:val="004F7F09"/>
    <w:rsid w:val="00501489"/>
    <w:rsid w:val="005020F0"/>
    <w:rsid w:val="005036AE"/>
    <w:rsid w:val="00504C2F"/>
    <w:rsid w:val="005073DD"/>
    <w:rsid w:val="005076AF"/>
    <w:rsid w:val="00507EA9"/>
    <w:rsid w:val="005120F7"/>
    <w:rsid w:val="00512B4F"/>
    <w:rsid w:val="00513A81"/>
    <w:rsid w:val="0051451E"/>
    <w:rsid w:val="005158DF"/>
    <w:rsid w:val="00517851"/>
    <w:rsid w:val="00517FD3"/>
    <w:rsid w:val="005200A0"/>
    <w:rsid w:val="00520454"/>
    <w:rsid w:val="00520C88"/>
    <w:rsid w:val="00520F28"/>
    <w:rsid w:val="00520F95"/>
    <w:rsid w:val="005213A0"/>
    <w:rsid w:val="00521C21"/>
    <w:rsid w:val="005233A3"/>
    <w:rsid w:val="0052432D"/>
    <w:rsid w:val="00524726"/>
    <w:rsid w:val="00526C95"/>
    <w:rsid w:val="0052748B"/>
    <w:rsid w:val="005308D6"/>
    <w:rsid w:val="005324FD"/>
    <w:rsid w:val="00534509"/>
    <w:rsid w:val="00535659"/>
    <w:rsid w:val="005371DA"/>
    <w:rsid w:val="00541946"/>
    <w:rsid w:val="005439CD"/>
    <w:rsid w:val="00543D30"/>
    <w:rsid w:val="00544D6F"/>
    <w:rsid w:val="00544E12"/>
    <w:rsid w:val="005459F1"/>
    <w:rsid w:val="00545A7B"/>
    <w:rsid w:val="00547E5D"/>
    <w:rsid w:val="0055166E"/>
    <w:rsid w:val="005521DA"/>
    <w:rsid w:val="005547D8"/>
    <w:rsid w:val="005560F8"/>
    <w:rsid w:val="0055680D"/>
    <w:rsid w:val="0055785C"/>
    <w:rsid w:val="00561210"/>
    <w:rsid w:val="00562232"/>
    <w:rsid w:val="00562234"/>
    <w:rsid w:val="00566B9B"/>
    <w:rsid w:val="005670B4"/>
    <w:rsid w:val="005704C9"/>
    <w:rsid w:val="005710E6"/>
    <w:rsid w:val="0057144D"/>
    <w:rsid w:val="00572A1B"/>
    <w:rsid w:val="00573AAE"/>
    <w:rsid w:val="00574091"/>
    <w:rsid w:val="00574E60"/>
    <w:rsid w:val="00581765"/>
    <w:rsid w:val="005847EA"/>
    <w:rsid w:val="005867A7"/>
    <w:rsid w:val="0058685D"/>
    <w:rsid w:val="00586C9F"/>
    <w:rsid w:val="00590318"/>
    <w:rsid w:val="005904F5"/>
    <w:rsid w:val="0059050E"/>
    <w:rsid w:val="005960AB"/>
    <w:rsid w:val="0059782C"/>
    <w:rsid w:val="005A2045"/>
    <w:rsid w:val="005A4773"/>
    <w:rsid w:val="005A484B"/>
    <w:rsid w:val="005A581B"/>
    <w:rsid w:val="005A5EC0"/>
    <w:rsid w:val="005A706D"/>
    <w:rsid w:val="005B0732"/>
    <w:rsid w:val="005B73EC"/>
    <w:rsid w:val="005C0923"/>
    <w:rsid w:val="005C1501"/>
    <w:rsid w:val="005C20C8"/>
    <w:rsid w:val="005C4838"/>
    <w:rsid w:val="005C4922"/>
    <w:rsid w:val="005C4A1E"/>
    <w:rsid w:val="005C60FF"/>
    <w:rsid w:val="005C6667"/>
    <w:rsid w:val="005C6A95"/>
    <w:rsid w:val="005C6C8E"/>
    <w:rsid w:val="005C6DFE"/>
    <w:rsid w:val="005D0EFD"/>
    <w:rsid w:val="005D3BF4"/>
    <w:rsid w:val="005D6674"/>
    <w:rsid w:val="005E0EE1"/>
    <w:rsid w:val="005E30E9"/>
    <w:rsid w:val="005E4994"/>
    <w:rsid w:val="005E54EA"/>
    <w:rsid w:val="005E5847"/>
    <w:rsid w:val="005E6757"/>
    <w:rsid w:val="005F0132"/>
    <w:rsid w:val="005F0780"/>
    <w:rsid w:val="005F0D0C"/>
    <w:rsid w:val="005F2144"/>
    <w:rsid w:val="005F2B0C"/>
    <w:rsid w:val="005F307D"/>
    <w:rsid w:val="005F36B1"/>
    <w:rsid w:val="005F3EE3"/>
    <w:rsid w:val="005F50C2"/>
    <w:rsid w:val="005F6E93"/>
    <w:rsid w:val="0060038E"/>
    <w:rsid w:val="0060095F"/>
    <w:rsid w:val="00602DCB"/>
    <w:rsid w:val="006066AB"/>
    <w:rsid w:val="006067BE"/>
    <w:rsid w:val="006070B5"/>
    <w:rsid w:val="00611C5C"/>
    <w:rsid w:val="00612177"/>
    <w:rsid w:val="00612829"/>
    <w:rsid w:val="0061309B"/>
    <w:rsid w:val="00616B3A"/>
    <w:rsid w:val="00621B24"/>
    <w:rsid w:val="00623CA0"/>
    <w:rsid w:val="00623D81"/>
    <w:rsid w:val="00624415"/>
    <w:rsid w:val="0062504C"/>
    <w:rsid w:val="00626714"/>
    <w:rsid w:val="00627689"/>
    <w:rsid w:val="00627DB5"/>
    <w:rsid w:val="00630A77"/>
    <w:rsid w:val="00630B03"/>
    <w:rsid w:val="00632057"/>
    <w:rsid w:val="00632E50"/>
    <w:rsid w:val="0063336A"/>
    <w:rsid w:val="00633C5D"/>
    <w:rsid w:val="00633E24"/>
    <w:rsid w:val="00634038"/>
    <w:rsid w:val="006340C8"/>
    <w:rsid w:val="00635ADA"/>
    <w:rsid w:val="00636464"/>
    <w:rsid w:val="00636E2B"/>
    <w:rsid w:val="00640BEB"/>
    <w:rsid w:val="00641947"/>
    <w:rsid w:val="006421C8"/>
    <w:rsid w:val="00644363"/>
    <w:rsid w:val="00644593"/>
    <w:rsid w:val="00644F6A"/>
    <w:rsid w:val="00645EE0"/>
    <w:rsid w:val="00646C66"/>
    <w:rsid w:val="0064755B"/>
    <w:rsid w:val="00647876"/>
    <w:rsid w:val="00647EA3"/>
    <w:rsid w:val="00650C87"/>
    <w:rsid w:val="0065147A"/>
    <w:rsid w:val="00654AD8"/>
    <w:rsid w:val="00655C97"/>
    <w:rsid w:val="00655CF1"/>
    <w:rsid w:val="006570AE"/>
    <w:rsid w:val="00664FEC"/>
    <w:rsid w:val="006665CF"/>
    <w:rsid w:val="00666D3D"/>
    <w:rsid w:val="006672FF"/>
    <w:rsid w:val="00670547"/>
    <w:rsid w:val="006720DD"/>
    <w:rsid w:val="0067321E"/>
    <w:rsid w:val="00673AD0"/>
    <w:rsid w:val="0067458B"/>
    <w:rsid w:val="006760DE"/>
    <w:rsid w:val="00676B80"/>
    <w:rsid w:val="00684118"/>
    <w:rsid w:val="006848ED"/>
    <w:rsid w:val="00687F2D"/>
    <w:rsid w:val="00691BC5"/>
    <w:rsid w:val="00692BE9"/>
    <w:rsid w:val="00696EAF"/>
    <w:rsid w:val="006A1F67"/>
    <w:rsid w:val="006A2989"/>
    <w:rsid w:val="006A317C"/>
    <w:rsid w:val="006A39BB"/>
    <w:rsid w:val="006A553A"/>
    <w:rsid w:val="006A5FCC"/>
    <w:rsid w:val="006A6858"/>
    <w:rsid w:val="006A6DCD"/>
    <w:rsid w:val="006A7F73"/>
    <w:rsid w:val="006B3138"/>
    <w:rsid w:val="006B3FA0"/>
    <w:rsid w:val="006B46AB"/>
    <w:rsid w:val="006B5AD5"/>
    <w:rsid w:val="006B5E49"/>
    <w:rsid w:val="006C0794"/>
    <w:rsid w:val="006C0FA1"/>
    <w:rsid w:val="006C32A2"/>
    <w:rsid w:val="006C4DA0"/>
    <w:rsid w:val="006C562E"/>
    <w:rsid w:val="006C69B1"/>
    <w:rsid w:val="006D0984"/>
    <w:rsid w:val="006D1397"/>
    <w:rsid w:val="006D2E7C"/>
    <w:rsid w:val="006D3802"/>
    <w:rsid w:val="006D5AA6"/>
    <w:rsid w:val="006D614A"/>
    <w:rsid w:val="006D6D13"/>
    <w:rsid w:val="006D71E6"/>
    <w:rsid w:val="006E07ED"/>
    <w:rsid w:val="006E0868"/>
    <w:rsid w:val="006E1186"/>
    <w:rsid w:val="006E1E14"/>
    <w:rsid w:val="006E31BE"/>
    <w:rsid w:val="006E56F6"/>
    <w:rsid w:val="006E5D75"/>
    <w:rsid w:val="006E7D84"/>
    <w:rsid w:val="006F0013"/>
    <w:rsid w:val="006F1946"/>
    <w:rsid w:val="006F2550"/>
    <w:rsid w:val="006F4F41"/>
    <w:rsid w:val="006F5819"/>
    <w:rsid w:val="006F5C5C"/>
    <w:rsid w:val="006F62DE"/>
    <w:rsid w:val="006F64A0"/>
    <w:rsid w:val="006F758A"/>
    <w:rsid w:val="00700457"/>
    <w:rsid w:val="00701448"/>
    <w:rsid w:val="007016DC"/>
    <w:rsid w:val="00701B53"/>
    <w:rsid w:val="00702399"/>
    <w:rsid w:val="007023D4"/>
    <w:rsid w:val="0070253E"/>
    <w:rsid w:val="00702BA1"/>
    <w:rsid w:val="00703982"/>
    <w:rsid w:val="007040D3"/>
    <w:rsid w:val="007047C9"/>
    <w:rsid w:val="00705734"/>
    <w:rsid w:val="007063DD"/>
    <w:rsid w:val="00706B1A"/>
    <w:rsid w:val="0071097E"/>
    <w:rsid w:val="00711FBB"/>
    <w:rsid w:val="007158CD"/>
    <w:rsid w:val="00725CF2"/>
    <w:rsid w:val="00726B1D"/>
    <w:rsid w:val="00727988"/>
    <w:rsid w:val="00730880"/>
    <w:rsid w:val="00730F06"/>
    <w:rsid w:val="00731113"/>
    <w:rsid w:val="0073295F"/>
    <w:rsid w:val="007335ED"/>
    <w:rsid w:val="00733DA3"/>
    <w:rsid w:val="0073470B"/>
    <w:rsid w:val="00734A0C"/>
    <w:rsid w:val="00734A6C"/>
    <w:rsid w:val="00735877"/>
    <w:rsid w:val="00737B44"/>
    <w:rsid w:val="00740175"/>
    <w:rsid w:val="0074338C"/>
    <w:rsid w:val="0074403F"/>
    <w:rsid w:val="0075104F"/>
    <w:rsid w:val="00751B46"/>
    <w:rsid w:val="00752BB5"/>
    <w:rsid w:val="007539DD"/>
    <w:rsid w:val="007552F3"/>
    <w:rsid w:val="00757408"/>
    <w:rsid w:val="0075753C"/>
    <w:rsid w:val="0076085B"/>
    <w:rsid w:val="00761F9C"/>
    <w:rsid w:val="00762065"/>
    <w:rsid w:val="007623E9"/>
    <w:rsid w:val="007627EC"/>
    <w:rsid w:val="0076444D"/>
    <w:rsid w:val="007645AC"/>
    <w:rsid w:val="007673D5"/>
    <w:rsid w:val="00767DFB"/>
    <w:rsid w:val="00770279"/>
    <w:rsid w:val="007705B6"/>
    <w:rsid w:val="00774404"/>
    <w:rsid w:val="00774BE6"/>
    <w:rsid w:val="00775B2E"/>
    <w:rsid w:val="00776985"/>
    <w:rsid w:val="00776A28"/>
    <w:rsid w:val="00777875"/>
    <w:rsid w:val="00780EF0"/>
    <w:rsid w:val="007822B3"/>
    <w:rsid w:val="00782597"/>
    <w:rsid w:val="00785FD9"/>
    <w:rsid w:val="0078601E"/>
    <w:rsid w:val="00786215"/>
    <w:rsid w:val="00786C87"/>
    <w:rsid w:val="00787D74"/>
    <w:rsid w:val="00792E8A"/>
    <w:rsid w:val="007937F9"/>
    <w:rsid w:val="00793BEC"/>
    <w:rsid w:val="0079450E"/>
    <w:rsid w:val="00795DAD"/>
    <w:rsid w:val="007A0D7D"/>
    <w:rsid w:val="007A3102"/>
    <w:rsid w:val="007A35C3"/>
    <w:rsid w:val="007A367B"/>
    <w:rsid w:val="007A48EE"/>
    <w:rsid w:val="007A6DFF"/>
    <w:rsid w:val="007A744B"/>
    <w:rsid w:val="007B02EA"/>
    <w:rsid w:val="007B136A"/>
    <w:rsid w:val="007B1CFB"/>
    <w:rsid w:val="007B5BA9"/>
    <w:rsid w:val="007C10A7"/>
    <w:rsid w:val="007C1338"/>
    <w:rsid w:val="007C1B59"/>
    <w:rsid w:val="007C2AA5"/>
    <w:rsid w:val="007C34F9"/>
    <w:rsid w:val="007C4084"/>
    <w:rsid w:val="007C49AE"/>
    <w:rsid w:val="007C61AB"/>
    <w:rsid w:val="007C68C7"/>
    <w:rsid w:val="007C6E0E"/>
    <w:rsid w:val="007D02FF"/>
    <w:rsid w:val="007D10E4"/>
    <w:rsid w:val="007D41C1"/>
    <w:rsid w:val="007D56BD"/>
    <w:rsid w:val="007D65E5"/>
    <w:rsid w:val="007D755F"/>
    <w:rsid w:val="007D7796"/>
    <w:rsid w:val="007E0FA5"/>
    <w:rsid w:val="007E15D5"/>
    <w:rsid w:val="007E17AA"/>
    <w:rsid w:val="007E3043"/>
    <w:rsid w:val="007E378A"/>
    <w:rsid w:val="007E3C66"/>
    <w:rsid w:val="007E5128"/>
    <w:rsid w:val="007E79F3"/>
    <w:rsid w:val="007F19DF"/>
    <w:rsid w:val="007F3447"/>
    <w:rsid w:val="007F41A4"/>
    <w:rsid w:val="007F5E90"/>
    <w:rsid w:val="007F7D73"/>
    <w:rsid w:val="008003E3"/>
    <w:rsid w:val="00800A4A"/>
    <w:rsid w:val="0080165E"/>
    <w:rsid w:val="00801B1D"/>
    <w:rsid w:val="00801DC7"/>
    <w:rsid w:val="00802074"/>
    <w:rsid w:val="008020F8"/>
    <w:rsid w:val="00803599"/>
    <w:rsid w:val="0080368B"/>
    <w:rsid w:val="008047E6"/>
    <w:rsid w:val="008050B7"/>
    <w:rsid w:val="00805C27"/>
    <w:rsid w:val="0080699F"/>
    <w:rsid w:val="008107E3"/>
    <w:rsid w:val="0081195F"/>
    <w:rsid w:val="00812F39"/>
    <w:rsid w:val="00814124"/>
    <w:rsid w:val="00815D99"/>
    <w:rsid w:val="00823E88"/>
    <w:rsid w:val="008264E6"/>
    <w:rsid w:val="008271E9"/>
    <w:rsid w:val="00827BDE"/>
    <w:rsid w:val="008323E0"/>
    <w:rsid w:val="00832671"/>
    <w:rsid w:val="00832B4B"/>
    <w:rsid w:val="00833113"/>
    <w:rsid w:val="00833B67"/>
    <w:rsid w:val="00834A7F"/>
    <w:rsid w:val="008362A5"/>
    <w:rsid w:val="0083636D"/>
    <w:rsid w:val="00840420"/>
    <w:rsid w:val="00844BF9"/>
    <w:rsid w:val="008451E8"/>
    <w:rsid w:val="008503DA"/>
    <w:rsid w:val="00850CE4"/>
    <w:rsid w:val="00851807"/>
    <w:rsid w:val="00851984"/>
    <w:rsid w:val="00852A69"/>
    <w:rsid w:val="00855AEB"/>
    <w:rsid w:val="0085695D"/>
    <w:rsid w:val="00856D46"/>
    <w:rsid w:val="00860ADE"/>
    <w:rsid w:val="00862993"/>
    <w:rsid w:val="00862F6E"/>
    <w:rsid w:val="0086341C"/>
    <w:rsid w:val="00863603"/>
    <w:rsid w:val="008638CA"/>
    <w:rsid w:val="00865B63"/>
    <w:rsid w:val="0086723F"/>
    <w:rsid w:val="0087158E"/>
    <w:rsid w:val="00871AD5"/>
    <w:rsid w:val="00872CE6"/>
    <w:rsid w:val="00873B7A"/>
    <w:rsid w:val="00874EBA"/>
    <w:rsid w:val="0087686C"/>
    <w:rsid w:val="008774B9"/>
    <w:rsid w:val="00877FA9"/>
    <w:rsid w:val="00881EA6"/>
    <w:rsid w:val="00881FB3"/>
    <w:rsid w:val="008856E9"/>
    <w:rsid w:val="00887302"/>
    <w:rsid w:val="00890CEC"/>
    <w:rsid w:val="0089251A"/>
    <w:rsid w:val="00892B61"/>
    <w:rsid w:val="008935B1"/>
    <w:rsid w:val="00893BAB"/>
    <w:rsid w:val="00894B93"/>
    <w:rsid w:val="00896170"/>
    <w:rsid w:val="00896BFF"/>
    <w:rsid w:val="00896E2B"/>
    <w:rsid w:val="00896F18"/>
    <w:rsid w:val="008A0670"/>
    <w:rsid w:val="008A2181"/>
    <w:rsid w:val="008A4263"/>
    <w:rsid w:val="008A439C"/>
    <w:rsid w:val="008A74A3"/>
    <w:rsid w:val="008A7FE7"/>
    <w:rsid w:val="008B1CF5"/>
    <w:rsid w:val="008B6C99"/>
    <w:rsid w:val="008B783F"/>
    <w:rsid w:val="008C3948"/>
    <w:rsid w:val="008C4194"/>
    <w:rsid w:val="008C515B"/>
    <w:rsid w:val="008C6DA8"/>
    <w:rsid w:val="008C730E"/>
    <w:rsid w:val="008D03B1"/>
    <w:rsid w:val="008D0EB8"/>
    <w:rsid w:val="008D1327"/>
    <w:rsid w:val="008D1A36"/>
    <w:rsid w:val="008D300A"/>
    <w:rsid w:val="008D3D70"/>
    <w:rsid w:val="008D4B40"/>
    <w:rsid w:val="008E0737"/>
    <w:rsid w:val="008E0999"/>
    <w:rsid w:val="008E2D99"/>
    <w:rsid w:val="008E325D"/>
    <w:rsid w:val="008E3667"/>
    <w:rsid w:val="008E491F"/>
    <w:rsid w:val="008E6CD7"/>
    <w:rsid w:val="008E7278"/>
    <w:rsid w:val="008F1E4B"/>
    <w:rsid w:val="008F4009"/>
    <w:rsid w:val="008F6DE6"/>
    <w:rsid w:val="009012AD"/>
    <w:rsid w:val="0090449C"/>
    <w:rsid w:val="009060C1"/>
    <w:rsid w:val="009073E6"/>
    <w:rsid w:val="00907E8A"/>
    <w:rsid w:val="009104EB"/>
    <w:rsid w:val="0091127E"/>
    <w:rsid w:val="009113B8"/>
    <w:rsid w:val="0091148D"/>
    <w:rsid w:val="00911739"/>
    <w:rsid w:val="00912582"/>
    <w:rsid w:val="009135A3"/>
    <w:rsid w:val="0091363F"/>
    <w:rsid w:val="00913E30"/>
    <w:rsid w:val="00915796"/>
    <w:rsid w:val="00916274"/>
    <w:rsid w:val="00916925"/>
    <w:rsid w:val="009169FD"/>
    <w:rsid w:val="00917820"/>
    <w:rsid w:val="00917E83"/>
    <w:rsid w:val="0092013A"/>
    <w:rsid w:val="009204F3"/>
    <w:rsid w:val="00920C25"/>
    <w:rsid w:val="00921637"/>
    <w:rsid w:val="009218AC"/>
    <w:rsid w:val="009224AB"/>
    <w:rsid w:val="00923587"/>
    <w:rsid w:val="00924253"/>
    <w:rsid w:val="009305D2"/>
    <w:rsid w:val="009342C7"/>
    <w:rsid w:val="0093653D"/>
    <w:rsid w:val="00936B19"/>
    <w:rsid w:val="00937689"/>
    <w:rsid w:val="00946851"/>
    <w:rsid w:val="009473AC"/>
    <w:rsid w:val="00951646"/>
    <w:rsid w:val="00953A13"/>
    <w:rsid w:val="009542F5"/>
    <w:rsid w:val="00956297"/>
    <w:rsid w:val="00960FDF"/>
    <w:rsid w:val="009610B5"/>
    <w:rsid w:val="009618D4"/>
    <w:rsid w:val="00962126"/>
    <w:rsid w:val="00962B86"/>
    <w:rsid w:val="009655EA"/>
    <w:rsid w:val="009659D6"/>
    <w:rsid w:val="009674D7"/>
    <w:rsid w:val="0096750A"/>
    <w:rsid w:val="00971F93"/>
    <w:rsid w:val="00973242"/>
    <w:rsid w:val="009752C2"/>
    <w:rsid w:val="0097633F"/>
    <w:rsid w:val="0097747B"/>
    <w:rsid w:val="0098096B"/>
    <w:rsid w:val="00981375"/>
    <w:rsid w:val="009816FD"/>
    <w:rsid w:val="00981BC1"/>
    <w:rsid w:val="00981BC8"/>
    <w:rsid w:val="009871B7"/>
    <w:rsid w:val="009871E9"/>
    <w:rsid w:val="0099090E"/>
    <w:rsid w:val="00990DE0"/>
    <w:rsid w:val="00992444"/>
    <w:rsid w:val="0099368F"/>
    <w:rsid w:val="00995C60"/>
    <w:rsid w:val="00996604"/>
    <w:rsid w:val="009A0509"/>
    <w:rsid w:val="009A0921"/>
    <w:rsid w:val="009A09CD"/>
    <w:rsid w:val="009A2230"/>
    <w:rsid w:val="009A28B3"/>
    <w:rsid w:val="009A348B"/>
    <w:rsid w:val="009A3BF8"/>
    <w:rsid w:val="009A3C10"/>
    <w:rsid w:val="009A4790"/>
    <w:rsid w:val="009A47D3"/>
    <w:rsid w:val="009A526F"/>
    <w:rsid w:val="009A557E"/>
    <w:rsid w:val="009A5588"/>
    <w:rsid w:val="009A5A61"/>
    <w:rsid w:val="009A6576"/>
    <w:rsid w:val="009A6626"/>
    <w:rsid w:val="009A6D5D"/>
    <w:rsid w:val="009A79FE"/>
    <w:rsid w:val="009A7F33"/>
    <w:rsid w:val="009A7FDF"/>
    <w:rsid w:val="009B054C"/>
    <w:rsid w:val="009B0D20"/>
    <w:rsid w:val="009B1FBC"/>
    <w:rsid w:val="009B2063"/>
    <w:rsid w:val="009B2220"/>
    <w:rsid w:val="009B2C87"/>
    <w:rsid w:val="009B3586"/>
    <w:rsid w:val="009B589A"/>
    <w:rsid w:val="009C02CF"/>
    <w:rsid w:val="009C0A60"/>
    <w:rsid w:val="009C1368"/>
    <w:rsid w:val="009C4601"/>
    <w:rsid w:val="009C5A92"/>
    <w:rsid w:val="009C6C44"/>
    <w:rsid w:val="009C7D5E"/>
    <w:rsid w:val="009D01B0"/>
    <w:rsid w:val="009D0469"/>
    <w:rsid w:val="009D0C43"/>
    <w:rsid w:val="009D11D2"/>
    <w:rsid w:val="009D2D7F"/>
    <w:rsid w:val="009D4F15"/>
    <w:rsid w:val="009D6729"/>
    <w:rsid w:val="009D7775"/>
    <w:rsid w:val="009E067D"/>
    <w:rsid w:val="009E35C0"/>
    <w:rsid w:val="009E3F7F"/>
    <w:rsid w:val="009E405E"/>
    <w:rsid w:val="009E4532"/>
    <w:rsid w:val="009E46D5"/>
    <w:rsid w:val="009E4B8F"/>
    <w:rsid w:val="009E5373"/>
    <w:rsid w:val="009E53B2"/>
    <w:rsid w:val="009E76A4"/>
    <w:rsid w:val="009E7C56"/>
    <w:rsid w:val="009F0211"/>
    <w:rsid w:val="009F1113"/>
    <w:rsid w:val="009F2CAD"/>
    <w:rsid w:val="009F2F02"/>
    <w:rsid w:val="009F418D"/>
    <w:rsid w:val="009F6004"/>
    <w:rsid w:val="009F6723"/>
    <w:rsid w:val="009F6840"/>
    <w:rsid w:val="009F7645"/>
    <w:rsid w:val="009F7A30"/>
    <w:rsid w:val="009F7F42"/>
    <w:rsid w:val="00A002F6"/>
    <w:rsid w:val="00A00339"/>
    <w:rsid w:val="00A024C0"/>
    <w:rsid w:val="00A02EFE"/>
    <w:rsid w:val="00A03043"/>
    <w:rsid w:val="00A07B4A"/>
    <w:rsid w:val="00A10CCE"/>
    <w:rsid w:val="00A13F76"/>
    <w:rsid w:val="00A14841"/>
    <w:rsid w:val="00A15331"/>
    <w:rsid w:val="00A1645E"/>
    <w:rsid w:val="00A165C2"/>
    <w:rsid w:val="00A16F94"/>
    <w:rsid w:val="00A22262"/>
    <w:rsid w:val="00A24568"/>
    <w:rsid w:val="00A253FE"/>
    <w:rsid w:val="00A25A0A"/>
    <w:rsid w:val="00A25FB4"/>
    <w:rsid w:val="00A273D6"/>
    <w:rsid w:val="00A278CB"/>
    <w:rsid w:val="00A324BA"/>
    <w:rsid w:val="00A346DC"/>
    <w:rsid w:val="00A37F95"/>
    <w:rsid w:val="00A40220"/>
    <w:rsid w:val="00A43AC8"/>
    <w:rsid w:val="00A44599"/>
    <w:rsid w:val="00A45CFD"/>
    <w:rsid w:val="00A4751E"/>
    <w:rsid w:val="00A47C7E"/>
    <w:rsid w:val="00A5092F"/>
    <w:rsid w:val="00A50FC2"/>
    <w:rsid w:val="00A52A01"/>
    <w:rsid w:val="00A53C46"/>
    <w:rsid w:val="00A53CF4"/>
    <w:rsid w:val="00A543F2"/>
    <w:rsid w:val="00A5522D"/>
    <w:rsid w:val="00A557CB"/>
    <w:rsid w:val="00A57C22"/>
    <w:rsid w:val="00A62DB5"/>
    <w:rsid w:val="00A63B72"/>
    <w:rsid w:val="00A644A3"/>
    <w:rsid w:val="00A670D9"/>
    <w:rsid w:val="00A70509"/>
    <w:rsid w:val="00A70715"/>
    <w:rsid w:val="00A70A82"/>
    <w:rsid w:val="00A71049"/>
    <w:rsid w:val="00A710CA"/>
    <w:rsid w:val="00A72A70"/>
    <w:rsid w:val="00A73AED"/>
    <w:rsid w:val="00A744F9"/>
    <w:rsid w:val="00A75E11"/>
    <w:rsid w:val="00A75E2F"/>
    <w:rsid w:val="00A76D75"/>
    <w:rsid w:val="00A8182F"/>
    <w:rsid w:val="00A81FE4"/>
    <w:rsid w:val="00A83230"/>
    <w:rsid w:val="00A853B0"/>
    <w:rsid w:val="00A855AF"/>
    <w:rsid w:val="00A86145"/>
    <w:rsid w:val="00A87AA2"/>
    <w:rsid w:val="00A910F5"/>
    <w:rsid w:val="00A91A21"/>
    <w:rsid w:val="00A91E53"/>
    <w:rsid w:val="00A922D7"/>
    <w:rsid w:val="00A92D13"/>
    <w:rsid w:val="00A97358"/>
    <w:rsid w:val="00A978BC"/>
    <w:rsid w:val="00AA0DB9"/>
    <w:rsid w:val="00AA1AC6"/>
    <w:rsid w:val="00AA1BCB"/>
    <w:rsid w:val="00AA5AC9"/>
    <w:rsid w:val="00AA6E7B"/>
    <w:rsid w:val="00AA74BD"/>
    <w:rsid w:val="00AB1378"/>
    <w:rsid w:val="00AB146F"/>
    <w:rsid w:val="00AB14BB"/>
    <w:rsid w:val="00AB158E"/>
    <w:rsid w:val="00AB2F68"/>
    <w:rsid w:val="00AB6808"/>
    <w:rsid w:val="00AB6BB0"/>
    <w:rsid w:val="00AC1DA6"/>
    <w:rsid w:val="00AC59C3"/>
    <w:rsid w:val="00AC7C94"/>
    <w:rsid w:val="00AD0136"/>
    <w:rsid w:val="00AD061E"/>
    <w:rsid w:val="00AD1C5D"/>
    <w:rsid w:val="00AD22A4"/>
    <w:rsid w:val="00AD30AC"/>
    <w:rsid w:val="00AD31D7"/>
    <w:rsid w:val="00AD4309"/>
    <w:rsid w:val="00AD4714"/>
    <w:rsid w:val="00AE1808"/>
    <w:rsid w:val="00AE1BA3"/>
    <w:rsid w:val="00AE264A"/>
    <w:rsid w:val="00AE2B50"/>
    <w:rsid w:val="00AE2DA4"/>
    <w:rsid w:val="00AE3854"/>
    <w:rsid w:val="00AE5C1A"/>
    <w:rsid w:val="00AE6C23"/>
    <w:rsid w:val="00AE6CC5"/>
    <w:rsid w:val="00AE7764"/>
    <w:rsid w:val="00AF2643"/>
    <w:rsid w:val="00AF28F3"/>
    <w:rsid w:val="00AF3E10"/>
    <w:rsid w:val="00AF6596"/>
    <w:rsid w:val="00AF69F2"/>
    <w:rsid w:val="00B00DF0"/>
    <w:rsid w:val="00B01ECB"/>
    <w:rsid w:val="00B021B2"/>
    <w:rsid w:val="00B02896"/>
    <w:rsid w:val="00B02CCF"/>
    <w:rsid w:val="00B03155"/>
    <w:rsid w:val="00B041DE"/>
    <w:rsid w:val="00B058D8"/>
    <w:rsid w:val="00B07C57"/>
    <w:rsid w:val="00B1084B"/>
    <w:rsid w:val="00B10BF6"/>
    <w:rsid w:val="00B12459"/>
    <w:rsid w:val="00B129EA"/>
    <w:rsid w:val="00B1335D"/>
    <w:rsid w:val="00B1393B"/>
    <w:rsid w:val="00B151BB"/>
    <w:rsid w:val="00B179F3"/>
    <w:rsid w:val="00B20C9C"/>
    <w:rsid w:val="00B20F83"/>
    <w:rsid w:val="00B2154C"/>
    <w:rsid w:val="00B22FDE"/>
    <w:rsid w:val="00B25985"/>
    <w:rsid w:val="00B25B76"/>
    <w:rsid w:val="00B25D6B"/>
    <w:rsid w:val="00B26831"/>
    <w:rsid w:val="00B274A6"/>
    <w:rsid w:val="00B30224"/>
    <w:rsid w:val="00B349E9"/>
    <w:rsid w:val="00B36481"/>
    <w:rsid w:val="00B36DA6"/>
    <w:rsid w:val="00B371D5"/>
    <w:rsid w:val="00B41A68"/>
    <w:rsid w:val="00B4314F"/>
    <w:rsid w:val="00B44E21"/>
    <w:rsid w:val="00B45BA0"/>
    <w:rsid w:val="00B47710"/>
    <w:rsid w:val="00B508E3"/>
    <w:rsid w:val="00B5091B"/>
    <w:rsid w:val="00B5260D"/>
    <w:rsid w:val="00B52D13"/>
    <w:rsid w:val="00B52D9A"/>
    <w:rsid w:val="00B52E60"/>
    <w:rsid w:val="00B5501B"/>
    <w:rsid w:val="00B55E97"/>
    <w:rsid w:val="00B56145"/>
    <w:rsid w:val="00B64F78"/>
    <w:rsid w:val="00B65524"/>
    <w:rsid w:val="00B66695"/>
    <w:rsid w:val="00B66B9C"/>
    <w:rsid w:val="00B67154"/>
    <w:rsid w:val="00B672BC"/>
    <w:rsid w:val="00B675CC"/>
    <w:rsid w:val="00B67B76"/>
    <w:rsid w:val="00B67CBE"/>
    <w:rsid w:val="00B7016B"/>
    <w:rsid w:val="00B70BD5"/>
    <w:rsid w:val="00B71290"/>
    <w:rsid w:val="00B7197E"/>
    <w:rsid w:val="00B7198E"/>
    <w:rsid w:val="00B7359D"/>
    <w:rsid w:val="00B75EB0"/>
    <w:rsid w:val="00B76A12"/>
    <w:rsid w:val="00B76D7F"/>
    <w:rsid w:val="00B77044"/>
    <w:rsid w:val="00B826D2"/>
    <w:rsid w:val="00B84DA3"/>
    <w:rsid w:val="00B85337"/>
    <w:rsid w:val="00B8659C"/>
    <w:rsid w:val="00B921DC"/>
    <w:rsid w:val="00B94325"/>
    <w:rsid w:val="00B944A0"/>
    <w:rsid w:val="00B9527E"/>
    <w:rsid w:val="00B95AC0"/>
    <w:rsid w:val="00B964F6"/>
    <w:rsid w:val="00BA29F3"/>
    <w:rsid w:val="00BA2C18"/>
    <w:rsid w:val="00BA3286"/>
    <w:rsid w:val="00BA381E"/>
    <w:rsid w:val="00BA455E"/>
    <w:rsid w:val="00BA539F"/>
    <w:rsid w:val="00BA58D8"/>
    <w:rsid w:val="00BA609C"/>
    <w:rsid w:val="00BA68B2"/>
    <w:rsid w:val="00BA792B"/>
    <w:rsid w:val="00BB1492"/>
    <w:rsid w:val="00BB2F3A"/>
    <w:rsid w:val="00BB52DD"/>
    <w:rsid w:val="00BB66CF"/>
    <w:rsid w:val="00BB6EA2"/>
    <w:rsid w:val="00BC0376"/>
    <w:rsid w:val="00BD2D02"/>
    <w:rsid w:val="00BD2E77"/>
    <w:rsid w:val="00BD382C"/>
    <w:rsid w:val="00BD49B8"/>
    <w:rsid w:val="00BD5749"/>
    <w:rsid w:val="00BD6231"/>
    <w:rsid w:val="00BD740A"/>
    <w:rsid w:val="00BE018F"/>
    <w:rsid w:val="00BE1D95"/>
    <w:rsid w:val="00BE20D3"/>
    <w:rsid w:val="00BE4D59"/>
    <w:rsid w:val="00BE715B"/>
    <w:rsid w:val="00BE793D"/>
    <w:rsid w:val="00BF16E2"/>
    <w:rsid w:val="00BF23F3"/>
    <w:rsid w:val="00BF4070"/>
    <w:rsid w:val="00BF4E8A"/>
    <w:rsid w:val="00BF6A61"/>
    <w:rsid w:val="00BF712E"/>
    <w:rsid w:val="00C00C70"/>
    <w:rsid w:val="00C0230D"/>
    <w:rsid w:val="00C02EC9"/>
    <w:rsid w:val="00C03010"/>
    <w:rsid w:val="00C03C77"/>
    <w:rsid w:val="00C04ECB"/>
    <w:rsid w:val="00C054A5"/>
    <w:rsid w:val="00C0635A"/>
    <w:rsid w:val="00C078D5"/>
    <w:rsid w:val="00C12211"/>
    <w:rsid w:val="00C12DFD"/>
    <w:rsid w:val="00C1654F"/>
    <w:rsid w:val="00C166F8"/>
    <w:rsid w:val="00C17FA0"/>
    <w:rsid w:val="00C209AF"/>
    <w:rsid w:val="00C22C51"/>
    <w:rsid w:val="00C24EB9"/>
    <w:rsid w:val="00C3075F"/>
    <w:rsid w:val="00C30E8A"/>
    <w:rsid w:val="00C31BF6"/>
    <w:rsid w:val="00C32F83"/>
    <w:rsid w:val="00C37F0F"/>
    <w:rsid w:val="00C413AC"/>
    <w:rsid w:val="00C424B4"/>
    <w:rsid w:val="00C44471"/>
    <w:rsid w:val="00C45C97"/>
    <w:rsid w:val="00C47029"/>
    <w:rsid w:val="00C4706F"/>
    <w:rsid w:val="00C4717E"/>
    <w:rsid w:val="00C47917"/>
    <w:rsid w:val="00C51311"/>
    <w:rsid w:val="00C52F87"/>
    <w:rsid w:val="00C5396E"/>
    <w:rsid w:val="00C53D4D"/>
    <w:rsid w:val="00C53D5F"/>
    <w:rsid w:val="00C5464A"/>
    <w:rsid w:val="00C575F9"/>
    <w:rsid w:val="00C60D58"/>
    <w:rsid w:val="00C61CAB"/>
    <w:rsid w:val="00C61CD8"/>
    <w:rsid w:val="00C67FAC"/>
    <w:rsid w:val="00C70466"/>
    <w:rsid w:val="00C70555"/>
    <w:rsid w:val="00C705EC"/>
    <w:rsid w:val="00C712C2"/>
    <w:rsid w:val="00C717FE"/>
    <w:rsid w:val="00C7197B"/>
    <w:rsid w:val="00C770EF"/>
    <w:rsid w:val="00C773D4"/>
    <w:rsid w:val="00C822BB"/>
    <w:rsid w:val="00C82B0E"/>
    <w:rsid w:val="00C82C10"/>
    <w:rsid w:val="00C8314C"/>
    <w:rsid w:val="00C8579A"/>
    <w:rsid w:val="00C8651F"/>
    <w:rsid w:val="00C86FC1"/>
    <w:rsid w:val="00C87625"/>
    <w:rsid w:val="00C87B68"/>
    <w:rsid w:val="00C9004F"/>
    <w:rsid w:val="00C97B45"/>
    <w:rsid w:val="00CA2C00"/>
    <w:rsid w:val="00CA3574"/>
    <w:rsid w:val="00CA40B0"/>
    <w:rsid w:val="00CA5E27"/>
    <w:rsid w:val="00CA61BB"/>
    <w:rsid w:val="00CA7F8A"/>
    <w:rsid w:val="00CB03FC"/>
    <w:rsid w:val="00CB08FA"/>
    <w:rsid w:val="00CB0EDD"/>
    <w:rsid w:val="00CB1C7F"/>
    <w:rsid w:val="00CB1DAC"/>
    <w:rsid w:val="00CB2C40"/>
    <w:rsid w:val="00CB35E6"/>
    <w:rsid w:val="00CB3AA2"/>
    <w:rsid w:val="00CB3C4C"/>
    <w:rsid w:val="00CB4216"/>
    <w:rsid w:val="00CB4669"/>
    <w:rsid w:val="00CB7698"/>
    <w:rsid w:val="00CB7B88"/>
    <w:rsid w:val="00CC09C3"/>
    <w:rsid w:val="00CC1347"/>
    <w:rsid w:val="00CC3141"/>
    <w:rsid w:val="00CC49BC"/>
    <w:rsid w:val="00CC4CF9"/>
    <w:rsid w:val="00CC67E1"/>
    <w:rsid w:val="00CC6BC8"/>
    <w:rsid w:val="00CC6CB3"/>
    <w:rsid w:val="00CC7363"/>
    <w:rsid w:val="00CC7727"/>
    <w:rsid w:val="00CC7A06"/>
    <w:rsid w:val="00CD20EF"/>
    <w:rsid w:val="00CD2F55"/>
    <w:rsid w:val="00CD4146"/>
    <w:rsid w:val="00CD7D83"/>
    <w:rsid w:val="00CE0120"/>
    <w:rsid w:val="00CE0A2A"/>
    <w:rsid w:val="00CE1A37"/>
    <w:rsid w:val="00CE3BE3"/>
    <w:rsid w:val="00CE4EF2"/>
    <w:rsid w:val="00CE6F51"/>
    <w:rsid w:val="00CF040A"/>
    <w:rsid w:val="00CF09EE"/>
    <w:rsid w:val="00CF12CF"/>
    <w:rsid w:val="00CF15B3"/>
    <w:rsid w:val="00CF4B67"/>
    <w:rsid w:val="00CF5193"/>
    <w:rsid w:val="00D02551"/>
    <w:rsid w:val="00D02AE0"/>
    <w:rsid w:val="00D03522"/>
    <w:rsid w:val="00D0513D"/>
    <w:rsid w:val="00D06B61"/>
    <w:rsid w:val="00D0774B"/>
    <w:rsid w:val="00D077FB"/>
    <w:rsid w:val="00D118BA"/>
    <w:rsid w:val="00D12597"/>
    <w:rsid w:val="00D13197"/>
    <w:rsid w:val="00D1555D"/>
    <w:rsid w:val="00D16081"/>
    <w:rsid w:val="00D167AE"/>
    <w:rsid w:val="00D16888"/>
    <w:rsid w:val="00D16F19"/>
    <w:rsid w:val="00D23D71"/>
    <w:rsid w:val="00D322FF"/>
    <w:rsid w:val="00D337FC"/>
    <w:rsid w:val="00D34CEA"/>
    <w:rsid w:val="00D356B7"/>
    <w:rsid w:val="00D403E8"/>
    <w:rsid w:val="00D42A74"/>
    <w:rsid w:val="00D44A54"/>
    <w:rsid w:val="00D44E19"/>
    <w:rsid w:val="00D44EF9"/>
    <w:rsid w:val="00D45873"/>
    <w:rsid w:val="00D47ED2"/>
    <w:rsid w:val="00D50EBD"/>
    <w:rsid w:val="00D5500E"/>
    <w:rsid w:val="00D55708"/>
    <w:rsid w:val="00D57F35"/>
    <w:rsid w:val="00D61A7C"/>
    <w:rsid w:val="00D6292A"/>
    <w:rsid w:val="00D6334E"/>
    <w:rsid w:val="00D63B6D"/>
    <w:rsid w:val="00D647CC"/>
    <w:rsid w:val="00D64865"/>
    <w:rsid w:val="00D6489C"/>
    <w:rsid w:val="00D648AF"/>
    <w:rsid w:val="00D668C7"/>
    <w:rsid w:val="00D70B79"/>
    <w:rsid w:val="00D72D23"/>
    <w:rsid w:val="00D73E0F"/>
    <w:rsid w:val="00D771D0"/>
    <w:rsid w:val="00D77675"/>
    <w:rsid w:val="00D77F84"/>
    <w:rsid w:val="00D804C2"/>
    <w:rsid w:val="00D80A8A"/>
    <w:rsid w:val="00D80B46"/>
    <w:rsid w:val="00D82302"/>
    <w:rsid w:val="00D8307D"/>
    <w:rsid w:val="00D835DB"/>
    <w:rsid w:val="00D85D9B"/>
    <w:rsid w:val="00D86554"/>
    <w:rsid w:val="00D86B39"/>
    <w:rsid w:val="00D87840"/>
    <w:rsid w:val="00D87EFA"/>
    <w:rsid w:val="00D901E0"/>
    <w:rsid w:val="00D9342E"/>
    <w:rsid w:val="00D93AC8"/>
    <w:rsid w:val="00D93B9D"/>
    <w:rsid w:val="00D96A09"/>
    <w:rsid w:val="00D9709B"/>
    <w:rsid w:val="00D9738E"/>
    <w:rsid w:val="00D97AA8"/>
    <w:rsid w:val="00DA0C15"/>
    <w:rsid w:val="00DA27A3"/>
    <w:rsid w:val="00DA48D5"/>
    <w:rsid w:val="00DA4D00"/>
    <w:rsid w:val="00DA5F02"/>
    <w:rsid w:val="00DA6CD3"/>
    <w:rsid w:val="00DA7B68"/>
    <w:rsid w:val="00DB0E17"/>
    <w:rsid w:val="00DB10B4"/>
    <w:rsid w:val="00DB22C8"/>
    <w:rsid w:val="00DB2785"/>
    <w:rsid w:val="00DB470F"/>
    <w:rsid w:val="00DB47C0"/>
    <w:rsid w:val="00DB613D"/>
    <w:rsid w:val="00DB7804"/>
    <w:rsid w:val="00DB7EF9"/>
    <w:rsid w:val="00DC078D"/>
    <w:rsid w:val="00DC31C2"/>
    <w:rsid w:val="00DC6B7C"/>
    <w:rsid w:val="00DD097B"/>
    <w:rsid w:val="00DD1AED"/>
    <w:rsid w:val="00DD36A6"/>
    <w:rsid w:val="00DD6062"/>
    <w:rsid w:val="00DE0759"/>
    <w:rsid w:val="00DE1FA4"/>
    <w:rsid w:val="00DE2BD7"/>
    <w:rsid w:val="00DE4A6D"/>
    <w:rsid w:val="00DE589B"/>
    <w:rsid w:val="00DE6747"/>
    <w:rsid w:val="00DE6894"/>
    <w:rsid w:val="00DE6E68"/>
    <w:rsid w:val="00DF0E06"/>
    <w:rsid w:val="00DF2972"/>
    <w:rsid w:val="00DF3CC8"/>
    <w:rsid w:val="00DF4618"/>
    <w:rsid w:val="00DF4A1F"/>
    <w:rsid w:val="00DF519D"/>
    <w:rsid w:val="00DF542E"/>
    <w:rsid w:val="00DF6F9F"/>
    <w:rsid w:val="00DF6FF8"/>
    <w:rsid w:val="00DF705D"/>
    <w:rsid w:val="00DF7697"/>
    <w:rsid w:val="00DF7BDA"/>
    <w:rsid w:val="00E02501"/>
    <w:rsid w:val="00E03603"/>
    <w:rsid w:val="00E042BB"/>
    <w:rsid w:val="00E04616"/>
    <w:rsid w:val="00E04CD4"/>
    <w:rsid w:val="00E1164B"/>
    <w:rsid w:val="00E130BB"/>
    <w:rsid w:val="00E13394"/>
    <w:rsid w:val="00E1479F"/>
    <w:rsid w:val="00E16A80"/>
    <w:rsid w:val="00E20B97"/>
    <w:rsid w:val="00E21193"/>
    <w:rsid w:val="00E23BD3"/>
    <w:rsid w:val="00E241E5"/>
    <w:rsid w:val="00E249FC"/>
    <w:rsid w:val="00E25CE8"/>
    <w:rsid w:val="00E25ED5"/>
    <w:rsid w:val="00E26981"/>
    <w:rsid w:val="00E26F0C"/>
    <w:rsid w:val="00E276CD"/>
    <w:rsid w:val="00E279CA"/>
    <w:rsid w:val="00E3182F"/>
    <w:rsid w:val="00E3295F"/>
    <w:rsid w:val="00E32D69"/>
    <w:rsid w:val="00E33C30"/>
    <w:rsid w:val="00E35563"/>
    <w:rsid w:val="00E36E07"/>
    <w:rsid w:val="00E40851"/>
    <w:rsid w:val="00E41A65"/>
    <w:rsid w:val="00E458A4"/>
    <w:rsid w:val="00E46488"/>
    <w:rsid w:val="00E46815"/>
    <w:rsid w:val="00E4782B"/>
    <w:rsid w:val="00E47E75"/>
    <w:rsid w:val="00E5032C"/>
    <w:rsid w:val="00E51744"/>
    <w:rsid w:val="00E51883"/>
    <w:rsid w:val="00E55010"/>
    <w:rsid w:val="00E56FA4"/>
    <w:rsid w:val="00E609ED"/>
    <w:rsid w:val="00E60D45"/>
    <w:rsid w:val="00E62383"/>
    <w:rsid w:val="00E62B1D"/>
    <w:rsid w:val="00E632FF"/>
    <w:rsid w:val="00E64AE1"/>
    <w:rsid w:val="00E664E3"/>
    <w:rsid w:val="00E67CE3"/>
    <w:rsid w:val="00E71B9D"/>
    <w:rsid w:val="00E72199"/>
    <w:rsid w:val="00E729A8"/>
    <w:rsid w:val="00E746F2"/>
    <w:rsid w:val="00E75054"/>
    <w:rsid w:val="00E76583"/>
    <w:rsid w:val="00E76BD1"/>
    <w:rsid w:val="00E774F2"/>
    <w:rsid w:val="00E7759D"/>
    <w:rsid w:val="00E80723"/>
    <w:rsid w:val="00E81EF3"/>
    <w:rsid w:val="00E829CA"/>
    <w:rsid w:val="00E82D2B"/>
    <w:rsid w:val="00E82DA3"/>
    <w:rsid w:val="00E8358D"/>
    <w:rsid w:val="00E84498"/>
    <w:rsid w:val="00E8570A"/>
    <w:rsid w:val="00E8595F"/>
    <w:rsid w:val="00E85CCF"/>
    <w:rsid w:val="00E863FE"/>
    <w:rsid w:val="00E86D7A"/>
    <w:rsid w:val="00E870D3"/>
    <w:rsid w:val="00E87E7E"/>
    <w:rsid w:val="00E90571"/>
    <w:rsid w:val="00E90E9D"/>
    <w:rsid w:val="00E9159E"/>
    <w:rsid w:val="00E91CA8"/>
    <w:rsid w:val="00E920C3"/>
    <w:rsid w:val="00E92147"/>
    <w:rsid w:val="00E96C8E"/>
    <w:rsid w:val="00E97B9F"/>
    <w:rsid w:val="00EA0092"/>
    <w:rsid w:val="00EA2BC6"/>
    <w:rsid w:val="00EA2EBD"/>
    <w:rsid w:val="00EA2EF4"/>
    <w:rsid w:val="00EA38EF"/>
    <w:rsid w:val="00EA5A33"/>
    <w:rsid w:val="00EA6A46"/>
    <w:rsid w:val="00EA7AC6"/>
    <w:rsid w:val="00EB3332"/>
    <w:rsid w:val="00EB35B3"/>
    <w:rsid w:val="00EB3F2A"/>
    <w:rsid w:val="00EB4909"/>
    <w:rsid w:val="00EB50B1"/>
    <w:rsid w:val="00EB6BC9"/>
    <w:rsid w:val="00EC2B9E"/>
    <w:rsid w:val="00EC2BDE"/>
    <w:rsid w:val="00EC3183"/>
    <w:rsid w:val="00EC33D6"/>
    <w:rsid w:val="00EC45C3"/>
    <w:rsid w:val="00EC48B7"/>
    <w:rsid w:val="00EC4C5F"/>
    <w:rsid w:val="00EC4E0F"/>
    <w:rsid w:val="00EC60FF"/>
    <w:rsid w:val="00EC65C6"/>
    <w:rsid w:val="00EC7023"/>
    <w:rsid w:val="00ED04AB"/>
    <w:rsid w:val="00ED10B9"/>
    <w:rsid w:val="00ED31E4"/>
    <w:rsid w:val="00ED37CB"/>
    <w:rsid w:val="00ED7E68"/>
    <w:rsid w:val="00EE1801"/>
    <w:rsid w:val="00EE190F"/>
    <w:rsid w:val="00EE3A16"/>
    <w:rsid w:val="00EE3AB3"/>
    <w:rsid w:val="00EE5E8C"/>
    <w:rsid w:val="00EE6148"/>
    <w:rsid w:val="00EF0BF1"/>
    <w:rsid w:val="00EF1207"/>
    <w:rsid w:val="00EF13A0"/>
    <w:rsid w:val="00EF39FC"/>
    <w:rsid w:val="00EF3D37"/>
    <w:rsid w:val="00EF48E7"/>
    <w:rsid w:val="00EF62FA"/>
    <w:rsid w:val="00F00886"/>
    <w:rsid w:val="00F027D7"/>
    <w:rsid w:val="00F02A0C"/>
    <w:rsid w:val="00F0477C"/>
    <w:rsid w:val="00F056EF"/>
    <w:rsid w:val="00F057D0"/>
    <w:rsid w:val="00F073C4"/>
    <w:rsid w:val="00F11932"/>
    <w:rsid w:val="00F1378E"/>
    <w:rsid w:val="00F137B5"/>
    <w:rsid w:val="00F13C7D"/>
    <w:rsid w:val="00F14CCD"/>
    <w:rsid w:val="00F1557F"/>
    <w:rsid w:val="00F17E38"/>
    <w:rsid w:val="00F24323"/>
    <w:rsid w:val="00F26984"/>
    <w:rsid w:val="00F2796B"/>
    <w:rsid w:val="00F27E86"/>
    <w:rsid w:val="00F30CB3"/>
    <w:rsid w:val="00F310B4"/>
    <w:rsid w:val="00F31F87"/>
    <w:rsid w:val="00F328A4"/>
    <w:rsid w:val="00F41007"/>
    <w:rsid w:val="00F42A68"/>
    <w:rsid w:val="00F4405D"/>
    <w:rsid w:val="00F44A10"/>
    <w:rsid w:val="00F459C6"/>
    <w:rsid w:val="00F47974"/>
    <w:rsid w:val="00F5190D"/>
    <w:rsid w:val="00F51A2F"/>
    <w:rsid w:val="00F55131"/>
    <w:rsid w:val="00F5579F"/>
    <w:rsid w:val="00F562F7"/>
    <w:rsid w:val="00F61176"/>
    <w:rsid w:val="00F61282"/>
    <w:rsid w:val="00F6234F"/>
    <w:rsid w:val="00F63098"/>
    <w:rsid w:val="00F6336C"/>
    <w:rsid w:val="00F63F0E"/>
    <w:rsid w:val="00F65940"/>
    <w:rsid w:val="00F65962"/>
    <w:rsid w:val="00F67E48"/>
    <w:rsid w:val="00F70601"/>
    <w:rsid w:val="00F7124D"/>
    <w:rsid w:val="00F71A8F"/>
    <w:rsid w:val="00F73099"/>
    <w:rsid w:val="00F75190"/>
    <w:rsid w:val="00F75394"/>
    <w:rsid w:val="00F7546E"/>
    <w:rsid w:val="00F75FF9"/>
    <w:rsid w:val="00F7684D"/>
    <w:rsid w:val="00F7746E"/>
    <w:rsid w:val="00F779AA"/>
    <w:rsid w:val="00F77E91"/>
    <w:rsid w:val="00F81A79"/>
    <w:rsid w:val="00F8256B"/>
    <w:rsid w:val="00F83112"/>
    <w:rsid w:val="00F8357B"/>
    <w:rsid w:val="00F87B65"/>
    <w:rsid w:val="00F9001E"/>
    <w:rsid w:val="00F90ED5"/>
    <w:rsid w:val="00F925BF"/>
    <w:rsid w:val="00F92C84"/>
    <w:rsid w:val="00F938B3"/>
    <w:rsid w:val="00F93E87"/>
    <w:rsid w:val="00F964D9"/>
    <w:rsid w:val="00F96ABC"/>
    <w:rsid w:val="00FA10AA"/>
    <w:rsid w:val="00FA180F"/>
    <w:rsid w:val="00FA227E"/>
    <w:rsid w:val="00FA3407"/>
    <w:rsid w:val="00FA3490"/>
    <w:rsid w:val="00FA4DCE"/>
    <w:rsid w:val="00FA5CE0"/>
    <w:rsid w:val="00FA6C0F"/>
    <w:rsid w:val="00FA74A0"/>
    <w:rsid w:val="00FA78B3"/>
    <w:rsid w:val="00FB01EE"/>
    <w:rsid w:val="00FB0358"/>
    <w:rsid w:val="00FB03FF"/>
    <w:rsid w:val="00FB051B"/>
    <w:rsid w:val="00FB0888"/>
    <w:rsid w:val="00FB0C82"/>
    <w:rsid w:val="00FB2706"/>
    <w:rsid w:val="00FB2CCC"/>
    <w:rsid w:val="00FB53A2"/>
    <w:rsid w:val="00FB6761"/>
    <w:rsid w:val="00FB7718"/>
    <w:rsid w:val="00FB7DD5"/>
    <w:rsid w:val="00FB7E22"/>
    <w:rsid w:val="00FB7FE6"/>
    <w:rsid w:val="00FC0348"/>
    <w:rsid w:val="00FC26C8"/>
    <w:rsid w:val="00FC439F"/>
    <w:rsid w:val="00FC5569"/>
    <w:rsid w:val="00FC6FEF"/>
    <w:rsid w:val="00FD2A47"/>
    <w:rsid w:val="00FD2E5D"/>
    <w:rsid w:val="00FD3598"/>
    <w:rsid w:val="00FD45EB"/>
    <w:rsid w:val="00FD6908"/>
    <w:rsid w:val="00FD7F40"/>
    <w:rsid w:val="00FE1153"/>
    <w:rsid w:val="00FE2588"/>
    <w:rsid w:val="00FE3092"/>
    <w:rsid w:val="00FE4AAC"/>
    <w:rsid w:val="00FE5316"/>
    <w:rsid w:val="00FE5F12"/>
    <w:rsid w:val="00FE708F"/>
    <w:rsid w:val="00FE7BD7"/>
    <w:rsid w:val="00FE7C7D"/>
    <w:rsid w:val="00FF0842"/>
    <w:rsid w:val="00FF0DF5"/>
    <w:rsid w:val="00FF1485"/>
    <w:rsid w:val="00FF24FE"/>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BF631"/>
  <w15:docId w15:val="{11989447-80F2-4CAC-8A55-B140AA64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5E6757"/>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customStyle="1" w:styleId="UnresolvedMention2">
    <w:name w:val="Unresolved Mention2"/>
    <w:basedOn w:val="DefaultParagraphFont"/>
    <w:uiPriority w:val="99"/>
    <w:semiHidden/>
    <w:unhideWhenUsed/>
    <w:rsid w:val="00833B67"/>
    <w:rPr>
      <w:color w:val="605E5C"/>
      <w:shd w:val="clear" w:color="auto" w:fill="E1DFDD"/>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locked/>
    <w:rsid w:val="005E6757"/>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5E6757"/>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E6757"/>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5">
    <w:name w:val="Table Grid5"/>
    <w:basedOn w:val="TableNormal"/>
    <w:uiPriority w:val="59"/>
    <w:rsid w:val="005E6757"/>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C2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4C2695"/>
    <w:rPr>
      <w:rFonts w:ascii="Segoe UI" w:hAnsi="Segoe UI" w:cs="Segoe UI" w:hint="default"/>
      <w:sz w:val="18"/>
      <w:szCs w:val="18"/>
    </w:rPr>
  </w:style>
  <w:style w:type="character" w:styleId="UnresolvedMention">
    <w:name w:val="Unresolved Mention"/>
    <w:basedOn w:val="DefaultParagraphFont"/>
    <w:uiPriority w:val="99"/>
    <w:semiHidden/>
    <w:unhideWhenUsed/>
    <w:rsid w:val="00C8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93363416">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peakup@goal.ie"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mailto:goal@safecall.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TaxCatchAll xmlns="fe982361-0c24-47c9-9eb4-92041be8c047" xsi:nil="true"/>
    <lcf76f155ced4ddcb4097134ff3c332f xmlns="8bea38b8-78c5-4f48-8381-9d0d4f3fa1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4" ma:contentTypeDescription="Create a new document." ma:contentTypeScope="" ma:versionID="4a1dd85d9d19de544377e66beb17f03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bd41d9beceb2725836d05442895727e1"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8bea38b8-78c5-4f48-8381-9d0d4f3fa17f"/>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60C49C44-625C-4C96-9003-4A3F0E22EACC}">
  <ds:schemaRefs>
    <ds:schemaRef ds:uri="http://schemas.openxmlformats.org/officeDocument/2006/bibliography"/>
  </ds:schemaRefs>
</ds:datastoreItem>
</file>

<file path=customXml/itemProps4.xml><?xml version="1.0" encoding="utf-8"?>
<ds:datastoreItem xmlns:ds="http://schemas.openxmlformats.org/officeDocument/2006/customXml" ds:itemID="{7511AD91-E7FE-4057-862C-040574AF0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14538</Words>
  <Characters>82873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Cillian O'Kelly</dc:creator>
  <cp:lastModifiedBy>Ioulia Zagkana</cp:lastModifiedBy>
  <cp:revision>5</cp:revision>
  <cp:lastPrinted>2022-06-30T07:52:00Z</cp:lastPrinted>
  <dcterms:created xsi:type="dcterms:W3CDTF">2022-07-25T18:49:00Z</dcterms:created>
  <dcterms:modified xsi:type="dcterms:W3CDTF">2022-07-26T08:43:00Z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y fmtid="{D5CDD505-2E9C-101B-9397-08002B2CF9AE}" pid="3" name="MediaServiceImageTags">
    <vt:lpwstr/>
  </property>
</Properties>
</file>