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9776" w:type="dxa"/>
        <w:tblLook w:val="04A0" w:firstRow="1" w:lastRow="0" w:firstColumn="1" w:lastColumn="0" w:noHBand="0" w:noVBand="1"/>
      </w:tblPr>
      <w:tblGrid>
        <w:gridCol w:w="495"/>
        <w:gridCol w:w="4320"/>
        <w:gridCol w:w="4961"/>
      </w:tblGrid>
      <w:tr w:rsidR="00735074" w:rsidRPr="00735074" w14:paraId="29380439" w14:textId="77777777" w:rsidTr="00523253">
        <w:tc>
          <w:tcPr>
            <w:tcW w:w="9776" w:type="dxa"/>
            <w:gridSpan w:val="3"/>
            <w:shd w:val="clear" w:color="auto" w:fill="9CC2E5" w:themeFill="accent1" w:themeFillTint="99"/>
          </w:tcPr>
          <w:p w14:paraId="32F9838A" w14:textId="1ED7C0B7" w:rsidR="00EC2519" w:rsidRPr="00735074" w:rsidRDefault="00735074" w:rsidP="00523253">
            <w:pPr>
              <w:rPr>
                <w:rFonts w:cstheme="minorHAnsi"/>
                <w:b/>
                <w:bCs/>
              </w:rPr>
            </w:pPr>
            <w:r w:rsidRPr="00735074">
              <w:rPr>
                <w:rFonts w:cstheme="minorHAnsi"/>
                <w:b/>
                <w:bCs/>
              </w:rPr>
              <w:t>Clarifications for GT-TR-ANT-X-29836 for the Provision of Fuel Cards for GOAL Vehicles – Last updated 18/05/2022</w:t>
            </w:r>
          </w:p>
        </w:tc>
      </w:tr>
      <w:tr w:rsidR="00735074" w:rsidRPr="00735074" w14:paraId="44A798D1" w14:textId="77777777" w:rsidTr="00523253">
        <w:tc>
          <w:tcPr>
            <w:tcW w:w="495" w:type="dxa"/>
          </w:tcPr>
          <w:p w14:paraId="2D840896" w14:textId="046424DE" w:rsidR="00427870" w:rsidRPr="00735074" w:rsidRDefault="00427870" w:rsidP="00523253">
            <w:pPr>
              <w:rPr>
                <w:rFonts w:cstheme="minorHAnsi"/>
                <w:b/>
                <w:bCs/>
              </w:rPr>
            </w:pPr>
            <w:r w:rsidRPr="00735074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320" w:type="dxa"/>
          </w:tcPr>
          <w:p w14:paraId="3D4A404E" w14:textId="6256D177" w:rsidR="00427870" w:rsidRPr="00735074" w:rsidRDefault="00A110A8" w:rsidP="00523253">
            <w:pPr>
              <w:rPr>
                <w:rFonts w:cstheme="minorHAnsi"/>
                <w:b/>
                <w:bCs/>
              </w:rPr>
            </w:pPr>
            <w:r w:rsidRPr="00735074">
              <w:rPr>
                <w:rFonts w:cstheme="minorHAnsi"/>
                <w:b/>
                <w:bCs/>
              </w:rPr>
              <w:t>Clarifications Request</w:t>
            </w:r>
          </w:p>
        </w:tc>
        <w:tc>
          <w:tcPr>
            <w:tcW w:w="4961" w:type="dxa"/>
          </w:tcPr>
          <w:p w14:paraId="6491B3B2" w14:textId="3AF7F06D" w:rsidR="00427870" w:rsidRPr="00735074" w:rsidRDefault="00A110A8" w:rsidP="00523253">
            <w:pPr>
              <w:rPr>
                <w:rFonts w:cstheme="minorHAnsi"/>
                <w:b/>
                <w:bCs/>
              </w:rPr>
            </w:pPr>
            <w:r w:rsidRPr="00735074">
              <w:rPr>
                <w:rFonts w:cstheme="minorHAnsi"/>
                <w:b/>
                <w:bCs/>
              </w:rPr>
              <w:t>Answer</w:t>
            </w:r>
            <w:r w:rsidR="00427870" w:rsidRPr="0073507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35074" w:rsidRPr="00735074" w14:paraId="4106FA36" w14:textId="77777777" w:rsidTr="00523253">
        <w:trPr>
          <w:trHeight w:val="1215"/>
        </w:trPr>
        <w:tc>
          <w:tcPr>
            <w:tcW w:w="495" w:type="dxa"/>
          </w:tcPr>
          <w:p w14:paraId="3F64BED1" w14:textId="4B34F553" w:rsidR="00A110A8" w:rsidRPr="00735074" w:rsidRDefault="00A110A8" w:rsidP="00523253">
            <w:pPr>
              <w:rPr>
                <w:rFonts w:cstheme="minorHAnsi"/>
                <w:b/>
                <w:bCs/>
              </w:rPr>
            </w:pPr>
            <w:r w:rsidRPr="0073507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20" w:type="dxa"/>
          </w:tcPr>
          <w:p w14:paraId="16F923C2" w14:textId="1831FA59" w:rsidR="00A110A8" w:rsidRPr="00735074" w:rsidRDefault="01860244" w:rsidP="00523253">
            <w:pPr>
              <w:rPr>
                <w:b/>
                <w:bCs/>
              </w:rPr>
            </w:pPr>
            <w:r w:rsidRPr="00735074">
              <w:rPr>
                <w:b/>
                <w:bCs/>
              </w:rPr>
              <w:t>Payment terms of 30 days is not suitable for our company.</w:t>
            </w:r>
          </w:p>
        </w:tc>
        <w:tc>
          <w:tcPr>
            <w:tcW w:w="4961" w:type="dxa"/>
          </w:tcPr>
          <w:p w14:paraId="6EDD760E" w14:textId="1A6D7633" w:rsidR="00A110A8" w:rsidRPr="00735074" w:rsidRDefault="01860244" w:rsidP="00523253">
            <w:pPr>
              <w:rPr>
                <w:b/>
                <w:bCs/>
              </w:rPr>
            </w:pPr>
            <w:r w:rsidRPr="00735074">
              <w:rPr>
                <w:b/>
                <w:bCs/>
              </w:rPr>
              <w:t xml:space="preserve">GOAL works with 30 days NET payment terms, however in some circumstances is able to discuss more suitable for both sides payment terms. </w:t>
            </w:r>
          </w:p>
        </w:tc>
      </w:tr>
      <w:tr w:rsidR="00735074" w:rsidRPr="00735074" w14:paraId="3A5F24C9" w14:textId="77777777" w:rsidTr="00523253">
        <w:trPr>
          <w:trHeight w:val="1200"/>
        </w:trPr>
        <w:tc>
          <w:tcPr>
            <w:tcW w:w="495" w:type="dxa"/>
          </w:tcPr>
          <w:p w14:paraId="0BDC67E9" w14:textId="49B44F43" w:rsidR="00A110A8" w:rsidRPr="00735074" w:rsidRDefault="00A110A8" w:rsidP="00523253">
            <w:pPr>
              <w:rPr>
                <w:rFonts w:cstheme="minorHAnsi"/>
                <w:b/>
                <w:bCs/>
              </w:rPr>
            </w:pPr>
            <w:r w:rsidRPr="0073507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20" w:type="dxa"/>
          </w:tcPr>
          <w:p w14:paraId="218B1C9B" w14:textId="1BC7588C" w:rsidR="00A110A8" w:rsidRPr="00735074" w:rsidRDefault="01860244" w:rsidP="00523253">
            <w:pPr>
              <w:rPr>
                <w:b/>
                <w:bCs/>
              </w:rPr>
            </w:pPr>
            <w:r w:rsidRPr="00735074">
              <w:rPr>
                <w:b/>
                <w:bCs/>
              </w:rPr>
              <w:t>Section 5.2 of the Invitation to tender document- what is the correct criteria weighting?</w:t>
            </w:r>
          </w:p>
        </w:tc>
        <w:tc>
          <w:tcPr>
            <w:tcW w:w="4961" w:type="dxa"/>
          </w:tcPr>
          <w:p w14:paraId="2BFD21F5" w14:textId="4BECC43B" w:rsidR="00A110A8" w:rsidRPr="00735074" w:rsidRDefault="01860244" w:rsidP="00523253">
            <w:pPr>
              <w:rPr>
                <w:b/>
                <w:bCs/>
              </w:rPr>
            </w:pPr>
            <w:r w:rsidRPr="00735074">
              <w:rPr>
                <w:b/>
                <w:bCs/>
              </w:rPr>
              <w:t>There is typo in this section. The correct and final Award criteria weighting as stated in section 5.2 is:</w:t>
            </w:r>
          </w:p>
          <w:p w14:paraId="26095629" w14:textId="02BCAF46" w:rsidR="00A110A8" w:rsidRPr="00735074" w:rsidRDefault="01860244" w:rsidP="00523253">
            <w:pPr>
              <w:rPr>
                <w:b/>
                <w:bCs/>
              </w:rPr>
            </w:pPr>
            <w:r w:rsidRPr="00735074">
              <w:rPr>
                <w:b/>
                <w:bCs/>
              </w:rPr>
              <w:t>Technical/Experience &amp; Service Level Questions: 80%</w:t>
            </w:r>
          </w:p>
          <w:p w14:paraId="70D51A4E" w14:textId="18D585CF" w:rsidR="00A110A8" w:rsidRPr="00735074" w:rsidRDefault="01860244" w:rsidP="00523253">
            <w:pPr>
              <w:rPr>
                <w:b/>
                <w:bCs/>
              </w:rPr>
            </w:pPr>
            <w:r w:rsidRPr="00735074">
              <w:rPr>
                <w:b/>
                <w:bCs/>
              </w:rPr>
              <w:t>Price: 20%</w:t>
            </w:r>
          </w:p>
        </w:tc>
      </w:tr>
      <w:tr w:rsidR="00735074" w:rsidRPr="00735074" w14:paraId="5F4A94A2" w14:textId="77777777" w:rsidTr="00523253">
        <w:trPr>
          <w:trHeight w:val="795"/>
        </w:trPr>
        <w:tc>
          <w:tcPr>
            <w:tcW w:w="495" w:type="dxa"/>
          </w:tcPr>
          <w:p w14:paraId="6F1315FF" w14:textId="14A0FE1F" w:rsidR="00A110A8" w:rsidRPr="00735074" w:rsidRDefault="00A110A8" w:rsidP="00523253">
            <w:pPr>
              <w:rPr>
                <w:rFonts w:cstheme="minorHAnsi"/>
                <w:b/>
                <w:bCs/>
              </w:rPr>
            </w:pPr>
            <w:r w:rsidRPr="0073507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20" w:type="dxa"/>
          </w:tcPr>
          <w:p w14:paraId="4A3FD5D1" w14:textId="7F00595E" w:rsidR="00A110A8" w:rsidRPr="00735074" w:rsidRDefault="01860244" w:rsidP="00523253">
            <w:pPr>
              <w:rPr>
                <w:b/>
                <w:bCs/>
              </w:rPr>
            </w:pPr>
            <w:r w:rsidRPr="00735074">
              <w:rPr>
                <w:b/>
                <w:bCs/>
              </w:rPr>
              <w:t>Can we submit Tax certificate instead of VAT registration certificate?</w:t>
            </w:r>
          </w:p>
        </w:tc>
        <w:tc>
          <w:tcPr>
            <w:tcW w:w="4961" w:type="dxa"/>
          </w:tcPr>
          <w:p w14:paraId="0DFA8846" w14:textId="692ED32A" w:rsidR="00A110A8" w:rsidRPr="00735074" w:rsidRDefault="01860244" w:rsidP="00523253">
            <w:pPr>
              <w:rPr>
                <w:b/>
                <w:bCs/>
              </w:rPr>
            </w:pPr>
            <w:r w:rsidRPr="00735074">
              <w:rPr>
                <w:b/>
                <w:bCs/>
              </w:rPr>
              <w:t>Yes, GOAL will accept Tax Certificate in line with Essential criteria no.1.</w:t>
            </w:r>
          </w:p>
        </w:tc>
      </w:tr>
    </w:tbl>
    <w:p w14:paraId="7FEB8556" w14:textId="6FDBC3D3" w:rsidR="00F16BE7" w:rsidRDefault="00F16BE7" w:rsidP="0042749D">
      <w:pPr>
        <w:rPr>
          <w:rFonts w:cstheme="minorHAnsi"/>
        </w:rPr>
      </w:pPr>
    </w:p>
    <w:p w14:paraId="7BB9E397" w14:textId="77777777" w:rsidR="00592C67" w:rsidRDefault="00592C67" w:rsidP="0042749D">
      <w:pPr>
        <w:pBdr>
          <w:bottom w:val="dotted" w:sz="24" w:space="1" w:color="auto"/>
        </w:pBdr>
        <w:rPr>
          <w:rFonts w:cstheme="minorHAnsi"/>
        </w:rPr>
      </w:pPr>
    </w:p>
    <w:p w14:paraId="01171067" w14:textId="77777777" w:rsidR="00592C67" w:rsidRDefault="00592C67" w:rsidP="0042749D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7471"/>
        <w:tblW w:w="9776" w:type="dxa"/>
        <w:tblLook w:val="04A0" w:firstRow="1" w:lastRow="0" w:firstColumn="1" w:lastColumn="0" w:noHBand="0" w:noVBand="1"/>
      </w:tblPr>
      <w:tblGrid>
        <w:gridCol w:w="495"/>
        <w:gridCol w:w="4320"/>
        <w:gridCol w:w="4961"/>
      </w:tblGrid>
      <w:tr w:rsidR="00592C67" w:rsidRPr="00D11DAF" w14:paraId="191BF6CD" w14:textId="77777777" w:rsidTr="00592C67">
        <w:tc>
          <w:tcPr>
            <w:tcW w:w="9776" w:type="dxa"/>
            <w:gridSpan w:val="3"/>
            <w:shd w:val="clear" w:color="auto" w:fill="9CC2E5" w:themeFill="accent1" w:themeFillTint="99"/>
          </w:tcPr>
          <w:p w14:paraId="4F2D54D3" w14:textId="77777777" w:rsidR="00592C67" w:rsidRPr="00D11DAF" w:rsidRDefault="00592C67" w:rsidP="00592C67">
            <w:pPr>
              <w:rPr>
                <w:rFonts w:cstheme="minorHAnsi"/>
                <w:b/>
                <w:bCs/>
                <w:lang w:val="tr-TR"/>
              </w:rPr>
            </w:pPr>
            <w:r w:rsidRPr="00D11DAF">
              <w:rPr>
                <w:rFonts w:cstheme="minorHAnsi"/>
                <w:b/>
                <w:bCs/>
                <w:lang w:val="tr-TR"/>
              </w:rPr>
              <w:t>GOAL Araçları</w:t>
            </w:r>
            <w:r>
              <w:rPr>
                <w:rFonts w:cstheme="minorHAnsi"/>
                <w:b/>
                <w:bCs/>
                <w:lang w:val="tr-TR"/>
              </w:rPr>
              <w:t xml:space="preserve"> için </w:t>
            </w:r>
            <w:r w:rsidRPr="00D11DAF">
              <w:rPr>
                <w:rFonts w:cstheme="minorHAnsi"/>
                <w:b/>
                <w:bCs/>
                <w:lang w:val="tr-TR"/>
              </w:rPr>
              <w:t>Yakıt Kartlarının Tedariki Hususundaki GT-TR-ANT-X-29836 Sayılı İhaleye D</w:t>
            </w:r>
            <w:r>
              <w:rPr>
                <w:rFonts w:cstheme="minorHAnsi"/>
                <w:b/>
                <w:bCs/>
                <w:lang w:val="tr-TR"/>
              </w:rPr>
              <w:t>a</w:t>
            </w:r>
            <w:r w:rsidRPr="00D11DAF">
              <w:rPr>
                <w:rFonts w:cstheme="minorHAnsi"/>
                <w:b/>
                <w:bCs/>
                <w:lang w:val="tr-TR"/>
              </w:rPr>
              <w:t>vet Beyanı ile İlgili Açıklamalar  – En son 18/05/2022 tarihinde güncellenmiştir</w:t>
            </w:r>
          </w:p>
        </w:tc>
      </w:tr>
      <w:tr w:rsidR="00592C67" w:rsidRPr="00D11DAF" w14:paraId="09C43386" w14:textId="77777777" w:rsidTr="00592C67">
        <w:tc>
          <w:tcPr>
            <w:tcW w:w="495" w:type="dxa"/>
          </w:tcPr>
          <w:p w14:paraId="60D7C946" w14:textId="77777777" w:rsidR="00592C67" w:rsidRPr="00D11DAF" w:rsidRDefault="00592C67" w:rsidP="00592C67">
            <w:pPr>
              <w:rPr>
                <w:rFonts w:cstheme="minorHAnsi"/>
                <w:b/>
                <w:bCs/>
                <w:lang w:val="tr-TR"/>
              </w:rPr>
            </w:pPr>
            <w:r w:rsidRPr="00D11DAF">
              <w:rPr>
                <w:rFonts w:cstheme="minorHAnsi"/>
                <w:b/>
                <w:bCs/>
                <w:lang w:val="tr-TR"/>
              </w:rPr>
              <w:t>#</w:t>
            </w:r>
          </w:p>
        </w:tc>
        <w:tc>
          <w:tcPr>
            <w:tcW w:w="4320" w:type="dxa"/>
          </w:tcPr>
          <w:p w14:paraId="5151621D" w14:textId="77777777" w:rsidR="00592C67" w:rsidRPr="00D11DAF" w:rsidRDefault="00592C67" w:rsidP="00592C67">
            <w:pPr>
              <w:rPr>
                <w:rFonts w:cstheme="minorHAnsi"/>
                <w:b/>
                <w:bCs/>
                <w:lang w:val="tr-TR"/>
              </w:rPr>
            </w:pPr>
            <w:r w:rsidRPr="00D11DAF">
              <w:rPr>
                <w:rFonts w:cstheme="minorHAnsi"/>
                <w:b/>
                <w:bCs/>
                <w:lang w:val="tr-TR"/>
              </w:rPr>
              <w:t>Açıklama Talebi</w:t>
            </w:r>
          </w:p>
        </w:tc>
        <w:tc>
          <w:tcPr>
            <w:tcW w:w="4961" w:type="dxa"/>
          </w:tcPr>
          <w:p w14:paraId="3A2DCAA7" w14:textId="77777777" w:rsidR="00592C67" w:rsidRPr="00D11DAF" w:rsidRDefault="00592C67" w:rsidP="00592C67">
            <w:pPr>
              <w:rPr>
                <w:rFonts w:cstheme="minorHAnsi"/>
                <w:b/>
                <w:bCs/>
                <w:lang w:val="tr-TR"/>
              </w:rPr>
            </w:pPr>
            <w:r w:rsidRPr="00D11DAF">
              <w:rPr>
                <w:rFonts w:cstheme="minorHAnsi"/>
                <w:b/>
                <w:bCs/>
                <w:lang w:val="tr-TR"/>
              </w:rPr>
              <w:t xml:space="preserve">Yanıt </w:t>
            </w:r>
          </w:p>
        </w:tc>
      </w:tr>
      <w:tr w:rsidR="00592C67" w:rsidRPr="000E5BB0" w14:paraId="23E8A709" w14:textId="77777777" w:rsidTr="00592C67">
        <w:trPr>
          <w:trHeight w:val="1215"/>
        </w:trPr>
        <w:tc>
          <w:tcPr>
            <w:tcW w:w="495" w:type="dxa"/>
          </w:tcPr>
          <w:p w14:paraId="46F960C3" w14:textId="77777777" w:rsidR="00592C67" w:rsidRPr="00D11DAF" w:rsidRDefault="00592C67" w:rsidP="00592C67">
            <w:pPr>
              <w:rPr>
                <w:rFonts w:cstheme="minorHAnsi"/>
                <w:b/>
                <w:bCs/>
                <w:lang w:val="tr-TR"/>
              </w:rPr>
            </w:pPr>
            <w:r w:rsidRPr="00D11DAF">
              <w:rPr>
                <w:rFonts w:cstheme="minorHAnsi"/>
                <w:b/>
                <w:bCs/>
                <w:lang w:val="tr-TR"/>
              </w:rPr>
              <w:t>1</w:t>
            </w:r>
          </w:p>
        </w:tc>
        <w:tc>
          <w:tcPr>
            <w:tcW w:w="4320" w:type="dxa"/>
          </w:tcPr>
          <w:p w14:paraId="680204CF" w14:textId="77777777" w:rsidR="00592C67" w:rsidRPr="00D11DAF" w:rsidRDefault="00592C67" w:rsidP="00592C67">
            <w:pPr>
              <w:rPr>
                <w:b/>
                <w:bCs/>
                <w:lang w:val="tr-TR"/>
              </w:rPr>
            </w:pPr>
            <w:r w:rsidRPr="00D11DAF">
              <w:rPr>
                <w:b/>
                <w:bCs/>
                <w:lang w:val="tr-TR"/>
              </w:rPr>
              <w:t xml:space="preserve">30 gün içinde ödeme koşulu şirketimiz için uygun değildir. </w:t>
            </w:r>
          </w:p>
        </w:tc>
        <w:tc>
          <w:tcPr>
            <w:tcW w:w="4961" w:type="dxa"/>
          </w:tcPr>
          <w:p w14:paraId="307F6F96" w14:textId="77777777" w:rsidR="00592C67" w:rsidRPr="00D11DAF" w:rsidRDefault="00592C67" w:rsidP="00592C67">
            <w:pPr>
              <w:rPr>
                <w:b/>
                <w:bCs/>
                <w:lang w:val="tr-TR"/>
              </w:rPr>
            </w:pPr>
            <w:r w:rsidRPr="00D11DAF">
              <w:rPr>
                <w:b/>
                <w:bCs/>
                <w:lang w:val="tr-TR"/>
              </w:rPr>
              <w:t xml:space="preserve">GOAL, 30 gün içinde </w:t>
            </w:r>
            <w:r>
              <w:rPr>
                <w:b/>
                <w:bCs/>
                <w:lang w:val="tr-TR"/>
              </w:rPr>
              <w:t xml:space="preserve">yapılacak </w:t>
            </w:r>
            <w:r w:rsidRPr="00D11DAF">
              <w:rPr>
                <w:b/>
                <w:bCs/>
                <w:lang w:val="tr-TR"/>
              </w:rPr>
              <w:t>NET ödeme koşulu</w:t>
            </w:r>
            <w:r>
              <w:rPr>
                <w:b/>
                <w:bCs/>
                <w:lang w:val="tr-TR"/>
              </w:rPr>
              <w:t>na bağlı olarak</w:t>
            </w:r>
            <w:r w:rsidRPr="00D11DAF">
              <w:rPr>
                <w:b/>
                <w:bCs/>
                <w:lang w:val="tr-TR"/>
              </w:rPr>
              <w:t xml:space="preserve"> çalışmaktadır. Fakat bazı</w:t>
            </w:r>
            <w:r>
              <w:rPr>
                <w:b/>
                <w:bCs/>
                <w:lang w:val="tr-TR"/>
              </w:rPr>
              <w:t xml:space="preserve"> </w:t>
            </w:r>
            <w:r w:rsidRPr="00D11DAF">
              <w:rPr>
                <w:b/>
                <w:bCs/>
                <w:lang w:val="tr-TR"/>
              </w:rPr>
              <w:t xml:space="preserve">durumlarda GOAL her iki taraf için de daha uygun olan ödeme koşullarını </w:t>
            </w:r>
            <w:r>
              <w:rPr>
                <w:b/>
                <w:bCs/>
                <w:lang w:val="tr-TR"/>
              </w:rPr>
              <w:t>görüşebilir.</w:t>
            </w:r>
          </w:p>
        </w:tc>
      </w:tr>
      <w:tr w:rsidR="00592C67" w:rsidRPr="00D11DAF" w14:paraId="74566F13" w14:textId="77777777" w:rsidTr="00592C67">
        <w:trPr>
          <w:trHeight w:val="1200"/>
        </w:trPr>
        <w:tc>
          <w:tcPr>
            <w:tcW w:w="495" w:type="dxa"/>
          </w:tcPr>
          <w:p w14:paraId="2F5CBA12" w14:textId="77777777" w:rsidR="00592C67" w:rsidRPr="00D11DAF" w:rsidRDefault="00592C67" w:rsidP="00592C67">
            <w:pPr>
              <w:rPr>
                <w:rFonts w:cstheme="minorHAnsi"/>
                <w:b/>
                <w:bCs/>
                <w:lang w:val="tr-TR"/>
              </w:rPr>
            </w:pPr>
            <w:r w:rsidRPr="00D11DAF">
              <w:rPr>
                <w:rFonts w:cstheme="minorHAnsi"/>
                <w:b/>
                <w:bCs/>
                <w:lang w:val="tr-TR"/>
              </w:rPr>
              <w:t>2</w:t>
            </w:r>
          </w:p>
        </w:tc>
        <w:tc>
          <w:tcPr>
            <w:tcW w:w="4320" w:type="dxa"/>
          </w:tcPr>
          <w:p w14:paraId="135B080D" w14:textId="77777777" w:rsidR="00592C67" w:rsidRPr="00D11DAF" w:rsidRDefault="00592C67" w:rsidP="00592C67">
            <w:pPr>
              <w:rPr>
                <w:b/>
                <w:bCs/>
                <w:lang w:val="tr-TR"/>
              </w:rPr>
            </w:pPr>
            <w:r w:rsidRPr="00D11DAF">
              <w:rPr>
                <w:b/>
                <w:bCs/>
                <w:lang w:val="tr-TR"/>
              </w:rPr>
              <w:t>İhaleye D</w:t>
            </w:r>
            <w:r>
              <w:rPr>
                <w:b/>
                <w:bCs/>
                <w:lang w:val="tr-TR"/>
              </w:rPr>
              <w:t>a</w:t>
            </w:r>
            <w:r w:rsidRPr="00D11DAF">
              <w:rPr>
                <w:b/>
                <w:bCs/>
                <w:lang w:val="tr-TR"/>
              </w:rPr>
              <w:t xml:space="preserve">vet Beyanı Belgesinin 5.2. Bölümü – doğru kriter ağırlığı nedir? </w:t>
            </w:r>
          </w:p>
        </w:tc>
        <w:tc>
          <w:tcPr>
            <w:tcW w:w="4961" w:type="dxa"/>
          </w:tcPr>
          <w:p w14:paraId="2650A773" w14:textId="77777777" w:rsidR="00592C67" w:rsidRPr="00D11DAF" w:rsidRDefault="00592C67" w:rsidP="00592C67">
            <w:pPr>
              <w:rPr>
                <w:b/>
                <w:bCs/>
                <w:lang w:val="tr-TR"/>
              </w:rPr>
            </w:pPr>
            <w:r w:rsidRPr="00D11DAF">
              <w:rPr>
                <w:b/>
                <w:bCs/>
                <w:lang w:val="tr-TR"/>
              </w:rPr>
              <w:t>Bu bölümde bir yazım hatası yapılmıştır. 5.2. Bölümde belirtildiği üzere doğru ve nihai ihale kazanma kriter ağırlığı:</w:t>
            </w:r>
          </w:p>
          <w:p w14:paraId="7F34C09D" w14:textId="77777777" w:rsidR="00592C67" w:rsidRPr="00D11DAF" w:rsidRDefault="00592C67" w:rsidP="00592C67">
            <w:pPr>
              <w:rPr>
                <w:b/>
                <w:bCs/>
                <w:lang w:val="tr-TR"/>
              </w:rPr>
            </w:pPr>
            <w:r w:rsidRPr="00D11DAF">
              <w:rPr>
                <w:b/>
                <w:bCs/>
                <w:lang w:val="tr-TR"/>
              </w:rPr>
              <w:t>Teknik/Deneyim &amp; Hizmet Seviyesi Soruları: %80</w:t>
            </w:r>
          </w:p>
          <w:p w14:paraId="25CE3F12" w14:textId="77777777" w:rsidR="00592C67" w:rsidRPr="00D11DAF" w:rsidRDefault="00592C67" w:rsidP="00592C67">
            <w:pPr>
              <w:rPr>
                <w:b/>
                <w:bCs/>
                <w:lang w:val="tr-TR"/>
              </w:rPr>
            </w:pPr>
            <w:r w:rsidRPr="00D11DAF">
              <w:rPr>
                <w:b/>
                <w:bCs/>
                <w:lang w:val="tr-TR"/>
              </w:rPr>
              <w:t>Fiyat: %20</w:t>
            </w:r>
          </w:p>
        </w:tc>
      </w:tr>
      <w:tr w:rsidR="00592C67" w:rsidRPr="00D11DAF" w14:paraId="585EBA32" w14:textId="77777777" w:rsidTr="00592C67">
        <w:trPr>
          <w:trHeight w:val="795"/>
        </w:trPr>
        <w:tc>
          <w:tcPr>
            <w:tcW w:w="495" w:type="dxa"/>
          </w:tcPr>
          <w:p w14:paraId="32F02E6E" w14:textId="77777777" w:rsidR="00592C67" w:rsidRPr="00D11DAF" w:rsidRDefault="00592C67" w:rsidP="00592C67">
            <w:pPr>
              <w:rPr>
                <w:rFonts w:cstheme="minorHAnsi"/>
                <w:b/>
                <w:bCs/>
                <w:lang w:val="tr-TR"/>
              </w:rPr>
            </w:pPr>
            <w:r w:rsidRPr="00D11DAF">
              <w:rPr>
                <w:rFonts w:cstheme="minorHAnsi"/>
                <w:b/>
                <w:bCs/>
                <w:lang w:val="tr-TR"/>
              </w:rPr>
              <w:t>3</w:t>
            </w:r>
          </w:p>
        </w:tc>
        <w:tc>
          <w:tcPr>
            <w:tcW w:w="4320" w:type="dxa"/>
          </w:tcPr>
          <w:p w14:paraId="4331F59F" w14:textId="77777777" w:rsidR="00592C67" w:rsidRPr="00D11DAF" w:rsidRDefault="00592C67" w:rsidP="00592C67">
            <w:pPr>
              <w:rPr>
                <w:b/>
                <w:bCs/>
                <w:lang w:val="tr-TR"/>
              </w:rPr>
            </w:pPr>
            <w:r w:rsidRPr="00D11DAF">
              <w:rPr>
                <w:b/>
                <w:bCs/>
                <w:lang w:val="tr-TR"/>
              </w:rPr>
              <w:t xml:space="preserve">KDV kayıt belgesi yerine Vergi belgesi verebilir miyiz? </w:t>
            </w:r>
          </w:p>
        </w:tc>
        <w:tc>
          <w:tcPr>
            <w:tcW w:w="4961" w:type="dxa"/>
          </w:tcPr>
          <w:p w14:paraId="6EA8AF6C" w14:textId="77777777" w:rsidR="00592C67" w:rsidRPr="00D11DAF" w:rsidRDefault="00592C67" w:rsidP="00592C67">
            <w:pPr>
              <w:rPr>
                <w:b/>
                <w:bCs/>
                <w:lang w:val="tr-TR"/>
              </w:rPr>
            </w:pPr>
            <w:r w:rsidRPr="00D11DAF">
              <w:rPr>
                <w:b/>
                <w:bCs/>
                <w:lang w:val="tr-TR"/>
              </w:rPr>
              <w:t>Evet. GOAL 1 Numaralı Temel Kriter</w:t>
            </w:r>
            <w:r>
              <w:rPr>
                <w:b/>
                <w:bCs/>
                <w:lang w:val="tr-TR"/>
              </w:rPr>
              <w:t>e</w:t>
            </w:r>
            <w:r w:rsidRPr="00D11DAF">
              <w:rPr>
                <w:b/>
                <w:bCs/>
                <w:lang w:val="tr-TR"/>
              </w:rPr>
              <w:t xml:space="preserve"> uygun bir Vergi belgesini kabul edecektir. </w:t>
            </w:r>
          </w:p>
        </w:tc>
      </w:tr>
    </w:tbl>
    <w:p w14:paraId="2E77912C" w14:textId="77777777" w:rsidR="00592C67" w:rsidRDefault="00592C67" w:rsidP="00592C67">
      <w:pPr>
        <w:rPr>
          <w:rFonts w:cstheme="minorHAnsi"/>
          <w:lang w:val="tr-TR"/>
        </w:rPr>
      </w:pPr>
    </w:p>
    <w:p w14:paraId="3C09020D" w14:textId="77777777" w:rsidR="00592C67" w:rsidRDefault="00592C67" w:rsidP="00592C67">
      <w:pPr>
        <w:rPr>
          <w:rFonts w:cstheme="minorHAnsi"/>
          <w:lang w:val="tr-TR"/>
        </w:rPr>
      </w:pPr>
    </w:p>
    <w:p w14:paraId="40A087FC" w14:textId="77777777" w:rsidR="00592C67" w:rsidRPr="00D11DAF" w:rsidRDefault="00592C67" w:rsidP="00592C67">
      <w:pPr>
        <w:rPr>
          <w:rFonts w:cstheme="minorHAnsi"/>
          <w:lang w:val="tr-TR"/>
        </w:rPr>
      </w:pPr>
    </w:p>
    <w:p w14:paraId="00F93ECA" w14:textId="77777777" w:rsidR="00592C67" w:rsidRDefault="00592C67" w:rsidP="0042749D">
      <w:pPr>
        <w:rPr>
          <w:rFonts w:cstheme="minorHAnsi"/>
        </w:rPr>
      </w:pPr>
    </w:p>
    <w:p w14:paraId="3F3ABC06" w14:textId="77777777" w:rsidR="00592C67" w:rsidRPr="00735074" w:rsidRDefault="00592C67" w:rsidP="0042749D">
      <w:pPr>
        <w:rPr>
          <w:rFonts w:cstheme="minorHAnsi"/>
        </w:rPr>
      </w:pPr>
    </w:p>
    <w:sectPr w:rsidR="00592C67" w:rsidRPr="0073507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984B" w14:textId="77777777" w:rsidR="005B2F5B" w:rsidRDefault="005B2F5B" w:rsidP="00427870">
      <w:pPr>
        <w:spacing w:after="0" w:line="240" w:lineRule="auto"/>
      </w:pPr>
      <w:r>
        <w:separator/>
      </w:r>
    </w:p>
  </w:endnote>
  <w:endnote w:type="continuationSeparator" w:id="0">
    <w:p w14:paraId="2F6D565B" w14:textId="77777777" w:rsidR="005B2F5B" w:rsidRDefault="005B2F5B" w:rsidP="00427870">
      <w:pPr>
        <w:spacing w:after="0" w:line="240" w:lineRule="auto"/>
      </w:pPr>
      <w:r>
        <w:continuationSeparator/>
      </w:r>
    </w:p>
  </w:endnote>
  <w:endnote w:type="continuationNotice" w:id="1">
    <w:p w14:paraId="7FEEEDD9" w14:textId="77777777" w:rsidR="005B2F5B" w:rsidRDefault="005B2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54C4" w14:textId="29F25CF9" w:rsidR="0042749D" w:rsidRDefault="0042749D">
    <w:pPr>
      <w:pStyle w:val="Footer"/>
    </w:pPr>
  </w:p>
  <w:p w14:paraId="51E577F4" w14:textId="77777777" w:rsidR="003F023E" w:rsidRDefault="003F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56A4" w14:textId="77777777" w:rsidR="005B2F5B" w:rsidRDefault="005B2F5B" w:rsidP="00427870">
      <w:pPr>
        <w:spacing w:after="0" w:line="240" w:lineRule="auto"/>
      </w:pPr>
      <w:r>
        <w:separator/>
      </w:r>
    </w:p>
  </w:footnote>
  <w:footnote w:type="continuationSeparator" w:id="0">
    <w:p w14:paraId="1C2497F4" w14:textId="77777777" w:rsidR="005B2F5B" w:rsidRDefault="005B2F5B" w:rsidP="00427870">
      <w:pPr>
        <w:spacing w:after="0" w:line="240" w:lineRule="auto"/>
      </w:pPr>
      <w:r>
        <w:continuationSeparator/>
      </w:r>
    </w:p>
  </w:footnote>
  <w:footnote w:type="continuationNotice" w:id="1">
    <w:p w14:paraId="15C25FD8" w14:textId="77777777" w:rsidR="005B2F5B" w:rsidRDefault="005B2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3A937D3D" w:rsidR="003E5BAB" w:rsidRDefault="003E5BAB" w:rsidP="00FF76FD">
    <w:pPr>
      <w:pStyle w:val="Header"/>
      <w:tabs>
        <w:tab w:val="clear" w:pos="4513"/>
        <w:tab w:val="clear" w:pos="9026"/>
        <w:tab w:val="left" w:pos="6000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E5D5555" wp14:editId="79E811EB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297168" cy="350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168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860244">
      <w:t xml:space="preserve">                       </w:t>
    </w:r>
    <w:r w:rsidR="01860244" w:rsidRPr="008E0730">
      <w:t xml:space="preserve">REF: </w:t>
    </w:r>
    <w:r w:rsidR="01860244">
      <w:t>ITT ref. G-TR-ANT-X-29836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039"/>
    <w:multiLevelType w:val="hybridMultilevel"/>
    <w:tmpl w:val="C5FCDF7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874"/>
    <w:multiLevelType w:val="hybridMultilevel"/>
    <w:tmpl w:val="F9BC3C4C"/>
    <w:lvl w:ilvl="0" w:tplc="0B1EF1B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E14664"/>
    <w:multiLevelType w:val="hybridMultilevel"/>
    <w:tmpl w:val="60A0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56FC"/>
    <w:multiLevelType w:val="hybridMultilevel"/>
    <w:tmpl w:val="3C001A7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76868"/>
    <w:multiLevelType w:val="hybridMultilevel"/>
    <w:tmpl w:val="C17AFC2A"/>
    <w:lvl w:ilvl="0" w:tplc="7C58DADE">
      <w:start w:val="1"/>
      <w:numFmt w:val="decimalFullWidth"/>
      <w:lvlText w:val="%1-"/>
      <w:lvlJc w:val="left"/>
      <w:pPr>
        <w:ind w:left="360" w:hanging="360"/>
      </w:pPr>
      <w:rPr>
        <w:rFonts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D533E"/>
    <w:multiLevelType w:val="multilevel"/>
    <w:tmpl w:val="7488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118A9"/>
    <w:multiLevelType w:val="multilevel"/>
    <w:tmpl w:val="4872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1623267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683944">
    <w:abstractNumId w:val="2"/>
  </w:num>
  <w:num w:numId="3" w16cid:durableId="2035762180">
    <w:abstractNumId w:val="0"/>
  </w:num>
  <w:num w:numId="4" w16cid:durableId="1644920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364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767797">
    <w:abstractNumId w:val="3"/>
  </w:num>
  <w:num w:numId="7" w16cid:durableId="16609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10E11"/>
    <w:rsid w:val="0003792C"/>
    <w:rsid w:val="00051463"/>
    <w:rsid w:val="000813EA"/>
    <w:rsid w:val="00084530"/>
    <w:rsid w:val="00090F77"/>
    <w:rsid w:val="000A4AAE"/>
    <w:rsid w:val="000C6246"/>
    <w:rsid w:val="000D4698"/>
    <w:rsid w:val="000E5024"/>
    <w:rsid w:val="000F27C6"/>
    <w:rsid w:val="0010068D"/>
    <w:rsid w:val="001042BC"/>
    <w:rsid w:val="0011013F"/>
    <w:rsid w:val="00110542"/>
    <w:rsid w:val="00111E47"/>
    <w:rsid w:val="001124BC"/>
    <w:rsid w:val="00113E1C"/>
    <w:rsid w:val="00114174"/>
    <w:rsid w:val="00117862"/>
    <w:rsid w:val="00117D65"/>
    <w:rsid w:val="001332F8"/>
    <w:rsid w:val="0014121F"/>
    <w:rsid w:val="0016788D"/>
    <w:rsid w:val="0017285F"/>
    <w:rsid w:val="00173F44"/>
    <w:rsid w:val="00177184"/>
    <w:rsid w:val="001930D1"/>
    <w:rsid w:val="001A03E9"/>
    <w:rsid w:val="001A0F40"/>
    <w:rsid w:val="001A175C"/>
    <w:rsid w:val="001A7FA8"/>
    <w:rsid w:val="001B2E95"/>
    <w:rsid w:val="001D30BA"/>
    <w:rsid w:val="001D707D"/>
    <w:rsid w:val="001E22B4"/>
    <w:rsid w:val="001F20F8"/>
    <w:rsid w:val="00205363"/>
    <w:rsid w:val="00230897"/>
    <w:rsid w:val="00236C63"/>
    <w:rsid w:val="002417B7"/>
    <w:rsid w:val="00242D29"/>
    <w:rsid w:val="002879D7"/>
    <w:rsid w:val="002B54F2"/>
    <w:rsid w:val="002D2210"/>
    <w:rsid w:val="002F2190"/>
    <w:rsid w:val="00302230"/>
    <w:rsid w:val="00310C13"/>
    <w:rsid w:val="00335F1C"/>
    <w:rsid w:val="003540F1"/>
    <w:rsid w:val="0035473C"/>
    <w:rsid w:val="0039298E"/>
    <w:rsid w:val="00397167"/>
    <w:rsid w:val="003A4A2A"/>
    <w:rsid w:val="003D1132"/>
    <w:rsid w:val="003E10E6"/>
    <w:rsid w:val="003E268B"/>
    <w:rsid w:val="003E5BAB"/>
    <w:rsid w:val="003F00E7"/>
    <w:rsid w:val="003F023E"/>
    <w:rsid w:val="003F1B88"/>
    <w:rsid w:val="004062C9"/>
    <w:rsid w:val="00420E07"/>
    <w:rsid w:val="0042749D"/>
    <w:rsid w:val="00427870"/>
    <w:rsid w:val="00450415"/>
    <w:rsid w:val="00450AD4"/>
    <w:rsid w:val="00450B4F"/>
    <w:rsid w:val="00460E6E"/>
    <w:rsid w:val="0046667E"/>
    <w:rsid w:val="00475A0A"/>
    <w:rsid w:val="00484810"/>
    <w:rsid w:val="00495522"/>
    <w:rsid w:val="00496E5C"/>
    <w:rsid w:val="004A136E"/>
    <w:rsid w:val="004A2782"/>
    <w:rsid w:val="004A3B9E"/>
    <w:rsid w:val="004B69DB"/>
    <w:rsid w:val="004B6C9B"/>
    <w:rsid w:val="004C04CD"/>
    <w:rsid w:val="004E46DF"/>
    <w:rsid w:val="004E7E43"/>
    <w:rsid w:val="004F6E68"/>
    <w:rsid w:val="00523253"/>
    <w:rsid w:val="00531187"/>
    <w:rsid w:val="00533657"/>
    <w:rsid w:val="00566612"/>
    <w:rsid w:val="005713CA"/>
    <w:rsid w:val="00572A58"/>
    <w:rsid w:val="005771E2"/>
    <w:rsid w:val="00592C67"/>
    <w:rsid w:val="005B2F5B"/>
    <w:rsid w:val="005D724B"/>
    <w:rsid w:val="005E454C"/>
    <w:rsid w:val="00600973"/>
    <w:rsid w:val="00610D57"/>
    <w:rsid w:val="00614C95"/>
    <w:rsid w:val="00624305"/>
    <w:rsid w:val="0064451D"/>
    <w:rsid w:val="006652A2"/>
    <w:rsid w:val="00681084"/>
    <w:rsid w:val="0068294D"/>
    <w:rsid w:val="006A1BEF"/>
    <w:rsid w:val="006B1512"/>
    <w:rsid w:val="006D04C3"/>
    <w:rsid w:val="006E673B"/>
    <w:rsid w:val="006F7687"/>
    <w:rsid w:val="006F7E40"/>
    <w:rsid w:val="0071237F"/>
    <w:rsid w:val="00715EE1"/>
    <w:rsid w:val="0072078D"/>
    <w:rsid w:val="00727BAB"/>
    <w:rsid w:val="0073296A"/>
    <w:rsid w:val="00735074"/>
    <w:rsid w:val="00783166"/>
    <w:rsid w:val="007840B1"/>
    <w:rsid w:val="00785613"/>
    <w:rsid w:val="007E04DD"/>
    <w:rsid w:val="007F074A"/>
    <w:rsid w:val="007F1FB5"/>
    <w:rsid w:val="00800D49"/>
    <w:rsid w:val="008039E7"/>
    <w:rsid w:val="00812A0F"/>
    <w:rsid w:val="00816419"/>
    <w:rsid w:val="00834EE3"/>
    <w:rsid w:val="00894EBD"/>
    <w:rsid w:val="0089516E"/>
    <w:rsid w:val="008A2924"/>
    <w:rsid w:val="008A32E9"/>
    <w:rsid w:val="008C4F42"/>
    <w:rsid w:val="008D0C68"/>
    <w:rsid w:val="008D1560"/>
    <w:rsid w:val="008E0730"/>
    <w:rsid w:val="009025F2"/>
    <w:rsid w:val="009124BD"/>
    <w:rsid w:val="00937E4B"/>
    <w:rsid w:val="0094400C"/>
    <w:rsid w:val="00946685"/>
    <w:rsid w:val="0095007F"/>
    <w:rsid w:val="00983BE3"/>
    <w:rsid w:val="00995313"/>
    <w:rsid w:val="009B6EC0"/>
    <w:rsid w:val="009D053F"/>
    <w:rsid w:val="009E1F76"/>
    <w:rsid w:val="009F7788"/>
    <w:rsid w:val="00A110A8"/>
    <w:rsid w:val="00A24B62"/>
    <w:rsid w:val="00A34A9F"/>
    <w:rsid w:val="00A712E7"/>
    <w:rsid w:val="00A8164D"/>
    <w:rsid w:val="00A9007A"/>
    <w:rsid w:val="00AA6C96"/>
    <w:rsid w:val="00AC00EC"/>
    <w:rsid w:val="00AD0A19"/>
    <w:rsid w:val="00AD233D"/>
    <w:rsid w:val="00AD732E"/>
    <w:rsid w:val="00AF1BFA"/>
    <w:rsid w:val="00B225FE"/>
    <w:rsid w:val="00B51DAB"/>
    <w:rsid w:val="00B70043"/>
    <w:rsid w:val="00B940FC"/>
    <w:rsid w:val="00BA48A9"/>
    <w:rsid w:val="00BC0BFB"/>
    <w:rsid w:val="00BD1035"/>
    <w:rsid w:val="00BD470B"/>
    <w:rsid w:val="00BD7746"/>
    <w:rsid w:val="00BD7C2D"/>
    <w:rsid w:val="00BE2679"/>
    <w:rsid w:val="00BE2FB1"/>
    <w:rsid w:val="00BF48BD"/>
    <w:rsid w:val="00C116AF"/>
    <w:rsid w:val="00C15192"/>
    <w:rsid w:val="00C248C6"/>
    <w:rsid w:val="00C529C4"/>
    <w:rsid w:val="00C62581"/>
    <w:rsid w:val="00C7171E"/>
    <w:rsid w:val="00C72FBF"/>
    <w:rsid w:val="00C932BF"/>
    <w:rsid w:val="00D11DA9"/>
    <w:rsid w:val="00D14966"/>
    <w:rsid w:val="00D15C83"/>
    <w:rsid w:val="00D46CA1"/>
    <w:rsid w:val="00D507A2"/>
    <w:rsid w:val="00D64D8A"/>
    <w:rsid w:val="00D9497E"/>
    <w:rsid w:val="00D95832"/>
    <w:rsid w:val="00DE1E04"/>
    <w:rsid w:val="00DF5B6D"/>
    <w:rsid w:val="00E16F49"/>
    <w:rsid w:val="00E213C9"/>
    <w:rsid w:val="00E31756"/>
    <w:rsid w:val="00E36E5D"/>
    <w:rsid w:val="00E61EFA"/>
    <w:rsid w:val="00E7462F"/>
    <w:rsid w:val="00EC178B"/>
    <w:rsid w:val="00EC2519"/>
    <w:rsid w:val="00EC3288"/>
    <w:rsid w:val="00ED5D36"/>
    <w:rsid w:val="00EE16E8"/>
    <w:rsid w:val="00EF2B20"/>
    <w:rsid w:val="00F01004"/>
    <w:rsid w:val="00F04A61"/>
    <w:rsid w:val="00F14FD4"/>
    <w:rsid w:val="00F15937"/>
    <w:rsid w:val="00F16BE7"/>
    <w:rsid w:val="00F74301"/>
    <w:rsid w:val="00F8002B"/>
    <w:rsid w:val="00F83A89"/>
    <w:rsid w:val="00F97620"/>
    <w:rsid w:val="00FA5ED4"/>
    <w:rsid w:val="00FC33B9"/>
    <w:rsid w:val="00FD5344"/>
    <w:rsid w:val="00FD5FA4"/>
    <w:rsid w:val="00FE3730"/>
    <w:rsid w:val="00FF0C4F"/>
    <w:rsid w:val="00FF76FD"/>
    <w:rsid w:val="01860244"/>
    <w:rsid w:val="1B6BAFB8"/>
    <w:rsid w:val="24EEBA8F"/>
    <w:rsid w:val="259EB583"/>
    <w:rsid w:val="2E113405"/>
    <w:rsid w:val="441DF1DF"/>
    <w:rsid w:val="449E86D9"/>
    <w:rsid w:val="4BE0756D"/>
    <w:rsid w:val="4BE66AB5"/>
    <w:rsid w:val="4C0FDB67"/>
    <w:rsid w:val="50546779"/>
    <w:rsid w:val="56C3A8FD"/>
    <w:rsid w:val="5A62B65C"/>
    <w:rsid w:val="5B16DF35"/>
    <w:rsid w:val="5F36277F"/>
    <w:rsid w:val="605162E6"/>
    <w:rsid w:val="635AFF6F"/>
    <w:rsid w:val="787A8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7A656E-4287-4A51-991E-986FA3FC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Normal"/>
    <w:link w:val="ListParagraphChar"/>
    <w:uiPriority w:val="34"/>
    <w:qFormat/>
    <w:rsid w:val="008E0730"/>
    <w:pPr>
      <w:spacing w:line="252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A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D64D8A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FootnoteTextChar">
    <w:name w:val="Footnote Text Char"/>
    <w:aliases w:val="FOOTNOTES Char,fn Char,single space Char,Footnote Text Char Char Char,Footnote Text1 Char Char,Footnote Text2 Char,Footnote Text Char Char Char1 Char Char,ft Char,ADB Char,ALTS FOOTNOTE Char,Footnote Text 1 Char,Car Car Char Char"/>
    <w:basedOn w:val="DefaultParagraphFont"/>
    <w:link w:val="FootnoteText"/>
    <w:uiPriority w:val="99"/>
    <w:semiHidden/>
    <w:locked/>
    <w:rsid w:val="008D0C68"/>
  </w:style>
  <w:style w:type="paragraph" w:styleId="FootnoteText">
    <w:name w:val="footnote text"/>
    <w:aliases w:val="FOOTNOTES,fn,single space,Footnote Text Char Char,Footnote Text1 Char,Footnote Text2,Footnote Text Char Char Char1 Char,ft,ADB,ALTS FOOTNOTE,Footnote Text 1,Car Car Char,Car Char,Car Car,Car,footnote text"/>
    <w:basedOn w:val="Normal"/>
    <w:link w:val="FootnoteTextChar"/>
    <w:uiPriority w:val="99"/>
    <w:semiHidden/>
    <w:unhideWhenUsed/>
    <w:rsid w:val="008D0C68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8D0C68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5937"/>
    <w:rPr>
      <w:color w:val="0000FF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090F77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1DFCC93478541BAFDF9485F39E171" ma:contentTypeVersion="12" ma:contentTypeDescription="Create a new document." ma:contentTypeScope="" ma:versionID="0fc763fa59ff6b076aeb19fe311a0f44">
  <xsd:schema xmlns:xsd="http://www.w3.org/2001/XMLSchema" xmlns:xs="http://www.w3.org/2001/XMLSchema" xmlns:p="http://schemas.microsoft.com/office/2006/metadata/properties" xmlns:ns2="4c2a4964-8d21-49e8-94ed-30105e36df4d" xmlns:ns3="fe982361-0c24-47c9-9eb4-92041be8c047" targetNamespace="http://schemas.microsoft.com/office/2006/metadata/properties" ma:root="true" ma:fieldsID="4d9cf2e4277152a8553cfbc660bc9012" ns2:_="" ns3:_="">
    <xsd:import namespace="4c2a4964-8d21-49e8-94ed-30105e36df4d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4964-8d21-49e8-94ed-30105e36d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fe982361-0c24-47c9-9eb4-92041be8c047"/>
    <SharedWithDetails xmlns="fe982361-0c24-47c9-9eb4-92041be8c047" xsi:nil="true"/>
    <MediaServiceOCR xmlns="4c2a4964-8d21-49e8-94ed-30105e36df4d" xsi:nil="true"/>
    <MediaServiceAutoTags xmlns="4c2a4964-8d21-49e8-94ed-30105e36df4d" xsi:nil="true"/>
  </documentManagement>
</p:properties>
</file>

<file path=customXml/itemProps1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D1D23-5873-4291-8C76-7E5905E51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a4964-8d21-49e8-94ed-30105e36df4d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3DD99-96B8-4FCD-890D-8FB5C64E22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fe982361-0c24-47c9-9eb4-92041be8c047"/>
    <ds:schemaRef ds:uri="4c2a4964-8d21-49e8-94ed-30105e36d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Kostadinova</dc:creator>
  <cp:keywords/>
  <cp:lastModifiedBy>Killian Doherty</cp:lastModifiedBy>
  <cp:revision>13</cp:revision>
  <dcterms:created xsi:type="dcterms:W3CDTF">2021-11-03T15:41:00Z</dcterms:created>
  <dcterms:modified xsi:type="dcterms:W3CDTF">2022-05-18T15:09:00Z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0x010100D971DFCC93478541BAFDF9485F39E171</vt:lpwstr>
  </property>
  <property fmtid="{D5CDD505-2E9C-101B-9397-08002B2CF9AE}" pid="3" name="FileLeafRef">
    <vt:lpwstr>ANT-V-13744_Vouchers_-_Clarifications_1_-_01-06-17.docx</vt:lpwstr>
  </property>
</Properties>
</file>