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614334" w14:paraId="6F5934EB" w14:textId="77777777" w:rsidTr="00792336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614334" w:rsidRDefault="0064727C" w:rsidP="00346A62">
            <w:pPr>
              <w:jc w:val="center"/>
              <w:rPr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61433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614334" w14:paraId="7AF37505" w14:textId="77777777" w:rsidTr="00792336">
        <w:trPr>
          <w:trHeight w:val="256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324238AC" w:rsidR="000E16AB" w:rsidRPr="00DA6B40" w:rsidRDefault="00A742A5" w:rsidP="000E16AB">
            <w:pPr>
              <w:spacing w:after="160"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A742A5">
              <w:rPr>
                <w:rFonts w:cstheme="minorHAnsi"/>
                <w:b/>
                <w:bCs/>
                <w:color w:val="000000" w:themeColor="text1"/>
              </w:rPr>
              <w:t>ADD-X-003358</w:t>
            </w:r>
          </w:p>
        </w:tc>
      </w:tr>
      <w:tr w:rsidR="000E16AB" w:rsidRPr="00614334" w14:paraId="12BCB403" w14:textId="77777777" w:rsidTr="00792336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DA6B40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DA6B40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0E16AB" w:rsidRPr="00614334" w14:paraId="6A3BC790" w14:textId="77777777" w:rsidTr="0079233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655BF525" w:rsidR="000E16AB" w:rsidRPr="00DA6B40" w:rsidRDefault="005038EB" w:rsidP="000E16AB">
            <w:pPr>
              <w:rPr>
                <w:b/>
                <w:bCs/>
                <w:sz w:val="22"/>
                <w:szCs w:val="22"/>
              </w:rPr>
            </w:pPr>
            <w:r w:rsidRPr="005038EB">
              <w:rPr>
                <w:b/>
                <w:bCs/>
                <w:sz w:val="22"/>
                <w:szCs w:val="22"/>
              </w:rPr>
              <w:t>6</w:t>
            </w:r>
            <w:r w:rsidRPr="005038EB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5038EB">
              <w:rPr>
                <w:b/>
                <w:bCs/>
                <w:sz w:val="22"/>
                <w:szCs w:val="22"/>
              </w:rPr>
              <w:t xml:space="preserve"> August 2020 1:00 PM GMT +3 East African Time</w:t>
            </w:r>
          </w:p>
        </w:tc>
      </w:tr>
      <w:tr w:rsidR="000E16AB" w:rsidRPr="00614334" w14:paraId="7B2CAA8F" w14:textId="77777777" w:rsidTr="0079233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242F5402" w:rsidR="000E16AB" w:rsidRPr="00DA6B40" w:rsidRDefault="005038EB" w:rsidP="000E16AB">
            <w:pPr>
              <w:rPr>
                <w:b/>
                <w:bCs/>
                <w:sz w:val="22"/>
                <w:szCs w:val="22"/>
              </w:rPr>
            </w:pPr>
            <w:r w:rsidRPr="005038EB">
              <w:rPr>
                <w:b/>
                <w:bCs/>
                <w:sz w:val="22"/>
                <w:szCs w:val="22"/>
              </w:rPr>
              <w:t>6</w:t>
            </w:r>
            <w:r w:rsidRPr="005038EB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5038EB">
              <w:rPr>
                <w:b/>
                <w:bCs/>
                <w:sz w:val="22"/>
                <w:szCs w:val="22"/>
              </w:rPr>
              <w:t xml:space="preserve"> August 2020 2:00 PM GMT +3 East African Time </w:t>
            </w:r>
          </w:p>
        </w:tc>
      </w:tr>
    </w:tbl>
    <w:p w14:paraId="7B982EA6" w14:textId="77777777" w:rsidR="00671EEF" w:rsidRPr="00614334" w:rsidRDefault="00671EEF" w:rsidP="00671EEF">
      <w:pPr>
        <w:rPr>
          <w:vanish/>
        </w:rPr>
      </w:pPr>
    </w:p>
    <w:p w14:paraId="18429C81" w14:textId="77777777" w:rsidR="00671EEF" w:rsidRPr="00614334" w:rsidRDefault="00671EEF" w:rsidP="00671EEF">
      <w:pPr>
        <w:jc w:val="both"/>
        <w:rPr>
          <w:b/>
          <w:sz w:val="22"/>
          <w:szCs w:val="22"/>
        </w:rPr>
      </w:pPr>
    </w:p>
    <w:p w14:paraId="3DA7EB6C" w14:textId="6C3B0DBC" w:rsidR="005B5398" w:rsidRDefault="00671EEF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350516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>
        <w:rPr>
          <w:b/>
          <w:sz w:val="22"/>
          <w:szCs w:val="22"/>
          <w:u w:val="single"/>
        </w:rPr>
        <w:t xml:space="preserve">, </w:t>
      </w:r>
      <w:r w:rsidR="005B5398" w:rsidRPr="005B5398">
        <w:rPr>
          <w:b/>
          <w:bCs/>
          <w:sz w:val="22"/>
          <w:szCs w:val="22"/>
          <w:u w:val="single"/>
          <w:lang w:val="en-IE"/>
        </w:rPr>
        <w:t xml:space="preserve">Invitation to Tender (ITT) for </w:t>
      </w:r>
      <w:bookmarkStart w:id="0" w:name="_Hlk33515179"/>
      <w:r w:rsidR="000E16AB" w:rsidRPr="000E16AB">
        <w:rPr>
          <w:b/>
          <w:bCs/>
          <w:sz w:val="22"/>
          <w:szCs w:val="22"/>
          <w:u w:val="single"/>
          <w:lang w:val="en-IE"/>
        </w:rPr>
        <w:t>procurement</w:t>
      </w:r>
      <w:r w:rsidR="00A364A5">
        <w:rPr>
          <w:b/>
          <w:bCs/>
          <w:sz w:val="22"/>
          <w:szCs w:val="22"/>
          <w:u w:val="single"/>
          <w:lang w:val="en-IE"/>
        </w:rPr>
        <w:t xml:space="preserve"> of</w:t>
      </w:r>
      <w:r w:rsidR="0083062B">
        <w:rPr>
          <w:b/>
          <w:bCs/>
          <w:sz w:val="22"/>
          <w:szCs w:val="22"/>
          <w:u w:val="single"/>
          <w:lang w:val="en-IE"/>
        </w:rPr>
        <w:t xml:space="preserve"> 53</w:t>
      </w:r>
      <w:r w:rsidR="000E16AB" w:rsidRPr="000E16AB">
        <w:rPr>
          <w:b/>
          <w:bCs/>
          <w:sz w:val="22"/>
          <w:szCs w:val="22"/>
          <w:u w:val="single"/>
          <w:lang w:val="en-IE"/>
        </w:rPr>
        <w:t xml:space="preserve"> </w:t>
      </w:r>
      <w:bookmarkEnd w:id="0"/>
      <w:r w:rsidR="00A364A5" w:rsidRPr="00A364A5">
        <w:rPr>
          <w:b/>
          <w:bCs/>
          <w:sz w:val="22"/>
          <w:szCs w:val="22"/>
          <w:u w:val="single"/>
          <w:lang w:val="en-IE"/>
        </w:rPr>
        <w:t>Laptops as per Appendix 3 specifications</w:t>
      </w:r>
    </w:p>
    <w:p w14:paraId="790F20AB" w14:textId="77777777" w:rsidR="005B5398" w:rsidRDefault="005B5398" w:rsidP="00A3057A">
      <w:pPr>
        <w:ind w:left="-426"/>
        <w:jc w:val="both"/>
        <w:rPr>
          <w:color w:val="171717"/>
          <w:sz w:val="22"/>
          <w:szCs w:val="22"/>
        </w:rPr>
      </w:pPr>
    </w:p>
    <w:p w14:paraId="0703B7D1" w14:textId="3292334A" w:rsidR="00417B6E" w:rsidRPr="00266809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1" w:name="_Hlk15467747"/>
      <w:r w:rsidRPr="00417B6E">
        <w:rPr>
          <w:color w:val="000000"/>
          <w:sz w:val="22"/>
          <w:szCs w:val="22"/>
        </w:rPr>
        <w:t xml:space="preserve">All </w:t>
      </w:r>
      <w:r w:rsidR="000E16AB">
        <w:rPr>
          <w:color w:val="000000"/>
          <w:sz w:val="22"/>
          <w:szCs w:val="22"/>
        </w:rPr>
        <w:t>suppliers</w:t>
      </w:r>
      <w:r w:rsidRPr="00417B6E">
        <w:rPr>
          <w:color w:val="000000"/>
          <w:sz w:val="22"/>
          <w:szCs w:val="22"/>
        </w:rPr>
        <w:t xml:space="preserve"> who have valid licenses can obtain a complete set of bidding documents from </w:t>
      </w:r>
      <w:r w:rsidRPr="00417B6E">
        <w:rPr>
          <w:b/>
          <w:color w:val="000000"/>
          <w:sz w:val="22"/>
          <w:szCs w:val="22"/>
        </w:rPr>
        <w:t xml:space="preserve">Goal Ethiopia Head Office (Addis Ababa) </w:t>
      </w:r>
      <w:r w:rsidRPr="00417B6E">
        <w:rPr>
          <w:color w:val="000000"/>
          <w:sz w:val="22"/>
          <w:szCs w:val="22"/>
        </w:rPr>
        <w:t>starting from</w:t>
      </w:r>
      <w:r w:rsidRPr="00417B6E">
        <w:rPr>
          <w:b/>
          <w:color w:val="000000"/>
          <w:sz w:val="22"/>
          <w:szCs w:val="22"/>
        </w:rPr>
        <w:t xml:space="preserve"> </w:t>
      </w:r>
      <w:r w:rsidRPr="00417B6E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417B6E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2" w:name="_Hlk15382584"/>
      <w:r w:rsidR="00266809">
        <w:rPr>
          <w:color w:val="4472C4" w:themeColor="accent5"/>
          <w:sz w:val="22"/>
          <w:szCs w:val="22"/>
          <w:u w:val="single"/>
        </w:rPr>
        <w:fldChar w:fldCharType="begin"/>
      </w:r>
      <w:r w:rsidR="00266809">
        <w:rPr>
          <w:color w:val="4472C4" w:themeColor="accent5"/>
          <w:sz w:val="22"/>
          <w:szCs w:val="22"/>
          <w:u w:val="single"/>
        </w:rPr>
        <w:instrText xml:space="preserve"> HYPERLINK "</w:instrText>
      </w:r>
      <w:r w:rsidR="00266809" w:rsidRPr="00266809">
        <w:rPr>
          <w:color w:val="4472C4" w:themeColor="accent5"/>
          <w:sz w:val="22"/>
          <w:szCs w:val="22"/>
          <w:u w:val="single"/>
        </w:rPr>
        <w:instrText>https://www.goalglobal.org/</w:instrText>
      </w:r>
      <w:r w:rsidR="00266809" w:rsidRPr="00BE0AD8">
        <w:rPr>
          <w:color w:val="4472C4" w:themeColor="accent5"/>
          <w:sz w:val="22"/>
          <w:szCs w:val="22"/>
          <w:u w:val="single"/>
        </w:rPr>
        <w:instrText>tenders</w:instrText>
      </w:r>
      <w:r w:rsidR="00266809">
        <w:rPr>
          <w:color w:val="4472C4" w:themeColor="accent5"/>
          <w:sz w:val="22"/>
          <w:szCs w:val="22"/>
          <w:u w:val="single"/>
        </w:rPr>
        <w:instrText xml:space="preserve">" </w:instrText>
      </w:r>
      <w:r w:rsidR="00266809">
        <w:rPr>
          <w:color w:val="4472C4" w:themeColor="accent5"/>
          <w:sz w:val="22"/>
          <w:szCs w:val="22"/>
          <w:u w:val="single"/>
        </w:rPr>
        <w:fldChar w:fldCharType="separate"/>
      </w:r>
      <w:r w:rsidR="00266809" w:rsidRPr="001C0649">
        <w:rPr>
          <w:rStyle w:val="Hyperlink"/>
          <w:sz w:val="22"/>
          <w:szCs w:val="22"/>
        </w:rPr>
        <w:t>https://www.goalglobal.org/</w:t>
      </w:r>
      <w:bookmarkEnd w:id="2"/>
      <w:r w:rsidR="00266809" w:rsidRPr="001C0649">
        <w:rPr>
          <w:rStyle w:val="Hyperlink"/>
          <w:sz w:val="22"/>
          <w:szCs w:val="22"/>
        </w:rPr>
        <w:t>tenders</w:t>
      </w:r>
      <w:r w:rsidR="00266809">
        <w:rPr>
          <w:color w:val="4472C4" w:themeColor="accent5"/>
          <w:sz w:val="22"/>
          <w:szCs w:val="22"/>
          <w:u w:val="single"/>
        </w:rPr>
        <w:fldChar w:fldCharType="end"/>
      </w:r>
    </w:p>
    <w:p w14:paraId="0CF55A06" w14:textId="77777777" w:rsidR="00266809" w:rsidRPr="00417B6E" w:rsidRDefault="00266809" w:rsidP="00266809">
      <w:pPr>
        <w:ind w:left="-426"/>
        <w:jc w:val="both"/>
        <w:rPr>
          <w:color w:val="000000"/>
          <w:sz w:val="22"/>
          <w:szCs w:val="22"/>
        </w:rPr>
      </w:pPr>
    </w:p>
    <w:p w14:paraId="14452917" w14:textId="1D0C33F9" w:rsidR="002D2928" w:rsidRPr="005038EB" w:rsidRDefault="00417B6E" w:rsidP="00386171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r w:rsidRPr="005038EB">
        <w:rPr>
          <w:color w:val="000000"/>
          <w:sz w:val="22"/>
          <w:szCs w:val="22"/>
        </w:rPr>
        <w:t>D</w:t>
      </w:r>
      <w:r w:rsidR="00E83164" w:rsidRPr="005038EB">
        <w:rPr>
          <w:color w:val="000000"/>
          <w:sz w:val="22"/>
          <w:szCs w:val="22"/>
        </w:rPr>
        <w:t xml:space="preserve">uplicate copies of </w:t>
      </w:r>
      <w:r w:rsidR="00E83164" w:rsidRPr="005038EB">
        <w:rPr>
          <w:b/>
          <w:smallCaps/>
          <w:color w:val="000000"/>
          <w:sz w:val="22"/>
          <w:szCs w:val="22"/>
        </w:rPr>
        <w:t>Bid Offer</w:t>
      </w:r>
      <w:r w:rsidR="00651097" w:rsidRPr="005038EB">
        <w:rPr>
          <w:color w:val="000000"/>
          <w:sz w:val="22"/>
          <w:szCs w:val="22"/>
        </w:rPr>
        <w:t xml:space="preserve"> shall be produced in </w:t>
      </w:r>
      <w:r w:rsidR="00E83164" w:rsidRPr="005038EB">
        <w:rPr>
          <w:color w:val="000000"/>
          <w:sz w:val="22"/>
          <w:szCs w:val="22"/>
        </w:rPr>
        <w:t xml:space="preserve">separate envelopes marked as </w:t>
      </w:r>
      <w:r w:rsidR="00E83164" w:rsidRPr="005038EB">
        <w:rPr>
          <w:b/>
          <w:smallCaps/>
          <w:color w:val="000000"/>
          <w:sz w:val="22"/>
          <w:szCs w:val="22"/>
        </w:rPr>
        <w:t>Original</w:t>
      </w:r>
      <w:r w:rsidR="00E83164" w:rsidRPr="005038EB">
        <w:rPr>
          <w:color w:val="000000"/>
          <w:sz w:val="22"/>
          <w:szCs w:val="22"/>
        </w:rPr>
        <w:t xml:space="preserve"> and </w:t>
      </w:r>
      <w:r w:rsidR="00E83164" w:rsidRPr="005038EB">
        <w:rPr>
          <w:b/>
          <w:smallCaps/>
          <w:color w:val="000000"/>
          <w:sz w:val="22"/>
          <w:szCs w:val="22"/>
        </w:rPr>
        <w:t>Copy</w:t>
      </w:r>
      <w:bookmarkEnd w:id="1"/>
      <w:r w:rsidR="00E83164" w:rsidRPr="005038EB">
        <w:rPr>
          <w:color w:val="000000"/>
          <w:sz w:val="22"/>
          <w:szCs w:val="22"/>
        </w:rPr>
        <w:t xml:space="preserve">. All envelopes shall then be put in one together, sealed, </w:t>
      </w:r>
      <w:proofErr w:type="gramStart"/>
      <w:r w:rsidR="00E83164" w:rsidRPr="005038EB">
        <w:rPr>
          <w:color w:val="000000"/>
          <w:sz w:val="22"/>
          <w:szCs w:val="22"/>
        </w:rPr>
        <w:t>stamped</w:t>
      </w:r>
      <w:proofErr w:type="gramEnd"/>
      <w:r w:rsidR="00E83164" w:rsidRPr="005038EB">
        <w:rPr>
          <w:color w:val="000000"/>
          <w:sz w:val="22"/>
          <w:szCs w:val="22"/>
        </w:rPr>
        <w:t xml:space="preserve"> and submitted to</w:t>
      </w:r>
      <w:r w:rsidR="00E83164" w:rsidRPr="005038EB">
        <w:rPr>
          <w:smallCaps/>
          <w:color w:val="000000"/>
          <w:sz w:val="22"/>
          <w:szCs w:val="22"/>
        </w:rPr>
        <w:t xml:space="preserve"> </w:t>
      </w:r>
      <w:r w:rsidR="00E83164" w:rsidRPr="005038EB">
        <w:rPr>
          <w:b/>
          <w:smallCaps/>
          <w:color w:val="000000"/>
          <w:sz w:val="22"/>
          <w:szCs w:val="22"/>
        </w:rPr>
        <w:t>GOAL Ethiopia Head Office</w:t>
      </w:r>
      <w:r w:rsidR="002D2928" w:rsidRPr="005038EB">
        <w:rPr>
          <w:b/>
          <w:smallCaps/>
          <w:color w:val="000000"/>
          <w:sz w:val="22"/>
          <w:szCs w:val="22"/>
        </w:rPr>
        <w:t xml:space="preserve"> </w:t>
      </w:r>
      <w:r w:rsidR="00E83164" w:rsidRPr="005038EB">
        <w:rPr>
          <w:b/>
          <w:smallCaps/>
          <w:color w:val="000000"/>
          <w:sz w:val="22"/>
          <w:szCs w:val="22"/>
        </w:rPr>
        <w:t>before DEADLINE FOR SUBMISSION</w:t>
      </w:r>
      <w:r w:rsidR="00792336" w:rsidRPr="005038EB">
        <w:rPr>
          <w:b/>
          <w:smallCaps/>
          <w:color w:val="000000"/>
          <w:sz w:val="22"/>
          <w:szCs w:val="22"/>
        </w:rPr>
        <w:t xml:space="preserve"> - </w:t>
      </w:r>
      <w:r w:rsidR="005038EB" w:rsidRPr="005038EB">
        <w:rPr>
          <w:color w:val="000000"/>
          <w:sz w:val="22"/>
          <w:szCs w:val="22"/>
        </w:rPr>
        <w:t>6</w:t>
      </w:r>
      <w:r w:rsidR="005038EB" w:rsidRPr="007462D2">
        <w:rPr>
          <w:color w:val="000000"/>
          <w:sz w:val="22"/>
          <w:szCs w:val="22"/>
          <w:vertAlign w:val="superscript"/>
        </w:rPr>
        <w:t>th</w:t>
      </w:r>
      <w:r w:rsidR="005038EB" w:rsidRPr="005038EB">
        <w:rPr>
          <w:color w:val="000000"/>
          <w:sz w:val="22"/>
          <w:szCs w:val="22"/>
        </w:rPr>
        <w:t xml:space="preserve"> August 2020 1:00 PM GMT +3 East African Time.</w:t>
      </w:r>
    </w:p>
    <w:p w14:paraId="100F1A8E" w14:textId="6968FCEB" w:rsidR="00E83164" w:rsidRPr="005038EB" w:rsidRDefault="00E83164" w:rsidP="004D1115">
      <w:pPr>
        <w:numPr>
          <w:ilvl w:val="0"/>
          <w:numId w:val="18"/>
        </w:numPr>
        <w:ind w:left="-142" w:hanging="284"/>
        <w:jc w:val="both"/>
        <w:rPr>
          <w:color w:val="000000"/>
          <w:sz w:val="22"/>
          <w:szCs w:val="22"/>
        </w:rPr>
      </w:pPr>
      <w:r w:rsidRPr="005038EB">
        <w:rPr>
          <w:color w:val="000000"/>
          <w:sz w:val="22"/>
          <w:szCs w:val="22"/>
        </w:rPr>
        <w:t>Essential (exclusion) Criteria</w:t>
      </w:r>
    </w:p>
    <w:p w14:paraId="7BBBA18D" w14:textId="77777777" w:rsidR="001024B0" w:rsidRPr="000E16AB" w:rsidRDefault="001024B0" w:rsidP="001024B0">
      <w:pPr>
        <w:ind w:left="-142"/>
        <w:jc w:val="both"/>
        <w:rPr>
          <w:sz w:val="22"/>
          <w:szCs w:val="22"/>
        </w:rPr>
      </w:pPr>
    </w:p>
    <w:p w14:paraId="5481C070" w14:textId="77777777" w:rsidR="007C03CA" w:rsidRPr="007C03CA" w:rsidRDefault="007C03CA" w:rsidP="007C03CA">
      <w:pPr>
        <w:pStyle w:val="ListParagraph"/>
        <w:numPr>
          <w:ilvl w:val="0"/>
          <w:numId w:val="27"/>
        </w:numPr>
        <w:jc w:val="both"/>
        <w:rPr>
          <w:lang w:val="en-GB"/>
        </w:rPr>
      </w:pPr>
      <w:r w:rsidRPr="007C03CA">
        <w:rPr>
          <w:lang w:val="en-GB"/>
        </w:rPr>
        <w:t xml:space="preserve">Valid &amp; renewed trade licence </w:t>
      </w:r>
    </w:p>
    <w:p w14:paraId="10C07902" w14:textId="77777777" w:rsidR="007C03CA" w:rsidRPr="007C03CA" w:rsidRDefault="007C03CA" w:rsidP="007C03CA">
      <w:pPr>
        <w:pStyle w:val="ListParagraph"/>
        <w:numPr>
          <w:ilvl w:val="0"/>
          <w:numId w:val="27"/>
        </w:numPr>
        <w:jc w:val="both"/>
        <w:rPr>
          <w:lang w:val="en-GB"/>
        </w:rPr>
      </w:pPr>
      <w:r w:rsidRPr="007C03CA">
        <w:rPr>
          <w:lang w:val="en-GB"/>
        </w:rPr>
        <w:t xml:space="preserve">Meet required specification </w:t>
      </w:r>
    </w:p>
    <w:p w14:paraId="42EEFFEB" w14:textId="0CFFCE04" w:rsidR="007C03CA" w:rsidRPr="007C03CA" w:rsidRDefault="007C03CA" w:rsidP="007C03CA">
      <w:pPr>
        <w:pStyle w:val="ListParagraph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>Laptops</w:t>
      </w:r>
      <w:r w:rsidRPr="007C03CA">
        <w:rPr>
          <w:lang w:val="en-GB"/>
        </w:rPr>
        <w:t xml:space="preserve"> should have a minimum warranty of 2 years</w:t>
      </w:r>
    </w:p>
    <w:p w14:paraId="13D93695" w14:textId="77777777" w:rsidR="000E16AB" w:rsidRPr="000E16AB" w:rsidRDefault="000E16AB" w:rsidP="000E16AB">
      <w:pPr>
        <w:jc w:val="both"/>
        <w:rPr>
          <w:b/>
          <w:bCs/>
          <w:lang w:val="en-GB"/>
        </w:rPr>
      </w:pPr>
    </w:p>
    <w:p w14:paraId="780F619D" w14:textId="3C13DF88" w:rsidR="001024B0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Award Criteria</w:t>
      </w:r>
    </w:p>
    <w:p w14:paraId="62FADB00" w14:textId="4CB07E7E" w:rsidR="001024B0" w:rsidRDefault="001024B0" w:rsidP="001024B0">
      <w:pPr>
        <w:ind w:left="-426"/>
        <w:jc w:val="both"/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1024B0" w:rsidRPr="002E7A71" w14:paraId="69886ED0" w14:textId="77777777" w:rsidTr="00DB417A"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Score</w:t>
            </w:r>
          </w:p>
        </w:tc>
      </w:tr>
      <w:tr w:rsidR="001024B0" w:rsidRPr="00E813BF" w14:paraId="563DC880" w14:textId="77777777" w:rsidTr="00DB417A">
        <w:tc>
          <w:tcPr>
            <w:tcW w:w="4298" w:type="pct"/>
          </w:tcPr>
          <w:p w14:paraId="32100897" w14:textId="4846AA96" w:rsidR="001024B0" w:rsidRPr="00E813BF" w:rsidRDefault="002754FE" w:rsidP="000E16AB">
            <w:pPr>
              <w:jc w:val="both"/>
            </w:pPr>
            <w:r w:rsidRPr="002754FE">
              <w:t>Offered Price (Price should be valid for ninety calendar days)</w:t>
            </w:r>
          </w:p>
        </w:tc>
        <w:tc>
          <w:tcPr>
            <w:tcW w:w="702" w:type="pct"/>
          </w:tcPr>
          <w:p w14:paraId="2C265954" w14:textId="36DC0D67" w:rsidR="001024B0" w:rsidRPr="00E813BF" w:rsidRDefault="00B60568" w:rsidP="00534860">
            <w:pPr>
              <w:jc w:val="right"/>
            </w:pPr>
            <w:r>
              <w:t>80</w:t>
            </w:r>
          </w:p>
        </w:tc>
      </w:tr>
      <w:tr w:rsidR="001024B0" w:rsidRPr="00E813BF" w14:paraId="366B6357" w14:textId="77777777" w:rsidTr="00DB417A">
        <w:tc>
          <w:tcPr>
            <w:tcW w:w="4298" w:type="pct"/>
          </w:tcPr>
          <w:p w14:paraId="655E4F62" w14:textId="6D135398" w:rsidR="001024B0" w:rsidRPr="00E813BF" w:rsidRDefault="00D656BD" w:rsidP="000E16AB">
            <w:pPr>
              <w:jc w:val="both"/>
            </w:pPr>
            <w:r w:rsidRPr="00D656BD">
              <w:t xml:space="preserve">Delivery </w:t>
            </w:r>
            <w:r w:rsidR="00250F03">
              <w:t>T</w:t>
            </w:r>
            <w:r w:rsidRPr="00D656BD">
              <w:t>ime (time between placement of an order and Delivery to GOAL Ethiopia, HO Warehouse</w:t>
            </w:r>
          </w:p>
        </w:tc>
        <w:tc>
          <w:tcPr>
            <w:tcW w:w="702" w:type="pct"/>
          </w:tcPr>
          <w:p w14:paraId="6E18546A" w14:textId="7D8B172C" w:rsidR="001024B0" w:rsidRPr="00E813BF" w:rsidRDefault="00B60568" w:rsidP="00534860">
            <w:pPr>
              <w:jc w:val="right"/>
            </w:pPr>
            <w:r>
              <w:t>20</w:t>
            </w:r>
          </w:p>
        </w:tc>
      </w:tr>
      <w:tr w:rsidR="001024B0" w:rsidRPr="002E7A71" w14:paraId="46A927D0" w14:textId="77777777" w:rsidTr="00DB417A">
        <w:tc>
          <w:tcPr>
            <w:tcW w:w="4298" w:type="pct"/>
          </w:tcPr>
          <w:p w14:paraId="50CECBC2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Total</w:t>
            </w:r>
          </w:p>
        </w:tc>
        <w:tc>
          <w:tcPr>
            <w:tcW w:w="702" w:type="pct"/>
          </w:tcPr>
          <w:p w14:paraId="286BB26F" w14:textId="77777777" w:rsidR="001024B0" w:rsidRPr="002E7A71" w:rsidRDefault="001024B0" w:rsidP="00534860">
            <w:pPr>
              <w:jc w:val="right"/>
              <w:rPr>
                <w:b/>
                <w:bCs/>
              </w:rPr>
            </w:pPr>
            <w:r w:rsidRPr="002E7A71">
              <w:rPr>
                <w:b/>
                <w:bCs/>
              </w:rPr>
              <w:t>100</w:t>
            </w:r>
          </w:p>
        </w:tc>
      </w:tr>
    </w:tbl>
    <w:p w14:paraId="6C4B92FF" w14:textId="77777777" w:rsidR="001024B0" w:rsidRPr="001024B0" w:rsidRDefault="001024B0" w:rsidP="001024B0">
      <w:pPr>
        <w:jc w:val="both"/>
        <w:rPr>
          <w:b/>
          <w:sz w:val="22"/>
          <w:szCs w:val="22"/>
        </w:rPr>
      </w:pPr>
    </w:p>
    <w:p w14:paraId="44A87A1A" w14:textId="4EB63AF4" w:rsidR="001024B0" w:rsidRPr="001024B0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505F6A">
        <w:rPr>
          <w:sz w:val="22"/>
          <w:szCs w:val="22"/>
          <w:lang w:val="en-GB"/>
        </w:rPr>
        <w:t xml:space="preserve">The evaluation criteria will be </w:t>
      </w:r>
      <w:r w:rsidR="00E31469">
        <w:rPr>
          <w:b/>
          <w:sz w:val="22"/>
          <w:szCs w:val="22"/>
          <w:u w:val="single"/>
          <w:lang w:val="en-GB"/>
        </w:rPr>
        <w:t xml:space="preserve">Delivery </w:t>
      </w:r>
      <w:r w:rsidR="00250F03">
        <w:rPr>
          <w:b/>
          <w:sz w:val="22"/>
          <w:szCs w:val="22"/>
          <w:u w:val="single"/>
          <w:lang w:val="en-GB"/>
        </w:rPr>
        <w:t>Time</w:t>
      </w:r>
      <w:r>
        <w:rPr>
          <w:sz w:val="22"/>
          <w:szCs w:val="22"/>
          <w:lang w:val="en-GB"/>
        </w:rPr>
        <w:t xml:space="preserve"> </w:t>
      </w:r>
      <w:r w:rsidRPr="00505F6A">
        <w:rPr>
          <w:sz w:val="22"/>
          <w:szCs w:val="22"/>
          <w:lang w:val="en-GB"/>
        </w:rPr>
        <w:t xml:space="preserve">and </w:t>
      </w:r>
      <w:r w:rsidRPr="00505F6A">
        <w:rPr>
          <w:b/>
          <w:sz w:val="22"/>
          <w:szCs w:val="22"/>
          <w:u w:val="single"/>
          <w:lang w:val="en-GB"/>
        </w:rPr>
        <w:t>Financial</w:t>
      </w:r>
      <w:r w:rsidRPr="00505F6A">
        <w:rPr>
          <w:sz w:val="22"/>
          <w:szCs w:val="22"/>
          <w:lang w:val="en-GB"/>
        </w:rPr>
        <w:t>.</w:t>
      </w:r>
    </w:p>
    <w:p w14:paraId="3E18D4EB" w14:textId="36845031" w:rsidR="00E83164" w:rsidRPr="007462D2" w:rsidRDefault="00CF5BBF" w:rsidP="007462D2">
      <w:pPr>
        <w:jc w:val="both"/>
        <w:rPr>
          <w:b/>
          <w:bCs/>
          <w:sz w:val="22"/>
          <w:szCs w:val="22"/>
        </w:rPr>
      </w:pPr>
      <w:r w:rsidRPr="00505F6A">
        <w:rPr>
          <w:sz w:val="22"/>
          <w:szCs w:val="22"/>
          <w:lang w:val="en-GB"/>
        </w:rPr>
        <w:t>ITT</w:t>
      </w:r>
      <w:r w:rsidR="004D1115" w:rsidRPr="00505F6A">
        <w:rPr>
          <w:sz w:val="22"/>
          <w:szCs w:val="22"/>
          <w:lang w:val="en-GB"/>
        </w:rPr>
        <w:t xml:space="preserve">s will be opened in the presence of bidders or their legal representatives who choose to attend on </w:t>
      </w:r>
      <w:r w:rsidR="007462D2" w:rsidRPr="005038EB">
        <w:rPr>
          <w:b/>
          <w:bCs/>
          <w:sz w:val="22"/>
          <w:szCs w:val="22"/>
        </w:rPr>
        <w:t>6</w:t>
      </w:r>
      <w:r w:rsidR="007462D2" w:rsidRPr="005038EB">
        <w:rPr>
          <w:b/>
          <w:bCs/>
          <w:sz w:val="22"/>
          <w:szCs w:val="22"/>
          <w:vertAlign w:val="superscript"/>
        </w:rPr>
        <w:t>th</w:t>
      </w:r>
      <w:r w:rsidR="007462D2" w:rsidRPr="005038EB">
        <w:rPr>
          <w:b/>
          <w:bCs/>
          <w:sz w:val="22"/>
          <w:szCs w:val="22"/>
        </w:rPr>
        <w:t xml:space="preserve"> August 2020 2:00 PM GMT +3 East African Time </w:t>
      </w:r>
      <w:r w:rsidR="004D1115" w:rsidRPr="00792336">
        <w:rPr>
          <w:sz w:val="22"/>
          <w:szCs w:val="22"/>
          <w:lang w:val="en-GB"/>
        </w:rPr>
        <w:t>at GOAL Ethiopia Premises located below</w:t>
      </w:r>
      <w:r w:rsidR="004D1115" w:rsidRPr="00792336">
        <w:rPr>
          <w:b/>
          <w:sz w:val="22"/>
          <w:szCs w:val="22"/>
        </w:rPr>
        <w:t xml:space="preserve"> </w:t>
      </w:r>
    </w:p>
    <w:p w14:paraId="59AD1EE0" w14:textId="23B67CEB" w:rsidR="00671EEF" w:rsidRDefault="00E83164" w:rsidP="004D1115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505F6A">
        <w:rPr>
          <w:sz w:val="22"/>
          <w:szCs w:val="22"/>
        </w:rPr>
        <w:t xml:space="preserve">GOAL Ethiopia reserves the right to accept or reject the </w:t>
      </w:r>
      <w:r w:rsidR="001A1064" w:rsidRPr="00505F6A">
        <w:rPr>
          <w:sz w:val="22"/>
          <w:szCs w:val="22"/>
        </w:rPr>
        <w:t xml:space="preserve">ITT </w:t>
      </w:r>
      <w:r w:rsidRPr="00505F6A">
        <w:rPr>
          <w:sz w:val="22"/>
          <w:szCs w:val="22"/>
        </w:rPr>
        <w:t>partially or fully.</w:t>
      </w:r>
    </w:p>
    <w:p w14:paraId="05D4328E" w14:textId="77777777" w:rsidR="008532A0" w:rsidRPr="00505F6A" w:rsidRDefault="008532A0" w:rsidP="008532A0">
      <w:pPr>
        <w:ind w:left="-142"/>
        <w:jc w:val="both"/>
        <w:rPr>
          <w:sz w:val="22"/>
          <w:szCs w:val="22"/>
        </w:rPr>
      </w:pPr>
    </w:p>
    <w:p w14:paraId="6186599B" w14:textId="77777777" w:rsidR="00671EEF" w:rsidRPr="00505F6A" w:rsidRDefault="00671EEF" w:rsidP="00716C01">
      <w:pPr>
        <w:jc w:val="center"/>
        <w:rPr>
          <w:b/>
        </w:rPr>
      </w:pPr>
      <w:r w:rsidRPr="00505F6A">
        <w:rPr>
          <w:b/>
        </w:rPr>
        <w:t>Address:</w:t>
      </w:r>
      <w:r w:rsidR="005678FB" w:rsidRPr="00505F6A">
        <w:rPr>
          <w:b/>
        </w:rPr>
        <w:t xml:space="preserve"> </w:t>
      </w:r>
      <w:r w:rsidRPr="00505F6A">
        <w:rPr>
          <w:b/>
        </w:rPr>
        <w:t>GOAL Ethiopia,</w:t>
      </w:r>
    </w:p>
    <w:p w14:paraId="7A286E2A" w14:textId="77777777" w:rsidR="00671EEF" w:rsidRPr="00505F6A" w:rsidRDefault="00671EEF" w:rsidP="001E2771">
      <w:pPr>
        <w:ind w:left="-142" w:firstLine="709"/>
        <w:jc w:val="center"/>
        <w:rPr>
          <w:b/>
        </w:rPr>
      </w:pPr>
      <w:proofErr w:type="spellStart"/>
      <w:r w:rsidRPr="00505F6A">
        <w:rPr>
          <w:b/>
        </w:rPr>
        <w:t>Yeka</w:t>
      </w:r>
      <w:proofErr w:type="spellEnd"/>
      <w:r w:rsidRPr="00505F6A">
        <w:rPr>
          <w:b/>
        </w:rPr>
        <w:t xml:space="preserve"> Sub City, Woreda 9, H. No. 508</w:t>
      </w:r>
    </w:p>
    <w:p w14:paraId="7C173FCF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 xml:space="preserve">Next compound to </w:t>
      </w:r>
      <w:proofErr w:type="spellStart"/>
      <w:r w:rsidRPr="00505F6A">
        <w:rPr>
          <w:b/>
        </w:rPr>
        <w:t>Kotebe</w:t>
      </w:r>
      <w:proofErr w:type="spellEnd"/>
      <w:r w:rsidRPr="00505F6A">
        <w:rPr>
          <w:b/>
        </w:rPr>
        <w:t xml:space="preserve"> Health Center</w:t>
      </w:r>
    </w:p>
    <w:p w14:paraId="22F7E076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P. O. Box 5504, TEL. 011-6-47-81-16/17, FAX 011-6-478118,</w:t>
      </w:r>
    </w:p>
    <w:p w14:paraId="1A6AD6E0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Addis Ababa, Ethiopia</w:t>
      </w:r>
    </w:p>
    <w:sectPr w:rsidR="00671EEF" w:rsidRPr="00505F6A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7AE8"/>
    <w:multiLevelType w:val="hybridMultilevel"/>
    <w:tmpl w:val="E5163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9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</w:num>
  <w:num w:numId="6">
    <w:abstractNumId w:val="2"/>
  </w:num>
  <w:num w:numId="7">
    <w:abstractNumId w:val="7"/>
  </w:num>
  <w:num w:numId="8">
    <w:abstractNumId w:val="23"/>
  </w:num>
  <w:num w:numId="9">
    <w:abstractNumId w:val="6"/>
  </w:num>
  <w:num w:numId="10">
    <w:abstractNumId w:val="1"/>
  </w:num>
  <w:num w:numId="11">
    <w:abstractNumId w:val="5"/>
  </w:num>
  <w:num w:numId="12">
    <w:abstractNumId w:val="22"/>
  </w:num>
  <w:num w:numId="13">
    <w:abstractNumId w:val="9"/>
  </w:num>
  <w:num w:numId="14">
    <w:abstractNumId w:val="0"/>
  </w:num>
  <w:num w:numId="15">
    <w:abstractNumId w:val="4"/>
  </w:num>
  <w:num w:numId="16">
    <w:abstractNumId w:val="14"/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10"/>
  </w:num>
  <w:num w:numId="24">
    <w:abstractNumId w:val="19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1024B0"/>
    <w:rsid w:val="0012720D"/>
    <w:rsid w:val="00185AFE"/>
    <w:rsid w:val="001A1064"/>
    <w:rsid w:val="001E2771"/>
    <w:rsid w:val="001F2C8E"/>
    <w:rsid w:val="002054C5"/>
    <w:rsid w:val="00215B36"/>
    <w:rsid w:val="002233CD"/>
    <w:rsid w:val="00250F03"/>
    <w:rsid w:val="00266809"/>
    <w:rsid w:val="002754FE"/>
    <w:rsid w:val="002D2928"/>
    <w:rsid w:val="002E2BAF"/>
    <w:rsid w:val="00306689"/>
    <w:rsid w:val="003B0DF6"/>
    <w:rsid w:val="003C5D82"/>
    <w:rsid w:val="003D5621"/>
    <w:rsid w:val="00417B6E"/>
    <w:rsid w:val="0044161C"/>
    <w:rsid w:val="00453CB5"/>
    <w:rsid w:val="00485617"/>
    <w:rsid w:val="004D1115"/>
    <w:rsid w:val="005038EB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4727C"/>
    <w:rsid w:val="00651097"/>
    <w:rsid w:val="00671EEF"/>
    <w:rsid w:val="006E731A"/>
    <w:rsid w:val="006F26CE"/>
    <w:rsid w:val="007060AA"/>
    <w:rsid w:val="00716C01"/>
    <w:rsid w:val="007462D2"/>
    <w:rsid w:val="00766CDF"/>
    <w:rsid w:val="00777993"/>
    <w:rsid w:val="00792336"/>
    <w:rsid w:val="007C03CA"/>
    <w:rsid w:val="00821B9B"/>
    <w:rsid w:val="0083062B"/>
    <w:rsid w:val="008312B1"/>
    <w:rsid w:val="00831FEA"/>
    <w:rsid w:val="008532A0"/>
    <w:rsid w:val="008556A4"/>
    <w:rsid w:val="008B7943"/>
    <w:rsid w:val="008D6C33"/>
    <w:rsid w:val="008E0FEB"/>
    <w:rsid w:val="009064FE"/>
    <w:rsid w:val="0099117F"/>
    <w:rsid w:val="009D3AD9"/>
    <w:rsid w:val="009F6A03"/>
    <w:rsid w:val="00A17D17"/>
    <w:rsid w:val="00A3057A"/>
    <w:rsid w:val="00A33EBD"/>
    <w:rsid w:val="00A364A5"/>
    <w:rsid w:val="00A56512"/>
    <w:rsid w:val="00A7163F"/>
    <w:rsid w:val="00A729DC"/>
    <w:rsid w:val="00A742A5"/>
    <w:rsid w:val="00B24485"/>
    <w:rsid w:val="00B360B6"/>
    <w:rsid w:val="00B44929"/>
    <w:rsid w:val="00B60568"/>
    <w:rsid w:val="00B9200A"/>
    <w:rsid w:val="00BE0AD8"/>
    <w:rsid w:val="00C256C6"/>
    <w:rsid w:val="00C332CC"/>
    <w:rsid w:val="00CB1EB3"/>
    <w:rsid w:val="00CF5BBF"/>
    <w:rsid w:val="00D06F25"/>
    <w:rsid w:val="00D22EFD"/>
    <w:rsid w:val="00D4216D"/>
    <w:rsid w:val="00D46829"/>
    <w:rsid w:val="00D55A37"/>
    <w:rsid w:val="00D656BD"/>
    <w:rsid w:val="00D729E8"/>
    <w:rsid w:val="00DA6B40"/>
    <w:rsid w:val="00E03CC4"/>
    <w:rsid w:val="00E31469"/>
    <w:rsid w:val="00E6720F"/>
    <w:rsid w:val="00E83164"/>
    <w:rsid w:val="00E9366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0" ma:contentTypeDescription="Create a new document." ma:contentTypeScope="" ma:versionID="974ed4e5985220add42896ecc858f36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3d7458ee7814c5eccdf04e176a3161b5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966EC-465F-4F03-9778-5C7F6ED52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CACB9-811F-4DE4-99CA-274A0074ABE0}">
  <ds:schemaRefs>
    <ds:schemaRef ds:uri="fe982361-0c24-47c9-9eb4-92041be8c047"/>
    <ds:schemaRef ds:uri="http://schemas.openxmlformats.org/package/2006/metadata/core-properties"/>
    <ds:schemaRef ds:uri="8bea38b8-78c5-4f48-8381-9d0d4f3fa17f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91367E-8BD0-444B-9D33-190389E3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38b8-78c5-4f48-8381-9d0d4f3fa17f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2</cp:revision>
  <cp:lastPrinted>2018-04-02T12:16:00Z</cp:lastPrinted>
  <dcterms:created xsi:type="dcterms:W3CDTF">2020-07-15T11:40:00Z</dcterms:created>
  <dcterms:modified xsi:type="dcterms:W3CDTF">2020-07-15T11:40:00Z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0x01010061B92CA778AA40488F90559E14B18931</vt:lpwstr>
  </property>
</Properties>
</file>